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768"/>
        <w:gridCol w:w="1168"/>
        <w:gridCol w:w="1859"/>
        <w:gridCol w:w="1168"/>
        <w:gridCol w:w="2060"/>
      </w:tblGrid>
      <w:tr w:rsidR="00E942DF" w:rsidTr="000C2727">
        <w:trPr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</w:tr>
      <w:tr w:rsidR="00E942DF" w:rsidTr="000C2727">
        <w:trPr>
          <w:trHeight w:val="620"/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</w:t>
            </w:r>
            <w:r w:rsidRPr="00AC7C38">
              <w:rPr>
                <w:rFonts w:ascii="Arial" w:hAnsi="Arial" w:cs="Arial"/>
                <w:sz w:val="24"/>
                <w:szCs w:val="24"/>
              </w:rPr>
              <w:t>32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 – 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/c-23(b-8)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Y=(c/4+28*d)/3*d</w:t>
            </w:r>
          </w:p>
        </w:tc>
      </w:tr>
      <w:tr w:rsidR="00E942DF" w:rsidTr="000C2727">
        <w:trPr>
          <w:trHeight w:val="342"/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Y=c*d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+ 5*a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*(c-26)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Y=(b/2-53/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E942DF" w:rsidTr="000C2727">
        <w:trPr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*c</w:t>
            </w:r>
            <w:r w:rsidRPr="00AC7C38">
              <w:rPr>
                <w:rFonts w:ascii="Arial" w:hAnsi="Arial" w:cs="Arial"/>
                <w:sz w:val="24"/>
                <w:szCs w:val="24"/>
              </w:rPr>
              <w:t>-20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Y=(a+5b-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c)+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d*a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Y=(4*a/b+1)/c-b</w:t>
            </w:r>
          </w:p>
        </w:tc>
      </w:tr>
      <w:tr w:rsidR="00E942DF" w:rsidTr="000C2727">
        <w:trPr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=(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)/2c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-2d+40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4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942DF" w:rsidTr="000C2727">
        <w:trPr>
          <w:trHeight w:val="611"/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c-7a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Y=a/b/c-5*b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Y=a*c+(b*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E942DF" w:rsidTr="000C2727">
        <w:trPr>
          <w:trHeight w:val="562"/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Y=a/(c-18b)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Y=2*c-d+23a/b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Y=(7*a+3/b)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-8</w:t>
            </w:r>
          </w:p>
        </w:tc>
      </w:tr>
      <w:tr w:rsidR="00E942DF" w:rsidTr="000C2727">
        <w:trPr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Y=d-b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/(a-1)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Y=2*b-(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/c)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Y=(a-b*4-1)/c/31a</w:t>
            </w:r>
          </w:p>
        </w:tc>
      </w:tr>
      <w:tr w:rsidR="00E942DF" w:rsidTr="000C2727">
        <w:trPr>
          <w:trHeight w:val="592"/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</w:t>
            </w:r>
            <w:r w:rsidRPr="00AC7C3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</w:rPr>
              <w:t>+c)/3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Y=4*b/a+19c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Y=2*c/a-d*d-2a</w:t>
            </w:r>
          </w:p>
        </w:tc>
      </w:tr>
      <w:tr w:rsidR="00E942DF" w:rsidTr="000C2727">
        <w:trPr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Y=4a + 2c/(a-b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Y=(4*a-1)/b*c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Y=(c-d*23)/2*a*c</w:t>
            </w:r>
          </w:p>
        </w:tc>
      </w:tr>
      <w:tr w:rsidR="00E942DF" w:rsidTr="000C2727">
        <w:trPr>
          <w:trHeight w:val="566"/>
          <w:jc w:val="center"/>
        </w:trPr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Y=(a-b)/(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9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Y=25/c*(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*a)</w:t>
            </w:r>
          </w:p>
        </w:tc>
        <w:tc>
          <w:tcPr>
            <w:tcW w:w="1168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060" w:type="dxa"/>
          </w:tcPr>
          <w:p w:rsidR="00E942DF" w:rsidRPr="00AC7C38" w:rsidRDefault="00E942DF" w:rsidP="00E942D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Y=(4/c+3*a)/a*b</w:t>
            </w:r>
          </w:p>
        </w:tc>
      </w:tr>
    </w:tbl>
    <w:p w:rsidR="006B5BB6" w:rsidRPr="00AC7C38" w:rsidRDefault="006B5BB6" w:rsidP="006B5BB6">
      <w:pPr>
        <w:rPr>
          <w:rFonts w:ascii="Arial" w:hAnsi="Arial" w:cs="Arial"/>
          <w:sz w:val="24"/>
          <w:szCs w:val="24"/>
        </w:rPr>
      </w:pPr>
    </w:p>
    <w:p w:rsidR="006B5BB6" w:rsidRDefault="006B5BB6" w:rsidP="006B5BB6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sz w:val="24"/>
          <w:szCs w:val="24"/>
        </w:rPr>
        <w:sectPr w:rsidR="006B5BB6" w:rsidRPr="00AC7C38" w:rsidSect="005B1E37">
          <w:type w:val="continuous"/>
          <w:pgSz w:w="11906" w:h="16838"/>
          <w:pgMar w:top="1134" w:right="850" w:bottom="1134" w:left="1701" w:header="708" w:footer="708" w:gutter="0"/>
          <w:cols w:num="3" w:space="708" w:equalWidth="0">
            <w:col w:w="2646" w:space="708"/>
            <w:col w:w="2646" w:space="708"/>
            <w:col w:w="2646"/>
          </w:cols>
          <w:docGrid w:linePitch="360"/>
        </w:sectPr>
      </w:pPr>
    </w:p>
    <w:p w:rsidR="006B5BB6" w:rsidRPr="00AC7C38" w:rsidRDefault="006B5BB6" w:rsidP="006B5BB6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Назначение регистров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Объем памяти УК НЕЙМАН, диапазон адресов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Структура команды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Основные блоки УК НЕЙМАН и их назначение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Группы команд в системе команд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Процесс ввода-вывода информации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Назначение регистра признаков и правила его установки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Типы данных, используемых в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 реализована «принстонская архитектура» в УК НЕЙМАН</w:t>
      </w:r>
    </w:p>
    <w:p w:rsidR="006B5BB6" w:rsidRPr="00AC7C38" w:rsidRDefault="006B5BB6" w:rsidP="006B5BB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Поясните возможности режима «</w:t>
      </w:r>
      <w:r w:rsidRPr="00AC7C38">
        <w:rPr>
          <w:rFonts w:ascii="Arial" w:hAnsi="Arial" w:cs="Arial"/>
          <w:sz w:val="24"/>
          <w:szCs w:val="24"/>
          <w:lang w:val="en-US"/>
        </w:rPr>
        <w:t>Stop</w:t>
      </w:r>
      <w:r w:rsidRPr="00AC7C38">
        <w:rPr>
          <w:rFonts w:ascii="Arial" w:hAnsi="Arial" w:cs="Arial"/>
          <w:sz w:val="24"/>
          <w:szCs w:val="24"/>
        </w:rPr>
        <w:t>»</w:t>
      </w:r>
    </w:p>
    <w:p w:rsidR="006B5BB6" w:rsidRPr="00AC7C38" w:rsidRDefault="006B5BB6" w:rsidP="006B5BB6">
      <w:pPr>
        <w:tabs>
          <w:tab w:val="left" w:pos="90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tabs>
          <w:tab w:val="left" w:pos="900"/>
        </w:tabs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Рассмотрим </w:t>
      </w:r>
      <w:r w:rsidRPr="00AC7C38">
        <w:rPr>
          <w:rFonts w:ascii="Arial" w:hAnsi="Arial" w:cs="Arial"/>
          <w:b/>
          <w:sz w:val="24"/>
          <w:szCs w:val="24"/>
        </w:rPr>
        <w:t xml:space="preserve">ПРИМЕР ВЫПОЛНЕНИЯ ЛИНЕЙНОЙ </w:t>
      </w:r>
      <w:proofErr w:type="gramStart"/>
      <w:r w:rsidRPr="00AC7C38">
        <w:rPr>
          <w:rFonts w:ascii="Arial" w:hAnsi="Arial" w:cs="Arial"/>
          <w:b/>
          <w:sz w:val="24"/>
          <w:szCs w:val="24"/>
        </w:rPr>
        <w:t>ПРОГРАММЫ  НА</w:t>
      </w:r>
      <w:proofErr w:type="gramEnd"/>
      <w:r w:rsidRPr="00AC7C38">
        <w:rPr>
          <w:rFonts w:ascii="Arial" w:hAnsi="Arial" w:cs="Arial"/>
          <w:b/>
          <w:sz w:val="24"/>
          <w:szCs w:val="24"/>
        </w:rPr>
        <w:t xml:space="preserve"> «УК НЕЙМАН»</w:t>
      </w:r>
    </w:p>
    <w:p w:rsidR="006B5BB6" w:rsidRPr="00AC7C38" w:rsidRDefault="006B5BB6" w:rsidP="006B5BB6">
      <w:pPr>
        <w:jc w:val="center"/>
        <w:rPr>
          <w:rFonts w:ascii="Arial" w:hAnsi="Arial" w:cs="Arial"/>
          <w:sz w:val="24"/>
          <w:szCs w:val="24"/>
        </w:rPr>
      </w:pPr>
    </w:p>
    <w:p w:rsidR="008B4345" w:rsidRDefault="000C2727" w:rsidP="00C80A6D">
      <w:bookmarkStart w:id="0" w:name="_GoBack"/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D36630" wp14:editId="1304342E">
            <wp:extent cx="59340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80A6D"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30494F" wp14:editId="3B793E01">
            <wp:extent cx="596265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1D6"/>
    <w:multiLevelType w:val="hybridMultilevel"/>
    <w:tmpl w:val="E7EE5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CC"/>
    <w:rsid w:val="000C2727"/>
    <w:rsid w:val="003442CC"/>
    <w:rsid w:val="006B01F5"/>
    <w:rsid w:val="006B5BB6"/>
    <w:rsid w:val="00951FB8"/>
    <w:rsid w:val="00C80A6D"/>
    <w:rsid w:val="00CA56DE"/>
    <w:rsid w:val="00CB5F2C"/>
    <w:rsid w:val="00DC1EB6"/>
    <w:rsid w:val="00E942DF"/>
    <w:rsid w:val="00F73479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E210C-77CE-4B7F-B68C-EC9CC60A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5BB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10</cp:revision>
  <dcterms:created xsi:type="dcterms:W3CDTF">2016-05-14T15:34:00Z</dcterms:created>
  <dcterms:modified xsi:type="dcterms:W3CDTF">2016-05-14T17:09:00Z</dcterms:modified>
</cp:coreProperties>
</file>