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353744"/>
          <w:sz w:val="76"/>
          <w:szCs w:val="76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76"/>
          <w:szCs w:val="76"/>
          <w:rtl w:val="0"/>
        </w:rPr>
        <w:t xml:space="preserve">Selenium Grid on AWS 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666666"/>
          <w:sz w:val="32"/>
          <w:szCs w:val="32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By: Kavan Dalwadi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00" w:line="240" w:lineRule="auto"/>
        <w:rPr>
          <w:color w:val="00ab44"/>
          <w:sz w:val="32"/>
          <w:szCs w:val="32"/>
        </w:rPr>
      </w:pPr>
      <w:bookmarkStart w:colFirst="0" w:colLast="0" w:name="_tbuxgha97gbi" w:id="2"/>
      <w:bookmarkEnd w:id="2"/>
      <w:r w:rsidDel="00000000" w:rsidR="00000000" w:rsidRPr="00000000">
        <w:rPr>
          <w:color w:val="00ab44"/>
          <w:sz w:val="32"/>
          <w:szCs w:val="32"/>
          <w:rtl w:val="0"/>
        </w:rPr>
        <w:t xml:space="preserve">TOPICS -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spacing w:after="0" w:afterAutospacing="0" w:line="240" w:lineRule="auto"/>
        <w:ind w:left="720" w:hanging="360"/>
        <w:rPr>
          <w:b w:val="0"/>
          <w:color w:val="000000"/>
          <w:u w:val="none"/>
        </w:rPr>
      </w:pPr>
      <w:bookmarkStart w:colFirst="0" w:colLast="0" w:name="_22vv67gco446" w:id="3"/>
      <w:bookmarkEnd w:id="3"/>
      <w:r w:rsidDel="00000000" w:rsidR="00000000" w:rsidRPr="00000000">
        <w:rPr>
          <w:b w:val="0"/>
          <w:color w:val="000000"/>
          <w:rtl w:val="0"/>
        </w:rPr>
        <w:t xml:space="preserve">Create K8s Cluster in AWS.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b w:val="0"/>
          <w:color w:val="000000"/>
          <w:u w:val="none"/>
        </w:rPr>
      </w:pPr>
      <w:bookmarkStart w:colFirst="0" w:colLast="0" w:name="_iecd1jsoz9wm" w:id="4"/>
      <w:bookmarkEnd w:id="4"/>
      <w:r w:rsidDel="00000000" w:rsidR="00000000" w:rsidRPr="00000000">
        <w:rPr>
          <w:b w:val="0"/>
          <w:color w:val="000000"/>
          <w:rtl w:val="0"/>
        </w:rPr>
        <w:t xml:space="preserve">Selenium Grid 4 and its architecture.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b w:val="0"/>
          <w:color w:val="000000"/>
          <w:u w:val="none"/>
        </w:rPr>
      </w:pPr>
      <w:bookmarkStart w:colFirst="0" w:colLast="0" w:name="_lnjn5vu8ysb3" w:id="5"/>
      <w:bookmarkEnd w:id="5"/>
      <w:r w:rsidDel="00000000" w:rsidR="00000000" w:rsidRPr="00000000">
        <w:rPr>
          <w:b w:val="0"/>
          <w:color w:val="000000"/>
          <w:rtl w:val="0"/>
        </w:rPr>
        <w:t xml:space="preserve">Deploy Selenium Grid in cluster.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before="0" w:beforeAutospacing="0" w:line="276" w:lineRule="auto"/>
        <w:ind w:left="720" w:hanging="360"/>
        <w:rPr>
          <w:b w:val="0"/>
          <w:color w:val="000000"/>
          <w:u w:val="none"/>
        </w:rPr>
      </w:pPr>
      <w:bookmarkStart w:colFirst="0" w:colLast="0" w:name="_rlq4wheksm1m" w:id="6"/>
      <w:bookmarkEnd w:id="6"/>
      <w:r w:rsidDel="00000000" w:rsidR="00000000" w:rsidRPr="00000000">
        <w:rPr>
          <w:b w:val="0"/>
          <w:color w:val="000000"/>
          <w:rtl w:val="0"/>
        </w:rPr>
        <w:t xml:space="preserve">Run a Selenium Job. 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2038" cy="27763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77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color w:val="00ab44"/>
          <w:sz w:val="32"/>
          <w:szCs w:val="32"/>
        </w:rPr>
      </w:pPr>
      <w:bookmarkStart w:colFirst="0" w:colLast="0" w:name="_mw57ipggzvj4" w:id="7"/>
      <w:bookmarkEnd w:id="7"/>
      <w:r w:rsidDel="00000000" w:rsidR="00000000" w:rsidRPr="00000000">
        <w:rPr>
          <w:color w:val="00ab44"/>
          <w:sz w:val="32"/>
          <w:szCs w:val="32"/>
          <w:rtl w:val="0"/>
        </w:rPr>
        <w:t xml:space="preserve">Create AWS EKS cluster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color w:val="666666"/>
          <w:sz w:val="32"/>
          <w:szCs w:val="32"/>
        </w:rPr>
      </w:pPr>
      <w:bookmarkStart w:colFirst="0" w:colLast="0" w:name="_b00hhkq0r70h" w:id="8"/>
      <w:bookmarkEnd w:id="8"/>
      <w:r w:rsidDel="00000000" w:rsidR="00000000" w:rsidRPr="00000000">
        <w:rPr>
          <w:color w:val="666666"/>
          <w:sz w:val="32"/>
          <w:szCs w:val="32"/>
          <w:rtl w:val="0"/>
        </w:rPr>
        <w:t xml:space="preserve">Prerequisites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AWS CLI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eksctl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https://docs.aws.amazon.com/eks/latest/userguide/eksctl.html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kubectl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https://kubernetes.io/docs/tasks/tools/install-kubectl-linux/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Create and configure AWS EKS cluster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create aws EKS cluster using multiple ways: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console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terraform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eksctl cli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going to use eksctl to create our EKS cluster.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we need to configure aws cli, for that use command: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aws configure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create EKS cluster run command:</w:t>
      </w:r>
    </w:p>
    <w:p w:rsidR="00000000" w:rsidDel="00000000" w:rsidP="00000000" w:rsidRDefault="00000000" w:rsidRPr="00000000" w14:paraId="0000001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eksctl create cluster --name &lt;name&gt; \</w:t>
      </w:r>
    </w:p>
    <w:p w:rsidR="00000000" w:rsidDel="00000000" w:rsidP="00000000" w:rsidRDefault="00000000" w:rsidRPr="00000000" w14:paraId="0000001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--version 1.22 \</w:t>
      </w:r>
    </w:p>
    <w:p w:rsidR="00000000" w:rsidDel="00000000" w:rsidP="00000000" w:rsidRDefault="00000000" w:rsidRPr="00000000" w14:paraId="0000001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--region &lt;region&gt; \</w:t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--nodegroup-name my-nodes \</w:t>
      </w:r>
    </w:p>
    <w:p w:rsidR="00000000" w:rsidDel="00000000" w:rsidP="00000000" w:rsidRDefault="00000000" w:rsidRPr="00000000" w14:paraId="0000001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--node-type t3.small \</w:t>
      </w:r>
    </w:p>
    <w:p w:rsidR="00000000" w:rsidDel="00000000" w:rsidP="00000000" w:rsidRDefault="00000000" w:rsidRPr="00000000" w14:paraId="0000002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--managed --nodes 2 \</w:t>
      </w:r>
    </w:p>
    <w:p w:rsidR="00000000" w:rsidDel="00000000" w:rsidP="00000000" w:rsidRDefault="00000000" w:rsidRPr="00000000" w14:paraId="0000002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--ssh-access \</w:t>
      </w:r>
    </w:p>
    <w:p w:rsidR="00000000" w:rsidDel="00000000" w:rsidP="00000000" w:rsidRDefault="00000000" w:rsidRPr="00000000" w14:paraId="0000002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--ssh-public-key &lt;key_name&gt; \</w:t>
      </w:r>
    </w:p>
    <w:p w:rsidR="00000000" w:rsidDel="00000000" w:rsidP="00000000" w:rsidRDefault="00000000" w:rsidRPr="00000000" w14:paraId="0000002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--node-ami-family Ubuntu2004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will spin up an AWS EKS cluster with 2 nodes, in a specified region and having specified name.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Version flag will use 1.22 k8s version, also you can use 1.19, 1.20, 1.21 version.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also specifying node type t3.small, you can change as per your requirements.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enable ssh use flag --ssh-access and specify key using --ssh-public-key, also you can change AMI of nodes from ubuntu to amazon linux.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Debugging </w:t>
      </w:r>
      <w:r w:rsidDel="00000000" w:rsidR="00000000" w:rsidRPr="00000000">
        <w:rPr>
          <w:sz w:val="26"/>
          <w:szCs w:val="26"/>
          <w:rtl w:val="0"/>
        </w:rPr>
        <w:t xml:space="preserve">use command, you can find various flags and their use case -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eksctl create cluster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sz w:val="32"/>
          <w:szCs w:val="32"/>
        </w:rPr>
      </w:pPr>
      <w:bookmarkStart w:colFirst="0" w:colLast="0" w:name="_jltys38rhgql" w:id="9"/>
      <w:bookmarkEnd w:id="9"/>
      <w:r w:rsidDel="00000000" w:rsidR="00000000" w:rsidRPr="00000000">
        <w:rPr>
          <w:sz w:val="32"/>
          <w:szCs w:val="32"/>
          <w:rtl w:val="0"/>
        </w:rPr>
        <w:t xml:space="preserve">What is Selenium Grid 4 -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Older Selenium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Selenium Grid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Has one mode: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Hub and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Has 3 Modes: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Standalone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Hub and Node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Distributed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Has two components: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Hub,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Has Six components: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Distributer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Nodes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Session Queue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Session Map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Event Bus</w:t>
            </w:r>
          </w:p>
        </w:tc>
      </w:tr>
    </w:tbl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sz w:val="32"/>
          <w:szCs w:val="32"/>
        </w:rPr>
      </w:pPr>
      <w:bookmarkStart w:colFirst="0" w:colLast="0" w:name="_6x8rkjwa8fzc" w:id="10"/>
      <w:bookmarkEnd w:id="10"/>
      <w:r w:rsidDel="00000000" w:rsidR="00000000" w:rsidRPr="00000000">
        <w:rPr>
          <w:sz w:val="32"/>
          <w:szCs w:val="32"/>
          <w:rtl w:val="0"/>
        </w:rPr>
        <w:t xml:space="preserve">Hub and Node Architecture -</w:t>
      </w:r>
    </w:p>
    <w:p w:rsidR="00000000" w:rsidDel="00000000" w:rsidP="00000000" w:rsidRDefault="00000000" w:rsidRPr="00000000" w14:paraId="0000003F">
      <w:pPr>
        <w:ind w:left="-850.3937007874016" w:firstLine="0"/>
        <w:rPr>
          <w:color w:val="3c78d8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958013" cy="39138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3913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  <w:sz w:val="32"/>
          <w:szCs w:val="32"/>
        </w:rPr>
      </w:pPr>
      <w:bookmarkStart w:colFirst="0" w:colLast="0" w:name="_b9uh1lmcvwfj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  <w:sz w:val="32"/>
          <w:szCs w:val="32"/>
        </w:rPr>
      </w:pPr>
      <w:bookmarkStart w:colFirst="0" w:colLast="0" w:name="_hboeety2or6u" w:id="12"/>
      <w:bookmarkEnd w:id="12"/>
      <w:r w:rsidDel="00000000" w:rsidR="00000000" w:rsidRPr="00000000">
        <w:rPr>
          <w:color w:val="00ab44"/>
          <w:sz w:val="32"/>
          <w:szCs w:val="32"/>
          <w:rtl w:val="0"/>
        </w:rPr>
        <w:t xml:space="preserve">DEPLOYING SELENIUM GRID in EKS </w:t>
      </w:r>
    </w:p>
    <w:p w:rsidR="00000000" w:rsidDel="00000000" w:rsidP="00000000" w:rsidRDefault="00000000" w:rsidRPr="00000000" w14:paraId="0000004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yuaenvhen8sd" w:id="13"/>
      <w:bookmarkEnd w:id="13"/>
      <w:r w:rsidDel="00000000" w:rsidR="00000000" w:rsidRPr="00000000">
        <w:rPr>
          <w:sz w:val="32"/>
          <w:szCs w:val="32"/>
          <w:rtl w:val="0"/>
        </w:rPr>
        <w:t xml:space="preserve">Using manifest files - </w:t>
      </w:r>
    </w:p>
    <w:p w:rsidR="00000000" w:rsidDel="00000000" w:rsidP="00000000" w:rsidRDefault="00000000" w:rsidRPr="00000000" w14:paraId="00000043">
      <w:pPr>
        <w:pageBreakBefore w:val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https://github.com/kubernetes/examples/tree/master/staging/selenium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kubectl apply -f &lt;file_-name&gt;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sz w:val="32"/>
          <w:szCs w:val="32"/>
        </w:rPr>
      </w:pPr>
      <w:bookmarkStart w:colFirst="0" w:colLast="0" w:name="_64h3znhiankc" w:id="14"/>
      <w:bookmarkEnd w:id="14"/>
      <w:r w:rsidDel="00000000" w:rsidR="00000000" w:rsidRPr="00000000">
        <w:rPr>
          <w:sz w:val="32"/>
          <w:szCs w:val="32"/>
          <w:rtl w:val="0"/>
        </w:rPr>
        <w:t xml:space="preserve">Using Helm Charts -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https://github.com/SeleniumHQ/docker-selenium/tree/trunk/charts/selenium-grid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rPr>
          <w:rFonts w:ascii="Courier New" w:cs="Courier New" w:eastAsia="Courier New" w:hAnsi="Courier New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helm repo add docker-selenium https://www.selenium.dev/docker-selenium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helm repo update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helm search repo docker-selenium --versions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0" w:beforeAutospacing="0"/>
        <w:ind w:left="720" w:hanging="360"/>
        <w:rPr>
          <w:rFonts w:ascii="Courier New" w:cs="Courier New" w:eastAsia="Courier New" w:hAnsi="Courier New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helm install selenium-grid docker-selenium/selenium-grid</w:t>
      </w:r>
    </w:p>
    <w:p w:rsidR="00000000" w:rsidDel="00000000" w:rsidP="00000000" w:rsidRDefault="00000000" w:rsidRPr="00000000" w14:paraId="0000004B">
      <w:pPr>
        <w:spacing w:before="0" w:line="348" w:lineRule="auto"/>
        <w:ind w:left="708.6614173228347" w:firstLine="0"/>
        <w:rPr>
          <w:rFonts w:ascii="Courier New" w:cs="Courier New" w:eastAsia="Courier New" w:hAnsi="Courier New"/>
          <w:b w:val="1"/>
          <w:color w:val="24292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rtl w:val="0"/>
        </w:rPr>
        <w:t xml:space="preserve">Or install full grid (Router, Distributor, EventBus, SessionMap and SessionQueue components separated)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before="0" w:line="348" w:lineRule="auto"/>
        <w:ind w:left="720" w:hanging="360"/>
        <w:rPr>
          <w:rFonts w:ascii="Courier New" w:cs="Courier New" w:eastAsia="Courier New" w:hAnsi="Courier New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helm install selenium-grid docker-selenium/selenium-grid --set isolateComponents=true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default selenium-hub service will be of type ClusterIP, to access the selenium UI,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change service type to NodePort -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kubectl patch svc &lt;service_name&gt; --type='json' -p '[{"op":"replace","path":"/spec/type","value":"NodePort"}]'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run a test in python, in the EKS cluster we can create a pod with python image and run our test file in that pod, to create a pod use command: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kubectl run selenium-python --tty -i --image=python:slim bash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pod is created, if you want to execute any test file in it, use command: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kubectl exec -it selenium-python -- bash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Selenium hub UI run following command: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kubectl get node -o wide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kubectl get svc/selenium-hub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getting the output you can visit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http://&lt;node_IP&gt;:&lt;node_Port&gt;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about Selenium with Python: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https://www.browserstack.com/guide/python-selenium-to-run-web-automation-test</w:t>
        </w:r>
      </w:hyperlink>
      <w:r w:rsidDel="00000000" w:rsidR="00000000" w:rsidRPr="00000000">
        <w:rPr>
          <w:color w:val="00ab44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Sample Test Code: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from selenium import webdriver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def check_browser(browser):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if browser == "CHROME":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options = webdriver.ChromeOptions()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elif browser == "FIREFOX":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options = webdriver.FirefoxOptions()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driver = webdriver.Remote(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command_executor='http://selenium-hub:4444/wd/hub',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options=options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driver.get("http://www.google.com")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assert "google" in driver.page_source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driver.quit()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print("Browser %s checks out!" % browser)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check_browser("FIREFOX")</w:t>
      </w:r>
    </w:p>
    <w:p w:rsidR="00000000" w:rsidDel="00000000" w:rsidP="00000000" w:rsidRDefault="00000000" w:rsidRPr="00000000" w14:paraId="0000006D">
      <w:pPr>
        <w:spacing w:before="0" w:line="240" w:lineRule="auto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check_browser("CHROME")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ubernetes/examples/tree/master/staging/seleniu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browserstack.com/guide/python-selenium-to-run-web-automation-test" TargetMode="External"/><Relationship Id="rId12" Type="http://schemas.openxmlformats.org/officeDocument/2006/relationships/hyperlink" Target="https://github.com/SeleniumHQ/docker-selenium/tree/trunk/charts/selenium-gr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tasks/tools/install-kubectl-linux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aws.amazon.com/cli/latest/userguide/getting-started-install.html" TargetMode="External"/><Relationship Id="rId8" Type="http://schemas.openxmlformats.org/officeDocument/2006/relationships/hyperlink" Target="https://docs.aws.amazon.com/eks/latest/userguide/eksct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