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0791" w14:textId="6A4A24E3" w:rsidR="00B70FE9" w:rsidRPr="000E3E87" w:rsidRDefault="00000000">
      <w:pPr>
        <w:pStyle w:val="BodyText"/>
        <w:rPr>
          <w:rFonts w:asciiTheme="majorBidi" w:hAnsiTheme="majorBidi" w:cstheme="majorBidi"/>
          <w:b/>
          <w:bCs/>
          <w:sz w:val="36"/>
          <w:szCs w:val="36"/>
        </w:rPr>
      </w:pPr>
      <w:r w:rsidRPr="000E3E87">
        <w:rPr>
          <w:rFonts w:asciiTheme="majorBidi" w:hAnsiTheme="majorBidi" w:cstheme="majorBidi"/>
          <w:b/>
          <w:bCs/>
          <w:sz w:val="36"/>
          <w:szCs w:val="36"/>
        </w:rPr>
        <w:t xml:space="preserve">CI </w:t>
      </w:r>
      <w:r w:rsidR="00416EDC">
        <w:rPr>
          <w:rFonts w:asciiTheme="majorBidi" w:hAnsiTheme="majorBidi" w:cstheme="majorBidi"/>
          <w:b/>
          <w:bCs/>
          <w:sz w:val="36"/>
          <w:szCs w:val="36"/>
        </w:rPr>
        <w:t>Demo</w:t>
      </w:r>
    </w:p>
    <w:p w14:paraId="319023B6" w14:textId="6B5D876E" w:rsidR="00B70FE9" w:rsidRPr="000E3E87" w:rsidRDefault="00000000">
      <w:pPr>
        <w:pStyle w:val="BodyText"/>
        <w:rPr>
          <w:rFonts w:asciiTheme="majorBidi" w:hAnsiTheme="majorBidi" w:cstheme="majorBidi"/>
        </w:rPr>
      </w:pPr>
      <w:r w:rsidRPr="000E3E87">
        <w:rPr>
          <w:rFonts w:asciiTheme="majorBidi" w:hAnsiTheme="majorBidi" w:cstheme="majorBidi"/>
        </w:rPr>
        <w:t xml:space="preserve">Checkpoint </w:t>
      </w:r>
      <w:r w:rsidR="000E3E87" w:rsidRPr="000E3E87">
        <w:rPr>
          <w:rFonts w:asciiTheme="majorBidi" w:hAnsiTheme="majorBidi" w:cstheme="majorBidi"/>
        </w:rPr>
        <w:t>1:</w:t>
      </w:r>
    </w:p>
    <w:p w14:paraId="01B6D563" w14:textId="77777777" w:rsidR="00B70FE9" w:rsidRPr="000E3E87" w:rsidRDefault="00000000">
      <w:pPr>
        <w:numPr>
          <w:ilvl w:val="0"/>
          <w:numId w:val="2"/>
        </w:numPr>
        <w:rPr>
          <w:rFonts w:asciiTheme="majorBidi" w:hAnsiTheme="majorBidi" w:cstheme="majorBidi"/>
        </w:rPr>
      </w:pPr>
      <w:r w:rsidRPr="000E3E87">
        <w:rPr>
          <w:rFonts w:asciiTheme="majorBidi" w:hAnsiTheme="majorBidi" w:cstheme="majorBidi"/>
        </w:rPr>
        <w:t>The trigger in this workflow is the push event. The workflow starts automatically whenever code is pushed to the GitHub repository.</w:t>
      </w:r>
    </w:p>
    <w:p w14:paraId="5E24E964" w14:textId="5A84A80C" w:rsidR="00B70FE9" w:rsidRPr="000E3E87" w:rsidRDefault="00000000" w:rsidP="000E3E87">
      <w:pPr>
        <w:numPr>
          <w:ilvl w:val="0"/>
          <w:numId w:val="2"/>
        </w:numPr>
        <w:rPr>
          <w:rFonts w:asciiTheme="majorBidi" w:hAnsiTheme="majorBidi" w:cstheme="majorBidi"/>
        </w:rPr>
      </w:pPr>
      <w:r w:rsidRPr="000E3E87">
        <w:rPr>
          <w:rFonts w:asciiTheme="majorBidi" w:hAnsiTheme="majorBidi" w:cstheme="majorBidi"/>
        </w:rPr>
        <w:t xml:space="preserve">The computer that runs the echo command is a GitHub-hosted runner. </w:t>
      </w:r>
    </w:p>
    <w:p w14:paraId="491A8489" w14:textId="4B53E683" w:rsidR="00B70FE9" w:rsidRPr="000E3E87" w:rsidRDefault="00000000">
      <w:pPr>
        <w:numPr>
          <w:ilvl w:val="0"/>
          <w:numId w:val="2"/>
        </w:numPr>
        <w:rPr>
          <w:rFonts w:asciiTheme="majorBidi" w:hAnsiTheme="majorBidi" w:cstheme="majorBidi"/>
        </w:rPr>
      </w:pPr>
      <w:r w:rsidRPr="000E3E87">
        <w:rPr>
          <w:rFonts w:asciiTheme="majorBidi" w:hAnsiTheme="majorBidi" w:cstheme="majorBidi"/>
        </w:rPr>
        <w:t>Yes, the action will run again if a new file such as test.txt is created and pushed. This is because the workflow is configured to run on every push event</w:t>
      </w:r>
      <w:r w:rsidR="000E3E87" w:rsidRPr="000E3E87">
        <w:rPr>
          <w:rFonts w:asciiTheme="majorBidi" w:hAnsiTheme="majorBidi" w:cstheme="majorBidi"/>
        </w:rPr>
        <w:t>.</w:t>
      </w:r>
    </w:p>
    <w:p w14:paraId="195B5922" w14:textId="3C6675C9" w:rsidR="00B70FE9" w:rsidRPr="000E3E87" w:rsidRDefault="00000000">
      <w:pPr>
        <w:pStyle w:val="FirstParagraph"/>
        <w:rPr>
          <w:rFonts w:asciiTheme="majorBidi" w:hAnsiTheme="majorBidi" w:cstheme="majorBidi"/>
        </w:rPr>
      </w:pPr>
      <w:r w:rsidRPr="000E3E87">
        <w:rPr>
          <w:rFonts w:asciiTheme="majorBidi" w:hAnsiTheme="majorBidi" w:cstheme="majorBidi"/>
        </w:rPr>
        <w:t>Checkpoint 2</w:t>
      </w:r>
      <w:r w:rsidR="000E3E87" w:rsidRPr="000E3E87">
        <w:rPr>
          <w:rFonts w:asciiTheme="majorBidi" w:hAnsiTheme="majorBidi" w:cstheme="majorBidi"/>
        </w:rPr>
        <w:t>:</w:t>
      </w:r>
    </w:p>
    <w:p w14:paraId="60772D44" w14:textId="77777777" w:rsidR="00B70FE9" w:rsidRPr="000E3E87" w:rsidRDefault="00000000">
      <w:pPr>
        <w:numPr>
          <w:ilvl w:val="0"/>
          <w:numId w:val="3"/>
        </w:numPr>
        <w:rPr>
          <w:rFonts w:asciiTheme="majorBidi" w:hAnsiTheme="majorBidi" w:cstheme="majorBidi"/>
        </w:rPr>
      </w:pPr>
      <w:r w:rsidRPr="000E3E87">
        <w:rPr>
          <w:rFonts w:asciiTheme="majorBidi" w:hAnsiTheme="majorBidi" w:cstheme="majorBidi"/>
        </w:rPr>
        <w:t>When the test failed, a red cross icon appeared in GitHub Actions, indicating that the workflow execution failed.</w:t>
      </w:r>
    </w:p>
    <w:p w14:paraId="57106138" w14:textId="77777777" w:rsidR="00B70FE9" w:rsidRPr="000E3E87" w:rsidRDefault="00000000">
      <w:pPr>
        <w:numPr>
          <w:ilvl w:val="0"/>
          <w:numId w:val="3"/>
        </w:numPr>
        <w:rPr>
          <w:rFonts w:asciiTheme="majorBidi" w:hAnsiTheme="majorBidi" w:cstheme="majorBidi"/>
        </w:rPr>
      </w:pPr>
      <w:r w:rsidRPr="000E3E87">
        <w:rPr>
          <w:rFonts w:asciiTheme="majorBidi" w:hAnsiTheme="majorBidi" w:cstheme="majorBidi"/>
        </w:rPr>
        <w:t>The actions/checkout@v4 step is required to download the repository code into the GitHub runner. Without this step, the runner would not have access to the project files and the tests could not be executed.</w:t>
      </w:r>
    </w:p>
    <w:p w14:paraId="2A6E812E" w14:textId="77777777" w:rsidR="00B70FE9" w:rsidRPr="000E3E87" w:rsidRDefault="00000000">
      <w:pPr>
        <w:numPr>
          <w:ilvl w:val="0"/>
          <w:numId w:val="3"/>
        </w:numPr>
        <w:rPr>
          <w:rFonts w:asciiTheme="majorBidi" w:hAnsiTheme="majorBidi" w:cstheme="majorBidi"/>
        </w:rPr>
      </w:pPr>
      <w:r w:rsidRPr="000E3E87">
        <w:rPr>
          <w:rFonts w:asciiTheme="majorBidi" w:hAnsiTheme="majorBidi" w:cstheme="majorBidi"/>
        </w:rPr>
        <w:t>It is better for the CI pipeline to detect errors than customers because CI identifies problems early in the development process. This prevents faulty code from being deployed, reduces production issues, and saves time and cost.</w:t>
      </w:r>
    </w:p>
    <w:p w14:paraId="6C5E8166" w14:textId="547F006F" w:rsidR="00B70FE9" w:rsidRPr="000E3E87" w:rsidRDefault="00000000">
      <w:pPr>
        <w:pStyle w:val="FirstParagraph"/>
        <w:rPr>
          <w:rFonts w:asciiTheme="majorBidi" w:hAnsiTheme="majorBidi" w:cstheme="majorBidi"/>
        </w:rPr>
      </w:pPr>
      <w:r w:rsidRPr="000E3E87">
        <w:rPr>
          <w:rFonts w:asciiTheme="majorBidi" w:hAnsiTheme="majorBidi" w:cstheme="majorBidi"/>
        </w:rPr>
        <w:t xml:space="preserve">Checkpoint </w:t>
      </w:r>
      <w:r w:rsidR="000E3E87" w:rsidRPr="000E3E87">
        <w:rPr>
          <w:rFonts w:asciiTheme="majorBidi" w:hAnsiTheme="majorBidi" w:cstheme="majorBidi"/>
        </w:rPr>
        <w:t>3:</w:t>
      </w:r>
    </w:p>
    <w:p w14:paraId="00970F09" w14:textId="77777777" w:rsidR="00B70FE9" w:rsidRPr="000E3E87" w:rsidRDefault="00000000">
      <w:pPr>
        <w:numPr>
          <w:ilvl w:val="0"/>
          <w:numId w:val="4"/>
        </w:numPr>
        <w:rPr>
          <w:rFonts w:asciiTheme="majorBidi" w:hAnsiTheme="majorBidi" w:cstheme="majorBidi"/>
        </w:rPr>
      </w:pPr>
      <w:r w:rsidRPr="000E3E87">
        <w:rPr>
          <w:rFonts w:asciiTheme="majorBidi" w:hAnsiTheme="majorBidi" w:cstheme="majorBidi"/>
        </w:rPr>
        <w:t>A GitHub Secret is used instead of hardcoding the API key to keep sensitive information secure. Secrets prevent accidental exposure of credentials and allow secure configuration without storing keys in the source code.</w:t>
      </w:r>
    </w:p>
    <w:p w14:paraId="3E286BD1" w14:textId="77777777" w:rsidR="00B70FE9" w:rsidRPr="000E3E87" w:rsidRDefault="00000000">
      <w:pPr>
        <w:numPr>
          <w:ilvl w:val="0"/>
          <w:numId w:val="4"/>
        </w:numPr>
        <w:rPr>
          <w:rFonts w:asciiTheme="majorBidi" w:hAnsiTheme="majorBidi" w:cstheme="majorBidi"/>
        </w:rPr>
      </w:pPr>
      <w:r w:rsidRPr="000E3E87">
        <w:rPr>
          <w:rFonts w:asciiTheme="majorBidi" w:hAnsiTheme="majorBidi" w:cstheme="majorBidi"/>
        </w:rPr>
        <w:t>Testing on two different Node.js versions helps ensure that the application works correctly across multiple environments. It reduces the risk of version-specific bugs appearing in production.</w:t>
      </w:r>
    </w:p>
    <w:p w14:paraId="2FBCF676" w14:textId="77777777" w:rsidR="00B70FE9" w:rsidRPr="000E3E87" w:rsidRDefault="00000000">
      <w:pPr>
        <w:numPr>
          <w:ilvl w:val="0"/>
          <w:numId w:val="4"/>
        </w:numPr>
        <w:rPr>
          <w:rFonts w:asciiTheme="majorBidi" w:hAnsiTheme="majorBidi" w:cstheme="majorBidi"/>
        </w:rPr>
      </w:pPr>
      <w:r w:rsidRPr="000E3E87">
        <w:rPr>
          <w:rFonts w:asciiTheme="majorBidi" w:hAnsiTheme="majorBidi" w:cstheme="majorBidi"/>
        </w:rPr>
        <w:t>A build artifact is a packaged output generated by the CI pipeline. Deployment teams use build artifacts to deploy applications without rebuilding the code, ensuring consistency between tested and deployed versions.</w:t>
      </w:r>
    </w:p>
    <w:p w14:paraId="7F47E162" w14:textId="3C485963" w:rsidR="00B70FE9" w:rsidRPr="000E3E87" w:rsidRDefault="00000000">
      <w:pPr>
        <w:pStyle w:val="FirstParagraph"/>
        <w:rPr>
          <w:rFonts w:asciiTheme="majorBidi" w:hAnsiTheme="majorBidi" w:cstheme="majorBidi"/>
        </w:rPr>
      </w:pPr>
      <w:r w:rsidRPr="000E3E87">
        <w:rPr>
          <w:rFonts w:asciiTheme="majorBidi" w:hAnsiTheme="majorBidi" w:cstheme="majorBidi"/>
        </w:rPr>
        <w:t>Checkpoint 4</w:t>
      </w:r>
      <w:r w:rsidR="000E3E87" w:rsidRPr="000E3E87">
        <w:rPr>
          <w:rFonts w:asciiTheme="majorBidi" w:hAnsiTheme="majorBidi" w:cstheme="majorBidi"/>
        </w:rPr>
        <w:t>:</w:t>
      </w:r>
    </w:p>
    <w:p w14:paraId="039E689D" w14:textId="77777777" w:rsidR="00B70FE9" w:rsidRPr="000E3E87" w:rsidRDefault="00000000">
      <w:pPr>
        <w:numPr>
          <w:ilvl w:val="0"/>
          <w:numId w:val="5"/>
        </w:numPr>
        <w:rPr>
          <w:rFonts w:asciiTheme="majorBidi" w:hAnsiTheme="majorBidi" w:cstheme="majorBidi"/>
        </w:rPr>
      </w:pPr>
      <w:r w:rsidRPr="000E3E87">
        <w:rPr>
          <w:rFonts w:asciiTheme="majorBidi" w:hAnsiTheme="majorBidi" w:cstheme="majorBidi"/>
        </w:rPr>
        <w:t>Pytest is preferred over manual test scripts because it provides structured test execution, detailed error reporting, and reliable exit codes that integrate well with CI pipelines.</w:t>
      </w:r>
    </w:p>
    <w:p w14:paraId="6F1FF3D3" w14:textId="77777777" w:rsidR="00B70FE9" w:rsidRPr="000E3E87" w:rsidRDefault="00000000">
      <w:pPr>
        <w:numPr>
          <w:ilvl w:val="0"/>
          <w:numId w:val="5"/>
        </w:numPr>
        <w:rPr>
          <w:rFonts w:asciiTheme="majorBidi" w:hAnsiTheme="majorBidi" w:cstheme="majorBidi"/>
        </w:rPr>
      </w:pPr>
      <w:r w:rsidRPr="000E3E87">
        <w:rPr>
          <w:rFonts w:asciiTheme="majorBidi" w:hAnsiTheme="majorBidi" w:cstheme="majorBidi"/>
        </w:rPr>
        <w:t>If one test fails, pytest exits with a non-zero status. This causes the CI job and workflow to fail, preventing incorrect code from being merged or deployed.</w:t>
      </w:r>
    </w:p>
    <w:p w14:paraId="37D9C69C" w14:textId="77777777" w:rsidR="00B70FE9" w:rsidRPr="000E3E87" w:rsidRDefault="00000000">
      <w:pPr>
        <w:numPr>
          <w:ilvl w:val="0"/>
          <w:numId w:val="5"/>
        </w:numPr>
        <w:rPr>
          <w:rFonts w:asciiTheme="majorBidi" w:hAnsiTheme="majorBidi" w:cstheme="majorBidi"/>
        </w:rPr>
      </w:pPr>
      <w:r w:rsidRPr="000E3E87">
        <w:rPr>
          <w:rFonts w:asciiTheme="majorBidi" w:hAnsiTheme="majorBidi" w:cstheme="majorBidi"/>
        </w:rPr>
        <w:t>Dependencies are installed inside the CI environment because GitHub runners start as clean machines. Installing dependencies ensures that the application runs in a consistent and reproducible environment.</w:t>
      </w:r>
    </w:p>
    <w:p w14:paraId="38A52A4F" w14:textId="02D1407A" w:rsidR="00B70FE9" w:rsidRPr="000E3E87" w:rsidRDefault="00000000">
      <w:pPr>
        <w:pStyle w:val="FirstParagraph"/>
        <w:rPr>
          <w:rFonts w:asciiTheme="majorBidi" w:hAnsiTheme="majorBidi" w:cstheme="majorBidi"/>
        </w:rPr>
      </w:pPr>
      <w:r w:rsidRPr="000E3E87">
        <w:rPr>
          <w:rFonts w:asciiTheme="majorBidi" w:hAnsiTheme="majorBidi" w:cstheme="majorBidi"/>
        </w:rPr>
        <w:lastRenderedPageBreak/>
        <w:t>Checkpoint 5</w:t>
      </w:r>
      <w:r w:rsidR="000E3E87" w:rsidRPr="000E3E87">
        <w:rPr>
          <w:rFonts w:asciiTheme="majorBidi" w:hAnsiTheme="majorBidi" w:cstheme="majorBidi"/>
        </w:rPr>
        <w:t>:</w:t>
      </w:r>
    </w:p>
    <w:p w14:paraId="3354F829" w14:textId="77777777" w:rsidR="00B70FE9" w:rsidRPr="000E3E87" w:rsidRDefault="00000000">
      <w:pPr>
        <w:numPr>
          <w:ilvl w:val="0"/>
          <w:numId w:val="6"/>
        </w:numPr>
        <w:rPr>
          <w:rFonts w:asciiTheme="majorBidi" w:hAnsiTheme="majorBidi" w:cstheme="majorBidi"/>
        </w:rPr>
      </w:pPr>
      <w:r w:rsidRPr="000E3E87">
        <w:rPr>
          <w:rFonts w:asciiTheme="majorBidi" w:hAnsiTheme="majorBidi" w:cstheme="majorBidi"/>
        </w:rPr>
        <w:t>The Python and JavaScript jobs run in parallel because they are defined as separate jobs without any dependency between them.</w:t>
      </w:r>
    </w:p>
    <w:p w14:paraId="5DC1001B" w14:textId="77777777" w:rsidR="00B70FE9" w:rsidRPr="000E3E87" w:rsidRDefault="00000000">
      <w:pPr>
        <w:numPr>
          <w:ilvl w:val="0"/>
          <w:numId w:val="6"/>
        </w:numPr>
        <w:rPr>
          <w:rFonts w:asciiTheme="majorBidi" w:hAnsiTheme="majorBidi" w:cstheme="majorBidi"/>
        </w:rPr>
      </w:pPr>
      <w:r w:rsidRPr="000E3E87">
        <w:rPr>
          <w:rFonts w:asciiTheme="majorBidi" w:hAnsiTheme="majorBidi" w:cstheme="majorBidi"/>
        </w:rPr>
        <w:t>If Python tests pass but JavaScript tests fail, the overall workflow fails. This is because all jobs in a workflow must pass for the workflow to succeed.</w:t>
      </w:r>
    </w:p>
    <w:p w14:paraId="502DE306" w14:textId="77777777" w:rsidR="00B70FE9" w:rsidRPr="000E3E87" w:rsidRDefault="00000000">
      <w:pPr>
        <w:numPr>
          <w:ilvl w:val="0"/>
          <w:numId w:val="6"/>
        </w:numPr>
        <w:rPr>
          <w:rFonts w:asciiTheme="majorBidi" w:hAnsiTheme="majorBidi" w:cstheme="majorBidi"/>
        </w:rPr>
      </w:pPr>
      <w:r w:rsidRPr="000E3E87">
        <w:rPr>
          <w:rFonts w:asciiTheme="majorBidi" w:hAnsiTheme="majorBidi" w:cstheme="majorBidi"/>
        </w:rPr>
        <w:t>JavaScript tests can be made dependent on Python tests by using the needs keyword in the workflow configuration. This ensures that JavaScript tests run only after Python tests pass.</w:t>
      </w:r>
    </w:p>
    <w:p w14:paraId="0B6B4782" w14:textId="6C347B0A" w:rsidR="00B70FE9" w:rsidRPr="000E3E87" w:rsidRDefault="00000000">
      <w:pPr>
        <w:pStyle w:val="FirstParagraph"/>
        <w:rPr>
          <w:rFonts w:asciiTheme="majorBidi" w:hAnsiTheme="majorBidi" w:cstheme="majorBidi"/>
        </w:rPr>
      </w:pPr>
      <w:r w:rsidRPr="000E3E87">
        <w:rPr>
          <w:rFonts w:asciiTheme="majorBidi" w:hAnsiTheme="majorBidi" w:cstheme="majorBidi"/>
        </w:rPr>
        <w:t>Checkpoint 6</w:t>
      </w:r>
      <w:r w:rsidR="000E3E87" w:rsidRPr="000E3E87">
        <w:rPr>
          <w:rFonts w:asciiTheme="majorBidi" w:hAnsiTheme="majorBidi" w:cstheme="majorBidi"/>
        </w:rPr>
        <w:t>:</w:t>
      </w:r>
    </w:p>
    <w:p w14:paraId="2DA2F00A" w14:textId="77777777" w:rsidR="00B70FE9" w:rsidRPr="000E3E87" w:rsidRDefault="00000000">
      <w:pPr>
        <w:numPr>
          <w:ilvl w:val="0"/>
          <w:numId w:val="7"/>
        </w:numPr>
        <w:rPr>
          <w:rFonts w:asciiTheme="majorBidi" w:hAnsiTheme="majorBidi" w:cstheme="majorBidi"/>
        </w:rPr>
      </w:pPr>
      <w:r w:rsidRPr="000E3E87">
        <w:rPr>
          <w:rFonts w:asciiTheme="majorBidi" w:hAnsiTheme="majorBidi" w:cstheme="majorBidi"/>
        </w:rPr>
        <w:t>A total of 15 jobs run in the matrix testing workflow. This includes 12 Python jobs (3 operating systems multiplied by 4 Python versions) and 3 Node.js jobs.</w:t>
      </w:r>
    </w:p>
    <w:p w14:paraId="5EDF70BE" w14:textId="77777777" w:rsidR="00B70FE9" w:rsidRPr="000E3E87" w:rsidRDefault="00000000">
      <w:pPr>
        <w:numPr>
          <w:ilvl w:val="0"/>
          <w:numId w:val="7"/>
        </w:numPr>
        <w:rPr>
          <w:rFonts w:asciiTheme="majorBidi" w:hAnsiTheme="majorBidi" w:cstheme="majorBidi"/>
        </w:rPr>
      </w:pPr>
      <w:r w:rsidRPr="000E3E87">
        <w:rPr>
          <w:rFonts w:asciiTheme="majorBidi" w:hAnsiTheme="majorBidi" w:cstheme="majorBidi"/>
        </w:rPr>
        <w:t>Matrix testing is useful because it allows the application to be tested across multiple operating systems and language versions. This helps identify compatibility and environment-specific issues.</w:t>
      </w:r>
    </w:p>
    <w:p w14:paraId="3CF5234F" w14:textId="77777777" w:rsidR="00B70FE9" w:rsidRPr="000E3E87" w:rsidRDefault="00000000">
      <w:pPr>
        <w:numPr>
          <w:ilvl w:val="0"/>
          <w:numId w:val="7"/>
        </w:numPr>
        <w:rPr>
          <w:rFonts w:asciiTheme="majorBidi" w:hAnsiTheme="majorBidi" w:cstheme="majorBidi"/>
        </w:rPr>
      </w:pPr>
      <w:r w:rsidRPr="000E3E87">
        <w:rPr>
          <w:rFonts w:asciiTheme="majorBidi" w:hAnsiTheme="majorBidi" w:cstheme="majorBidi"/>
        </w:rPr>
        <w:t>Matrix testing can detect issues related to different operating systems, language versions, and environment configurations that may not appear when testing on a single setup.</w:t>
      </w:r>
    </w:p>
    <w:sectPr w:rsidR="00B70FE9" w:rsidRPr="000E3E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AA9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02C9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9176989">
    <w:abstractNumId w:val="0"/>
  </w:num>
  <w:num w:numId="2" w16cid:durableId="252864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1940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5000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434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8518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4267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70FE9"/>
    <w:rsid w:val="00037A81"/>
    <w:rsid w:val="000E3E87"/>
    <w:rsid w:val="00416EDC"/>
    <w:rsid w:val="00AF6E84"/>
    <w:rsid w:val="00B70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D6E6"/>
  <w15:docId w15:val="{5C1DB43A-8D80-4A72-B82D-66664AB1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Kavana kavana</cp:lastModifiedBy>
  <cp:revision>3</cp:revision>
  <dcterms:created xsi:type="dcterms:W3CDTF">2026-02-18T18:16:00Z</dcterms:created>
  <dcterms:modified xsi:type="dcterms:W3CDTF">2026-02-18T18:21:00Z</dcterms:modified>
</cp:coreProperties>
</file>