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tbl>
      <w:tblPr>
        <w:tblStyle w:val="TableGrid"/>
        <w:tblW w:w="12950" w:type="dxa"/>
        <w:jc w:val="left"/>
        <w:tblInd w:w="0" w:type="dxa"/>
        <w:tblCellMar>
          <w:top w:w="0" w:type="dxa"/>
          <w:left w:w="108" w:type="dxa"/>
          <w:bottom w:w="0" w:type="dxa"/>
          <w:right w:w="108" w:type="dxa"/>
        </w:tblCellMar>
        <w:tblLook w:lastRow="0" w:firstRow="1" w:lastColumn="0" w:firstColumn="1" w:val="04a0" w:noHBand="0" w:noVBand="1"/>
      </w:tblPr>
      <w:tblGrid>
        <w:gridCol w:w="6475"/>
        <w:gridCol w:w="6474"/>
      </w:tblGrid>
      <w:tr>
        <w:trPr/>
        <w:tc>
          <w:tcPr>
            <w:tcW w:w="6475" w:type="dxa"/>
            <w:tcBorders/>
            <w:shd w:fill="auto" w:val="clear"/>
          </w:tcPr>
          <w:p>
            <w:pPr>
              <w:pStyle w:val="Normal"/>
              <w:spacing w:lineRule="auto" w:line="240" w:before="0" w:after="0"/>
              <w:jc w:val="center"/>
              <w:rPr/>
            </w:pPr>
            <w:r>
              <w:rPr/>
              <w:drawing>
                <wp:inline distT="0" distB="0" distL="0" distR="0">
                  <wp:extent cx="2781300" cy="5524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781300" cy="552450"/>
                          </a:xfrm>
                          <a:prstGeom prst="rect">
                            <a:avLst/>
                          </a:prstGeom>
                        </pic:spPr>
                      </pic:pic>
                    </a:graphicData>
                  </a:graphic>
                </wp:inline>
              </w:drawing>
            </w:r>
          </w:p>
        </w:tc>
        <w:tc>
          <w:tcPr>
            <w:tcW w:w="6474" w:type="dxa"/>
            <w:tcBorders/>
            <w:shd w:fill="auto" w:val="clear"/>
          </w:tcPr>
          <w:p>
            <w:pPr>
              <w:pStyle w:val="Normal"/>
              <w:spacing w:lineRule="auto" w:line="240" w:before="0" w:after="0"/>
              <w:jc w:val="center"/>
              <w:rPr>
                <w:b/>
                <w:b/>
              </w:rPr>
            </w:pPr>
            <w:r>
              <w:rPr>
                <w:b/>
              </w:rPr>
              <w:t>Faculty of Engineering and Technology</w:t>
            </w:r>
          </w:p>
          <w:p>
            <w:pPr>
              <w:pStyle w:val="Normal"/>
              <w:spacing w:lineRule="auto" w:line="240" w:before="0" w:after="0"/>
              <w:jc w:val="center"/>
              <w:rPr>
                <w:b/>
                <w:b/>
                <w:sz w:val="20"/>
                <w:szCs w:val="20"/>
              </w:rPr>
            </w:pPr>
            <w:r>
              <w:rPr>
                <w:b/>
                <w:sz w:val="20"/>
                <w:szCs w:val="20"/>
              </w:rPr>
              <w:t xml:space="preserve">JGI Global Campus </w:t>
            </w:r>
          </w:p>
          <w:p>
            <w:pPr>
              <w:pStyle w:val="Normal"/>
              <w:spacing w:lineRule="auto" w:line="240" w:before="0" w:after="0"/>
              <w:jc w:val="center"/>
              <w:rPr/>
            </w:pPr>
            <w:r>
              <w:rPr>
                <w:b/>
                <w:sz w:val="20"/>
                <w:szCs w:val="20"/>
              </w:rPr>
              <w:t>Jakkasandra Post, Kanakapura Taluk, Ramanagara District, 562112</w:t>
            </w:r>
          </w:p>
        </w:tc>
      </w:tr>
    </w:tbl>
    <w:p>
      <w:pPr>
        <w:pStyle w:val="Normal"/>
        <w:jc w:val="center"/>
        <w:rPr/>
      </w:pPr>
      <w:r>
        <w:rPr/>
      </w:r>
    </w:p>
    <w:p>
      <w:pPr>
        <w:pStyle w:val="Normal"/>
        <w:jc w:val="center"/>
        <w:rPr>
          <w:rFonts w:ascii="Times New Roman" w:hAnsi="Times New Roman" w:cs="Times New Roman"/>
          <w:b/>
          <w:b/>
          <w:bCs/>
          <w:spacing w:val="20"/>
          <w:sz w:val="52"/>
          <w:szCs w:val="52"/>
        </w:rPr>
      </w:pPr>
      <w:r>
        <w:rPr>
          <w:rFonts w:cs="Times New Roman" w:ascii="Times New Roman" w:hAnsi="Times New Roman"/>
          <w:b/>
          <w:bCs/>
          <w:spacing w:val="20"/>
          <w:sz w:val="52"/>
          <w:szCs w:val="52"/>
        </w:rPr>
        <w:t>Continuous Assessment Book</w:t>
      </w:r>
    </w:p>
    <w:p>
      <w:pPr>
        <w:pStyle w:val="Normal"/>
        <w:rPr>
          <w:rFonts w:ascii="Times New Roman" w:hAnsi="Times New Roman" w:cs="Times New Roman"/>
          <w:b/>
          <w:b/>
          <w:bCs/>
          <w:spacing w:val="20"/>
          <w:sz w:val="30"/>
          <w:szCs w:val="30"/>
        </w:rPr>
      </w:pPr>
      <w:r>
        <w:rPr>
          <w:rFonts w:cs="Times New Roman" w:ascii="Times New Roman" w:hAnsi="Times New Roman"/>
          <w:b/>
          <w:bCs/>
          <w:spacing w:val="20"/>
          <w:sz w:val="30"/>
          <w:szCs w:val="30"/>
        </w:rPr>
      </w:r>
    </w:p>
    <w:p>
      <w:pPr>
        <w:pStyle w:val="Normal"/>
        <w:jc w:val="center"/>
        <w:rPr/>
      </w:pPr>
      <w:r>
        <w:rPr>
          <w:rFonts w:cs="Times New Roman" w:ascii="Times New Roman" w:hAnsi="Times New Roman"/>
          <w:b/>
          <w:bCs/>
          <w:spacing w:val="20"/>
          <w:sz w:val="30"/>
          <w:szCs w:val="30"/>
        </w:rPr>
        <w:t>B.TECH (HONO</w:t>
      </w:r>
      <w:r>
        <w:rPr>
          <w:rFonts w:cs="Times New Roman" w:ascii="Times New Roman" w:hAnsi="Times New Roman"/>
          <w:b/>
          <w:bCs/>
          <w:spacing w:val="20"/>
          <w:sz w:val="30"/>
          <w:szCs w:val="30"/>
        </w:rPr>
        <w:t>U</w:t>
      </w:r>
      <w:r>
        <w:rPr>
          <w:rFonts w:cs="Times New Roman" w:ascii="Times New Roman" w:hAnsi="Times New Roman"/>
          <w:b/>
          <w:bCs/>
          <w:spacing w:val="20"/>
          <w:sz w:val="30"/>
          <w:szCs w:val="30"/>
        </w:rPr>
        <w:t>RS) IN COMPUTE</w:t>
      </w:r>
      <w:bookmarkStart w:id="0" w:name="_GoBack"/>
      <w:bookmarkEnd w:id="0"/>
      <w:r>
        <w:rPr>
          <w:rFonts w:cs="Times New Roman" w:ascii="Times New Roman" w:hAnsi="Times New Roman"/>
          <w:b/>
          <w:bCs/>
          <w:spacing w:val="20"/>
          <w:sz w:val="30"/>
          <w:szCs w:val="30"/>
        </w:rPr>
        <w:t>R SCIENCE (DATA SCIENCE)</w:t>
      </w:r>
    </w:p>
    <w:p>
      <w:pPr>
        <w:pStyle w:val="Normal"/>
        <w:jc w:val="center"/>
        <w:rPr>
          <w:rFonts w:ascii="Times New Roman" w:hAnsi="Times New Roman" w:cs="Times New Roman"/>
          <w:sz w:val="32"/>
          <w:szCs w:val="32"/>
        </w:rPr>
      </w:pPr>
      <w:r>
        <w:rPr>
          <w:rFonts w:cs="Times New Roman" w:ascii="Times New Roman" w:hAnsi="Times New Roman"/>
          <w:sz w:val="32"/>
          <w:szCs w:val="32"/>
        </w:rPr>
        <w:t>Batch: 2018-2022</w:t>
      </w:r>
    </w:p>
    <w:p>
      <w:pPr>
        <w:pStyle w:val="Normal"/>
        <w:jc w:val="center"/>
        <w:rPr>
          <w:rFonts w:ascii="Times New Roman" w:hAnsi="Times New Roman" w:cs="Times New Roman"/>
          <w:b/>
          <w:b/>
          <w:bCs/>
          <w:spacing w:val="20"/>
          <w:sz w:val="30"/>
          <w:szCs w:val="30"/>
        </w:rPr>
      </w:pPr>
      <w:r>
        <w:rPr>
          <w:rFonts w:cs="Times New Roman" w:ascii="Times New Roman" w:hAnsi="Times New Roman"/>
          <w:sz w:val="32"/>
          <w:szCs w:val="32"/>
        </w:rPr>
        <w:t>Academic Session: Jan – June 2020</w:t>
      </w:r>
    </w:p>
    <w:p>
      <w:pPr>
        <w:pStyle w:val="Normal"/>
        <w:jc w:val="center"/>
        <w:rPr>
          <w:rFonts w:ascii="Times New Roman" w:hAnsi="Times New Roman" w:cs="Times New Roman"/>
          <w:b/>
          <w:b/>
          <w:bCs/>
          <w:spacing w:val="20"/>
          <w:sz w:val="52"/>
          <w:szCs w:val="52"/>
        </w:rPr>
      </w:pPr>
      <w:r>
        <w:rPr>
          <w:rFonts w:cs="Times New Roman" w:ascii="Times New Roman" w:hAnsi="Times New Roman"/>
          <w:b/>
          <w:bCs/>
          <w:spacing w:val="20"/>
          <w:sz w:val="52"/>
          <w:szCs w:val="52"/>
        </w:rPr>
      </w:r>
    </w:p>
    <w:tbl>
      <w:tblPr>
        <w:tblStyle w:val="TableGrid"/>
        <w:tblW w:w="9090" w:type="dxa"/>
        <w:jc w:val="left"/>
        <w:tblInd w:w="1525" w:type="dxa"/>
        <w:tblCellMar>
          <w:top w:w="0" w:type="dxa"/>
          <w:left w:w="108" w:type="dxa"/>
          <w:bottom w:w="0" w:type="dxa"/>
          <w:right w:w="108" w:type="dxa"/>
        </w:tblCellMar>
        <w:tblLook w:noVBand="1" w:val="04a0" w:noHBand="0" w:lastColumn="0" w:firstColumn="1" w:lastRow="0" w:firstRow="1"/>
      </w:tblPr>
      <w:tblGrid>
        <w:gridCol w:w="2517"/>
        <w:gridCol w:w="4321"/>
        <w:gridCol w:w="2252"/>
      </w:tblGrid>
      <w:tr>
        <w:trPr/>
        <w:tc>
          <w:tcPr>
            <w:tcW w:w="2517" w:type="dxa"/>
            <w:tcBorders/>
            <w:shd w:fill="auto" w:val="clear"/>
          </w:tcPr>
          <w:p>
            <w:pPr>
              <w:pStyle w:val="Normal"/>
              <w:spacing w:lineRule="auto" w:line="240" w:before="0" w:after="0"/>
              <w:rPr>
                <w:rFonts w:ascii="Times New Roman" w:hAnsi="Times New Roman" w:cs="Times New Roman"/>
                <w:b/>
                <w:b/>
                <w:bCs/>
                <w:spacing w:val="20"/>
                <w:sz w:val="32"/>
                <w:szCs w:val="32"/>
              </w:rPr>
            </w:pPr>
            <w:r>
              <w:rPr>
                <w:rFonts w:cs="Times New Roman" w:ascii="Times New Roman" w:hAnsi="Times New Roman"/>
                <w:b/>
                <w:bCs/>
                <w:spacing w:val="20"/>
                <w:sz w:val="32"/>
                <w:szCs w:val="32"/>
              </w:rPr>
              <w:t>Course Code</w:t>
            </w:r>
          </w:p>
        </w:tc>
        <w:tc>
          <w:tcPr>
            <w:tcW w:w="4321" w:type="dxa"/>
            <w:tcBorders/>
            <w:shd w:fill="auto" w:val="clear"/>
          </w:tcPr>
          <w:p>
            <w:pPr>
              <w:pStyle w:val="Normal"/>
              <w:spacing w:lineRule="auto" w:line="240" w:before="0" w:after="0"/>
              <w:rPr>
                <w:rFonts w:ascii="Times New Roman" w:hAnsi="Times New Roman" w:cs="Times New Roman"/>
                <w:b/>
                <w:b/>
                <w:bCs/>
                <w:spacing w:val="20"/>
                <w:sz w:val="32"/>
                <w:szCs w:val="32"/>
              </w:rPr>
            </w:pPr>
            <w:r>
              <w:rPr>
                <w:rFonts w:cs="Times New Roman" w:ascii="Times New Roman" w:hAnsi="Times New Roman"/>
                <w:b/>
                <w:bCs/>
                <w:spacing w:val="20"/>
                <w:sz w:val="32"/>
                <w:szCs w:val="32"/>
              </w:rPr>
              <w:t xml:space="preserve">Course </w:t>
            </w:r>
          </w:p>
        </w:tc>
        <w:tc>
          <w:tcPr>
            <w:tcW w:w="2252" w:type="dxa"/>
            <w:tcBorders/>
            <w:shd w:fill="auto" w:val="clear"/>
          </w:tcPr>
          <w:p>
            <w:pPr>
              <w:pStyle w:val="Normal"/>
              <w:spacing w:lineRule="auto" w:line="240" w:before="0" w:after="0"/>
              <w:rPr>
                <w:rFonts w:ascii="Times New Roman" w:hAnsi="Times New Roman" w:cs="Times New Roman"/>
                <w:b/>
                <w:b/>
                <w:bCs/>
                <w:spacing w:val="20"/>
                <w:sz w:val="32"/>
                <w:szCs w:val="32"/>
              </w:rPr>
            </w:pPr>
            <w:r>
              <w:rPr>
                <w:rFonts w:cs="Times New Roman" w:ascii="Times New Roman" w:hAnsi="Times New Roman"/>
                <w:b/>
                <w:sz w:val="32"/>
                <w:szCs w:val="32"/>
              </w:rPr>
              <w:t>Semester</w:t>
            </w:r>
          </w:p>
        </w:tc>
      </w:tr>
      <w:tr>
        <w:trPr/>
        <w:tc>
          <w:tcPr>
            <w:tcW w:w="2517" w:type="dxa"/>
            <w:tcBorders/>
            <w:shd w:fill="auto" w:val="clear"/>
          </w:tcPr>
          <w:p>
            <w:pPr>
              <w:pStyle w:val="Normal"/>
              <w:spacing w:lineRule="auto" w:line="240" w:before="0" w:after="0"/>
              <w:rPr/>
            </w:pPr>
            <w:r>
              <w:rPr>
                <w:rFonts w:cs="Times New Roman" w:ascii="Times New Roman" w:hAnsi="Times New Roman"/>
                <w:b/>
                <w:sz w:val="24"/>
                <w:szCs w:val="24"/>
              </w:rPr>
              <w:t>18CS4DS03L</w:t>
            </w:r>
          </w:p>
        </w:tc>
        <w:tc>
          <w:tcPr>
            <w:tcW w:w="4321" w:type="dxa"/>
            <w:tcBorders/>
            <w:shd w:fill="auto" w:val="clear"/>
          </w:tcPr>
          <w:p>
            <w:pPr>
              <w:pStyle w:val="Normal"/>
              <w:spacing w:lineRule="auto" w:line="240" w:before="0" w:after="0"/>
              <w:rPr/>
            </w:pPr>
            <w:r>
              <w:rPr>
                <w:rFonts w:cs="Times New Roman" w:ascii="Times New Roman" w:hAnsi="Times New Roman"/>
                <w:b/>
                <w:color w:val="010202"/>
                <w:sz w:val="24"/>
                <w:szCs w:val="24"/>
              </w:rPr>
              <w:t>R Programming Language Lab</w:t>
            </w:r>
          </w:p>
        </w:tc>
        <w:tc>
          <w:tcPr>
            <w:tcW w:w="2252" w:type="dxa"/>
            <w:tcBorders/>
            <w:shd w:fill="auto" w:val="clear"/>
          </w:tcPr>
          <w:p>
            <w:pPr>
              <w:pStyle w:val="Normal"/>
              <w:spacing w:lineRule="auto" w:line="240" w:before="0" w:after="0"/>
              <w:jc w:val="center"/>
              <w:rPr>
                <w:rFonts w:ascii="Times New Roman" w:hAnsi="Times New Roman" w:cs="Times New Roman"/>
                <w:b/>
                <w:b/>
                <w:bCs/>
                <w:spacing w:val="20"/>
                <w:sz w:val="32"/>
                <w:szCs w:val="32"/>
              </w:rPr>
            </w:pPr>
            <w:r>
              <w:rPr>
                <w:rFonts w:cs="Times New Roman" w:ascii="Times New Roman" w:hAnsi="Times New Roman"/>
                <w:sz w:val="32"/>
                <w:szCs w:val="32"/>
              </w:rPr>
              <w:t>4</w:t>
            </w:r>
          </w:p>
        </w:tc>
      </w:tr>
    </w:tbl>
    <w:p>
      <w:pPr>
        <w:pStyle w:val="Normal"/>
        <w:jc w:val="center"/>
        <w:rPr>
          <w:rFonts w:ascii="Times New Roman" w:hAnsi="Times New Roman" w:cs="Times New Roman"/>
          <w:b/>
          <w:b/>
          <w:bCs/>
          <w:spacing w:val="20"/>
          <w:sz w:val="24"/>
          <w:szCs w:val="24"/>
        </w:rPr>
      </w:pPr>
      <w:r>
        <w:rPr>
          <w:rFonts w:cs="Times New Roman" w:ascii="Times New Roman" w:hAnsi="Times New Roman"/>
          <w:b/>
          <w:bCs/>
          <w:spacing w:val="20"/>
          <w:sz w:val="24"/>
          <w:szCs w:val="24"/>
        </w:rPr>
        <w:t xml:space="preserve"> </w:t>
      </w:r>
    </w:p>
    <w:p>
      <w:pPr>
        <w:pStyle w:val="Normal"/>
        <w:rPr>
          <w:rFonts w:ascii="Times New Roman" w:hAnsi="Times New Roman" w:cs="Times New Roman"/>
          <w:b/>
          <w:b/>
          <w:bCs/>
          <w:spacing w:val="20"/>
          <w:sz w:val="24"/>
          <w:szCs w:val="24"/>
        </w:rPr>
      </w:pPr>
      <w:r>
        <w:rPr>
          <w:rFonts w:cs="Times New Roman" w:ascii="Times New Roman" w:hAnsi="Times New Roman"/>
          <w:b/>
          <w:bCs/>
          <w:spacing w:val="20"/>
          <w:sz w:val="24"/>
          <w:szCs w:val="24"/>
        </w:rPr>
      </w:r>
    </w:p>
    <w:p>
      <w:pPr>
        <w:pStyle w:val="Normal"/>
        <w:rPr>
          <w:rFonts w:ascii="Times New Roman" w:hAnsi="Times New Roman" w:cs="Times New Roman"/>
          <w:b/>
          <w:b/>
          <w:bCs/>
          <w:spacing w:val="20"/>
          <w:sz w:val="24"/>
          <w:szCs w:val="24"/>
        </w:rPr>
      </w:pPr>
      <w:r>
        <w:rPr>
          <w:rFonts w:cs="Times New Roman" w:ascii="Times New Roman" w:hAnsi="Times New Roman"/>
          <w:b/>
          <w:bCs/>
          <w:spacing w:val="20"/>
          <w:sz w:val="24"/>
          <w:szCs w:val="24"/>
        </w:rPr>
      </w:r>
    </w:p>
    <w:p>
      <w:pPr>
        <w:pStyle w:val="Normal"/>
        <w:rPr>
          <w:rFonts w:ascii="Times New Roman" w:hAnsi="Times New Roman" w:cs="Times New Roman"/>
          <w:b/>
          <w:b/>
          <w:bCs/>
          <w:spacing w:val="20"/>
          <w:sz w:val="24"/>
          <w:szCs w:val="24"/>
        </w:rPr>
      </w:pPr>
      <w:r>
        <w:rPr>
          <w:rFonts w:cs="Times New Roman" w:ascii="Times New Roman" w:hAnsi="Times New Roman"/>
          <w:b/>
          <w:bCs/>
          <w:spacing w:val="20"/>
          <w:sz w:val="24"/>
          <w:szCs w:val="24"/>
        </w:rPr>
      </w:r>
    </w:p>
    <w:p>
      <w:pPr>
        <w:pStyle w:val="Normal"/>
        <w:rPr>
          <w:rFonts w:ascii="Times New Roman" w:hAnsi="Times New Roman" w:cs="Times New Roman"/>
          <w:b/>
          <w:b/>
          <w:bCs/>
          <w:spacing w:val="20"/>
          <w:sz w:val="24"/>
          <w:szCs w:val="24"/>
        </w:rPr>
      </w:pPr>
      <w:r>
        <w:rPr>
          <w:rFonts w:cs="Times New Roman" w:ascii="Times New Roman" w:hAnsi="Times New Roman"/>
          <w:b/>
          <w:bCs/>
          <w:spacing w:val="20"/>
          <w:sz w:val="24"/>
          <w:szCs w:val="24"/>
        </w:rPr>
      </w:r>
    </w:p>
    <w:p>
      <w:pPr>
        <w:pStyle w:val="Normal"/>
        <w:rPr>
          <w:rFonts w:ascii="Times New Roman" w:hAnsi="Times New Roman" w:cs="Times New Roman"/>
          <w:b/>
          <w:b/>
          <w:bCs/>
          <w:spacing w:val="20"/>
          <w:sz w:val="24"/>
          <w:szCs w:val="24"/>
        </w:rPr>
      </w:pPr>
      <w:r>
        <w:rPr>
          <w:rFonts w:cs="Times New Roman" w:ascii="Times New Roman" w:hAnsi="Times New Roman"/>
          <w:b/>
          <w:bCs/>
          <w:spacing w:val="20"/>
          <w:sz w:val="24"/>
          <w:szCs w:val="24"/>
        </w:rPr>
        <w:t xml:space="preserve">Faculty </w:t>
      </w:r>
    </w:p>
    <w:p>
      <w:pPr>
        <w:pStyle w:val="ListParagraph"/>
        <w:numPr>
          <w:ilvl w:val="0"/>
          <w:numId w:val="13"/>
        </w:numPr>
        <w:rPr/>
      </w:pPr>
      <w:r>
        <w:rPr>
          <w:rFonts w:cs="Times New Roman" w:ascii="Times New Roman" w:hAnsi="Times New Roman"/>
          <w:b/>
          <w:bCs/>
          <w:spacing w:val="20"/>
          <w:sz w:val="24"/>
          <w:szCs w:val="24"/>
        </w:rPr>
        <w:t xml:space="preserve"> </w:t>
      </w:r>
      <w:r>
        <w:rPr>
          <w:rFonts w:cs="Times New Roman" w:ascii="Times New Roman" w:hAnsi="Times New Roman"/>
          <w:b/>
          <w:bCs/>
          <w:spacing w:val="20"/>
          <w:sz w:val="24"/>
          <w:szCs w:val="24"/>
        </w:rPr>
        <w:t>Asst. Prof. Ashwini Kumar Mathur</w:t>
      </w:r>
    </w:p>
    <w:p>
      <w:pPr>
        <w:pStyle w:val="Normal"/>
        <w:rPr>
          <w:rFonts w:ascii="Times New Roman" w:hAnsi="Times New Roman" w:cs="Times New Roman"/>
          <w:bCs/>
          <w:spacing w:val="20"/>
          <w:sz w:val="32"/>
          <w:szCs w:val="32"/>
        </w:rPr>
      </w:pPr>
      <w:r>
        <w:rPr>
          <w:rFonts w:cs="Times New Roman" w:ascii="Times New Roman" w:hAnsi="Times New Roman"/>
          <w:bCs/>
          <w:spacing w:val="20"/>
          <w:sz w:val="32"/>
          <w:szCs w:val="32"/>
        </w:rPr>
      </w:r>
    </w:p>
    <w:p>
      <w:pPr>
        <w:pStyle w:val="Normal"/>
        <w:spacing w:before="0" w:after="0"/>
        <w:jc w:val="center"/>
        <w:rPr>
          <w:rFonts w:ascii="Times New Roman" w:hAnsi="Times New Roman" w:cs="Times New Roman"/>
          <w:b/>
          <w:b/>
          <w:bCs/>
          <w:spacing w:val="20"/>
          <w:sz w:val="32"/>
          <w:szCs w:val="32"/>
        </w:rPr>
      </w:pPr>
      <w:r>
        <w:rPr>
          <w:rFonts w:cs="Times New Roman" w:ascii="Times New Roman" w:hAnsi="Times New Roman"/>
          <w:b/>
          <w:bCs/>
          <w:spacing w:val="20"/>
          <w:sz w:val="32"/>
          <w:szCs w:val="32"/>
        </w:rPr>
      </w:r>
    </w:p>
    <w:p>
      <w:pPr>
        <w:pStyle w:val="Normal"/>
        <w:spacing w:before="0" w:after="0"/>
        <w:ind w:left="2880" w:firstLine="720"/>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sz w:val="32"/>
          <w:szCs w:val="32"/>
        </w:rPr>
      </w:pPr>
      <w:r>
        <w:rPr>
          <w:rFonts w:cs="Times New Roman" w:ascii="Times New Roman" w:hAnsi="Times New Roman"/>
          <w:b/>
          <w:sz w:val="28"/>
          <w:szCs w:val="28"/>
        </w:rPr>
        <w:t>LIST OF Experiments</w:t>
      </w:r>
    </w:p>
    <w:tbl>
      <w:tblPr>
        <w:tblpPr w:bottomFromText="0" w:horzAnchor="margin" w:leftFromText="180" w:rightFromText="180" w:tblpX="0" w:tblpY="1831" w:topFromText="0" w:vertAnchor="page"/>
        <w:tblW w:w="12616" w:type="dxa"/>
        <w:jc w:val="left"/>
        <w:tblInd w:w="0" w:type="dxa"/>
        <w:tblBorders/>
        <w:tblCellMar>
          <w:top w:w="0" w:type="dxa"/>
          <w:left w:w="108" w:type="dxa"/>
          <w:bottom w:w="0" w:type="dxa"/>
          <w:right w:w="108" w:type="dxa"/>
        </w:tblCellMar>
        <w:tblLook w:noVBand="0" w:val="00a0" w:noHBand="0" w:lastColumn="0" w:firstColumn="1" w:lastRow="0" w:firstRow="1"/>
      </w:tblPr>
      <w:tblGrid>
        <w:gridCol w:w="1271"/>
        <w:gridCol w:w="11344"/>
      </w:tblGrid>
      <w:tr>
        <w:trPr>
          <w:trHeight w:val="295" w:hRule="exact"/>
        </w:trPr>
        <w:tc>
          <w:tcPr>
            <w:tcW w:w="1271" w:type="dxa"/>
            <w:tcBorders/>
            <w:shd w:fill="auto" w:val="cle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0"/>
                <w:szCs w:val="20"/>
              </w:rPr>
              <w:t>Exp. No</w:t>
            </w:r>
          </w:p>
        </w:tc>
        <w:tc>
          <w:tcPr>
            <w:tcW w:w="11344" w:type="dxa"/>
            <w:tcBorders/>
            <w:shd w:fill="auto" w:val="clear"/>
            <w:vAlign w:val="center"/>
          </w:tcPr>
          <w:p>
            <w:pPr>
              <w:pStyle w:val="Normal"/>
              <w:spacing w:lineRule="auto" w:line="360" w:before="0" w:after="160"/>
              <w:rPr>
                <w:rFonts w:ascii="Times New Roman" w:hAnsi="Times New Roman" w:cs="Times New Roman"/>
                <w:b/>
                <w:b/>
                <w:sz w:val="24"/>
                <w:szCs w:val="24"/>
              </w:rPr>
            </w:pPr>
            <w:r>
              <w:rPr>
                <w:rFonts w:cs="Times New Roman" w:ascii="Times New Roman" w:hAnsi="Times New Roman"/>
                <w:b/>
                <w:sz w:val="20"/>
                <w:szCs w:val="20"/>
              </w:rPr>
              <w:t>Experiment Name</w:t>
            </w:r>
          </w:p>
        </w:tc>
      </w:tr>
      <w:tr>
        <w:trPr>
          <w:trHeight w:val="2585" w:hRule="exact"/>
        </w:trPr>
        <w:tc>
          <w:tcPr>
            <w:tcW w:w="1271" w:type="dxa"/>
            <w:tcBorders/>
            <w:shd w:fill="auto" w:val="clear"/>
            <w:vAlign w:val="center"/>
          </w:tcPr>
          <w:p>
            <w:pPr>
              <w:pStyle w:val="Normal"/>
              <w:spacing w:lineRule="auto" w:line="240" w:before="0" w:after="0"/>
              <w:jc w:val="center"/>
              <w:rPr>
                <w:rFonts w:ascii="Times New Roman" w:hAnsi="Times New Roman" w:cs="Times New Roman"/>
                <w:sz w:val="24"/>
                <w:szCs w:val="24"/>
              </w:rPr>
            </w:pPr>
            <w:bookmarkStart w:id="1" w:name="__DdeLink__2300_1831050802"/>
            <w:r>
              <w:rPr>
                <w:rFonts w:cs="Times New Roman" w:ascii="Times New Roman" w:hAnsi="Times New Roman"/>
                <w:b/>
                <w:bCs/>
                <w:sz w:val="20"/>
                <w:szCs w:val="20"/>
              </w:rPr>
              <w:t xml:space="preserve">LAB - </w:t>
            </w:r>
            <w:bookmarkEnd w:id="1"/>
            <w:r>
              <w:rPr>
                <w:rFonts w:cs="Times New Roman" w:ascii="Times New Roman" w:hAnsi="Times New Roman"/>
                <w:b/>
                <w:bCs/>
                <w:sz w:val="20"/>
                <w:szCs w:val="20"/>
              </w:rPr>
              <w:t>1</w:t>
            </w:r>
          </w:p>
        </w:tc>
        <w:tc>
          <w:tcPr>
            <w:tcW w:w="11344" w:type="dxa"/>
            <w:tcBorders/>
            <w:shd w:fill="auto" w:val="clear"/>
            <w:vAlign w:val="bottom"/>
          </w:tcPr>
          <w:p>
            <w:pPr>
              <w:pStyle w:val="ListParagraph"/>
              <w:numPr>
                <w:ilvl w:val="0"/>
                <w:numId w:val="14"/>
              </w:numPr>
              <w:spacing w:lineRule="auto" w:line="240" w:before="0" w:after="0"/>
              <w:contextualSpacing/>
              <w:jc w:val="left"/>
              <w:rPr>
                <w:rFonts w:ascii="Montserrat Medium" w:hAnsi="Montserrat Medium"/>
                <w:sz w:val="20"/>
                <w:szCs w:val="20"/>
              </w:rPr>
            </w:pPr>
            <w:r>
              <w:rPr>
                <w:rFonts w:ascii="Montserrat Medium" w:hAnsi="Montserrat Medium"/>
                <w:sz w:val="20"/>
                <w:szCs w:val="20"/>
              </w:rPr>
              <w:t>Install and configure R, set working directory.</w:t>
            </w:r>
          </w:p>
          <w:p>
            <w:pPr>
              <w:pStyle w:val="ListParagraph"/>
              <w:numPr>
                <w:ilvl w:val="0"/>
                <w:numId w:val="14"/>
              </w:numPr>
              <w:spacing w:lineRule="auto" w:line="240" w:before="0" w:after="0"/>
              <w:contextualSpacing/>
              <w:jc w:val="left"/>
              <w:rPr>
                <w:rFonts w:ascii="Montserrat Medium" w:hAnsi="Montserrat Medium"/>
                <w:sz w:val="20"/>
                <w:szCs w:val="20"/>
              </w:rPr>
            </w:pPr>
            <w:r>
              <w:rPr>
                <w:rFonts w:ascii="Montserrat Medium" w:hAnsi="Montserrat Medium"/>
                <w:sz w:val="20"/>
                <w:szCs w:val="20"/>
              </w:rPr>
              <w:t>Install Packages and calling installed packages</w:t>
            </w:r>
          </w:p>
          <w:p>
            <w:pPr>
              <w:pStyle w:val="ListParagraph"/>
              <w:numPr>
                <w:ilvl w:val="0"/>
                <w:numId w:val="14"/>
              </w:numPr>
              <w:spacing w:lineRule="auto" w:line="240" w:before="0" w:after="0"/>
              <w:contextualSpacing/>
              <w:jc w:val="left"/>
              <w:rPr>
                <w:rFonts w:ascii="Montserrat Medium" w:hAnsi="Montserrat Medium"/>
                <w:sz w:val="20"/>
                <w:szCs w:val="20"/>
              </w:rPr>
            </w:pPr>
            <w:r>
              <w:rPr>
                <w:rFonts w:ascii="Montserrat Medium" w:hAnsi="Montserrat Medium"/>
                <w:sz w:val="20"/>
                <w:szCs w:val="20"/>
              </w:rPr>
              <w:t>R studio environment and functionalities of  R studio</w:t>
            </w:r>
          </w:p>
          <w:p>
            <w:pPr>
              <w:pStyle w:val="ListParagraph"/>
              <w:numPr>
                <w:ilvl w:val="0"/>
                <w:numId w:val="14"/>
              </w:numPr>
              <w:spacing w:lineRule="auto" w:line="240" w:before="0" w:after="0"/>
              <w:contextualSpacing/>
              <w:jc w:val="left"/>
              <w:rPr>
                <w:rFonts w:ascii="Montserrat Medium" w:hAnsi="Montserrat Medium"/>
                <w:sz w:val="20"/>
                <w:szCs w:val="20"/>
              </w:rPr>
            </w:pPr>
            <w:r>
              <w:rPr>
                <w:rFonts w:ascii="Montserrat Medium" w:hAnsi="Montserrat Medium"/>
                <w:sz w:val="20"/>
                <w:szCs w:val="20"/>
              </w:rPr>
              <w:t>Explore assignment, comments, and case sensitivity in R.</w:t>
            </w:r>
          </w:p>
          <w:p>
            <w:pPr>
              <w:pStyle w:val="ListParagraph"/>
              <w:numPr>
                <w:ilvl w:val="0"/>
                <w:numId w:val="14"/>
              </w:numPr>
              <w:spacing w:lineRule="auto" w:line="240" w:before="0" w:after="0"/>
              <w:contextualSpacing/>
              <w:jc w:val="left"/>
              <w:rPr>
                <w:rFonts w:ascii="Montserrat Medium" w:hAnsi="Montserrat Medium"/>
                <w:sz w:val="20"/>
                <w:szCs w:val="20"/>
              </w:rPr>
            </w:pPr>
            <w:r>
              <w:rPr>
                <w:rFonts w:ascii="Montserrat Medium" w:hAnsi="Montserrat Medium"/>
                <w:sz w:val="20"/>
                <w:szCs w:val="20"/>
              </w:rPr>
              <w:t>Use some built-in functions such as pi, sqrt, log, round, factorial, trigonometric functions, ect. From R.</w:t>
            </w:r>
          </w:p>
          <w:p>
            <w:pPr>
              <w:pStyle w:val="ListParagraph"/>
              <w:numPr>
                <w:ilvl w:val="0"/>
                <w:numId w:val="14"/>
              </w:numPr>
              <w:spacing w:lineRule="auto" w:line="240" w:before="0" w:after="0"/>
              <w:contextualSpacing/>
              <w:jc w:val="left"/>
              <w:rPr>
                <w:rFonts w:ascii="Montserrat Medium" w:hAnsi="Montserrat Medium"/>
                <w:sz w:val="20"/>
                <w:szCs w:val="20"/>
              </w:rPr>
            </w:pPr>
            <w:r>
              <w:rPr>
                <w:rFonts w:ascii="Montserrat Medium" w:hAnsi="Montserrat Medium"/>
                <w:sz w:val="20"/>
                <w:szCs w:val="20"/>
              </w:rPr>
              <w:t>Create R script files and call it from R console.</w:t>
            </w:r>
          </w:p>
          <w:p>
            <w:pPr>
              <w:pStyle w:val="ListParagraph"/>
              <w:numPr>
                <w:ilvl w:val="0"/>
                <w:numId w:val="14"/>
              </w:numPr>
              <w:spacing w:lineRule="auto" w:line="240" w:before="0" w:after="0"/>
              <w:contextualSpacing/>
              <w:jc w:val="left"/>
              <w:rPr>
                <w:rFonts w:ascii="Montserrat Medium" w:hAnsi="Montserrat Medium"/>
                <w:sz w:val="20"/>
                <w:szCs w:val="20"/>
              </w:rPr>
            </w:pPr>
            <w:r>
              <w:rPr>
                <w:rFonts w:ascii="Montserrat Medium" w:hAnsi="Montserrat Medium"/>
                <w:sz w:val="20"/>
                <w:szCs w:val="20"/>
              </w:rPr>
              <w:t>Explore for getting help, examples, and demonstrations on R.</w:t>
            </w:r>
          </w:p>
          <w:p>
            <w:pPr>
              <w:pStyle w:val="ListParagraph"/>
              <w:numPr>
                <w:ilvl w:val="0"/>
                <w:numId w:val="14"/>
              </w:numPr>
              <w:spacing w:lineRule="auto" w:line="240" w:before="0" w:after="0"/>
              <w:contextualSpacing/>
              <w:jc w:val="left"/>
              <w:rPr>
                <w:rFonts w:ascii="Montserrat Medium" w:hAnsi="Montserrat Medium"/>
                <w:sz w:val="20"/>
                <w:szCs w:val="20"/>
              </w:rPr>
            </w:pPr>
            <w:r>
              <w:rPr>
                <w:rFonts w:ascii="Montserrat Medium" w:hAnsi="Montserrat Medium"/>
                <w:sz w:val="20"/>
                <w:szCs w:val="20"/>
              </w:rPr>
              <w:t>Use R as calculator.</w:t>
            </w:r>
          </w:p>
          <w:p>
            <w:pPr>
              <w:pStyle w:val="ListParagraph"/>
              <w:numPr>
                <w:ilvl w:val="0"/>
                <w:numId w:val="14"/>
              </w:numPr>
              <w:spacing w:lineRule="auto" w:line="240" w:before="0" w:after="0"/>
              <w:contextualSpacing/>
              <w:jc w:val="left"/>
              <w:rPr>
                <w:rFonts w:ascii="Montserrat Medium" w:hAnsi="Montserrat Medium"/>
                <w:sz w:val="20"/>
                <w:szCs w:val="20"/>
              </w:rPr>
            </w:pPr>
            <w:r>
              <w:rPr>
                <w:rFonts w:ascii="Montserrat Medium" w:hAnsi="Montserrat Medium"/>
                <w:sz w:val="20"/>
                <w:szCs w:val="20"/>
              </w:rPr>
              <w:t>Explore different mathematical operators.</w:t>
            </w:r>
          </w:p>
          <w:p>
            <w:pPr>
              <w:pStyle w:val="Normal"/>
              <w:numPr>
                <w:ilvl w:val="0"/>
                <w:numId w:val="0"/>
              </w:numPr>
              <w:spacing w:before="240" w:after="0"/>
              <w:ind w:left="720" w:hanging="0"/>
              <w:jc w:val="left"/>
              <w:rPr>
                <w:rFonts w:ascii="Verdana" w:hAnsi="Verdana"/>
                <w:b/>
                <w:b/>
                <w:color w:val="000000" w:themeColor="text1"/>
                <w:lang w:val="en-IN" w:eastAsia="en-IN"/>
              </w:rPr>
            </w:pPr>
            <w:r>
              <w:rPr>
                <w:rFonts w:ascii="Verdana" w:hAnsi="Verdana"/>
                <w:b/>
                <w:color w:val="000000" w:themeColor="text1"/>
                <w:lang w:val="en-IN" w:eastAsia="en-IN"/>
              </w:rPr>
            </w:r>
          </w:p>
        </w:tc>
      </w:tr>
      <w:tr>
        <w:trPr>
          <w:trHeight w:val="2700" w:hRule="exact"/>
        </w:trPr>
        <w:tc>
          <w:tcPr>
            <w:tcW w:w="127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bCs/>
                <w:sz w:val="20"/>
                <w:szCs w:val="20"/>
              </w:rPr>
              <w:t>LAB - 2</w:t>
            </w:r>
          </w:p>
        </w:tc>
        <w:tc>
          <w:tcPr>
            <w:tcW w:w="11344" w:type="dxa"/>
            <w:tcBorders/>
            <w:shd w:fill="auto" w:val="clear"/>
          </w:tcPr>
          <w:p>
            <w:pPr>
              <w:pStyle w:val="ListParagraph"/>
              <w:numPr>
                <w:ilvl w:val="0"/>
                <w:numId w:val="15"/>
              </w:numPr>
              <w:spacing w:lineRule="auto" w:line="240" w:before="240" w:after="0"/>
              <w:contextualSpacing/>
              <w:jc w:val="both"/>
              <w:rPr>
                <w:sz w:val="20"/>
                <w:szCs w:val="20"/>
              </w:rPr>
            </w:pPr>
            <w:r>
              <w:rPr>
                <w:rFonts w:ascii="Verdana" w:hAnsi="Verdana"/>
                <w:sz w:val="20"/>
                <w:szCs w:val="20"/>
              </w:rPr>
              <w:t>Explore assignment operator.</w:t>
            </w:r>
          </w:p>
          <w:p>
            <w:pPr>
              <w:pStyle w:val="ListParagraph"/>
              <w:numPr>
                <w:ilvl w:val="0"/>
                <w:numId w:val="15"/>
              </w:numPr>
              <w:spacing w:lineRule="auto" w:line="240" w:before="240" w:after="0"/>
              <w:contextualSpacing/>
              <w:jc w:val="both"/>
              <w:rPr>
                <w:sz w:val="20"/>
                <w:szCs w:val="20"/>
              </w:rPr>
            </w:pPr>
            <w:r>
              <w:rPr>
                <w:rFonts w:ascii="Verdana" w:hAnsi="Verdana"/>
                <w:sz w:val="20"/>
                <w:szCs w:val="20"/>
              </w:rPr>
              <w:t>Create vectors using c(), seq(), rep(), colon operator.</w:t>
            </w:r>
          </w:p>
          <w:p>
            <w:pPr>
              <w:pStyle w:val="ListParagraph"/>
              <w:numPr>
                <w:ilvl w:val="0"/>
                <w:numId w:val="15"/>
              </w:numPr>
              <w:spacing w:lineRule="auto" w:line="240" w:before="240" w:after="0"/>
              <w:contextualSpacing/>
              <w:jc w:val="both"/>
              <w:rPr>
                <w:sz w:val="20"/>
                <w:szCs w:val="20"/>
              </w:rPr>
            </w:pPr>
            <w:r>
              <w:rPr>
                <w:rFonts w:ascii="Verdana" w:hAnsi="Verdana"/>
                <w:sz w:val="20"/>
                <w:szCs w:val="20"/>
              </w:rPr>
              <w:t>Create different matrices using matrix() operator and explore its rows, columns, and diagonals.</w:t>
            </w:r>
          </w:p>
          <w:p>
            <w:pPr>
              <w:pStyle w:val="ListParagraph"/>
              <w:numPr>
                <w:ilvl w:val="0"/>
                <w:numId w:val="15"/>
              </w:numPr>
              <w:spacing w:lineRule="auto" w:line="240" w:before="240" w:after="0"/>
              <w:contextualSpacing/>
              <w:jc w:val="both"/>
              <w:rPr>
                <w:sz w:val="20"/>
                <w:szCs w:val="20"/>
              </w:rPr>
            </w:pPr>
            <w:r>
              <w:rPr>
                <w:rFonts w:ascii="Verdana" w:hAnsi="Verdana"/>
                <w:sz w:val="20"/>
                <w:szCs w:val="20"/>
              </w:rPr>
              <w:t>Perform different basic operation of matrices on above created matrices.</w:t>
            </w:r>
          </w:p>
          <w:p>
            <w:pPr>
              <w:pStyle w:val="ListParagraph"/>
              <w:numPr>
                <w:ilvl w:val="0"/>
                <w:numId w:val="15"/>
              </w:numPr>
              <w:spacing w:lineRule="auto" w:line="240" w:before="240" w:after="0"/>
              <w:contextualSpacing/>
              <w:jc w:val="both"/>
              <w:rPr>
                <w:sz w:val="20"/>
                <w:szCs w:val="20"/>
              </w:rPr>
            </w:pPr>
            <w:r>
              <w:rPr>
                <w:rFonts w:ascii="Verdana" w:hAnsi="Verdana"/>
                <w:sz w:val="20"/>
                <w:szCs w:val="20"/>
              </w:rPr>
              <w:t>Create single and multidimensional arrays with array() command.</w:t>
            </w:r>
          </w:p>
          <w:p>
            <w:pPr>
              <w:pStyle w:val="ListParagraph"/>
              <w:numPr>
                <w:ilvl w:val="0"/>
                <w:numId w:val="15"/>
              </w:numPr>
              <w:spacing w:lineRule="auto" w:line="240" w:before="240" w:after="0"/>
              <w:contextualSpacing/>
              <w:jc w:val="both"/>
              <w:rPr>
                <w:sz w:val="20"/>
                <w:szCs w:val="20"/>
              </w:rPr>
            </w:pPr>
            <w:r>
              <w:rPr>
                <w:rFonts w:ascii="Verdana" w:hAnsi="Verdana"/>
                <w:sz w:val="20"/>
                <w:szCs w:val="20"/>
              </w:rPr>
              <w:t>Explore length(), dim(), ncol(), nrow() operators on above matrices and arrays.</w:t>
            </w:r>
          </w:p>
          <w:p>
            <w:pPr>
              <w:pStyle w:val="ListParagraph"/>
              <w:numPr>
                <w:ilvl w:val="0"/>
                <w:numId w:val="15"/>
              </w:numPr>
              <w:spacing w:lineRule="auto" w:line="240" w:before="240" w:after="0"/>
              <w:contextualSpacing/>
              <w:jc w:val="both"/>
              <w:rPr>
                <w:sz w:val="20"/>
                <w:szCs w:val="20"/>
              </w:rPr>
            </w:pPr>
            <w:r>
              <w:rPr>
                <w:rFonts w:ascii="Verdana" w:hAnsi="Verdana"/>
                <w:sz w:val="20"/>
                <w:szCs w:val="20"/>
              </w:rPr>
              <w:t>Explore commands for Selecting and extracting elements from above matrices and arrays.</w:t>
            </w:r>
          </w:p>
          <w:p>
            <w:pPr>
              <w:pStyle w:val="ListParagraph"/>
              <w:numPr>
                <w:ilvl w:val="0"/>
                <w:numId w:val="15"/>
              </w:numPr>
              <w:spacing w:lineRule="auto" w:line="240" w:before="240" w:after="0"/>
              <w:contextualSpacing/>
              <w:jc w:val="both"/>
              <w:rPr>
                <w:sz w:val="20"/>
                <w:szCs w:val="20"/>
              </w:rPr>
            </w:pPr>
            <w:r>
              <w:rPr>
                <w:rFonts w:ascii="Verdana" w:hAnsi="Verdana"/>
                <w:sz w:val="20"/>
                <w:szCs w:val="20"/>
              </w:rPr>
              <w:t>Explore logical operators from R programming language.</w:t>
            </w:r>
          </w:p>
          <w:p>
            <w:pPr>
              <w:pStyle w:val="ListParagraph"/>
              <w:numPr>
                <w:ilvl w:val="0"/>
                <w:numId w:val="15"/>
              </w:numPr>
              <w:spacing w:lineRule="auto" w:line="240" w:before="240" w:after="0"/>
              <w:contextualSpacing/>
              <w:jc w:val="both"/>
              <w:rPr>
                <w:sz w:val="20"/>
                <w:szCs w:val="20"/>
              </w:rPr>
            </w:pPr>
            <w:r>
              <w:rPr>
                <w:rFonts w:ascii="Verdana" w:hAnsi="Verdana"/>
                <w:sz w:val="20"/>
                <w:szCs w:val="20"/>
              </w:rPr>
              <w:t>Remove elements from selected positions from a considered matrix.</w:t>
            </w:r>
          </w:p>
          <w:p>
            <w:pPr>
              <w:pStyle w:val="Normal"/>
              <w:numPr>
                <w:ilvl w:val="0"/>
                <w:numId w:val="15"/>
              </w:numPr>
              <w:spacing w:before="240" w:after="0"/>
              <w:jc w:val="both"/>
              <w:rPr>
                <w:rFonts w:ascii="Verdana" w:hAnsi="Verdana"/>
                <w:b/>
                <w:b/>
                <w:sz w:val="20"/>
                <w:szCs w:val="20"/>
              </w:rPr>
            </w:pPr>
            <w:r>
              <w:rPr>
                <w:rFonts w:ascii="Verdana" w:hAnsi="Verdana"/>
                <w:b/>
                <w:sz w:val="20"/>
                <w:szCs w:val="20"/>
              </w:rPr>
            </w:r>
          </w:p>
          <w:p>
            <w:pPr>
              <w:pStyle w:val="Normal"/>
              <w:numPr>
                <w:ilvl w:val="0"/>
                <w:numId w:val="15"/>
              </w:numPr>
              <w:spacing w:before="240" w:after="0"/>
              <w:jc w:val="both"/>
              <w:rPr>
                <w:rFonts w:ascii="Verdana" w:hAnsi="Verdana"/>
                <w:b/>
                <w:b/>
                <w:sz w:val="20"/>
                <w:szCs w:val="20"/>
              </w:rPr>
            </w:pPr>
            <w:r>
              <w:rPr>
                <w:rFonts w:ascii="Verdana" w:hAnsi="Verdana"/>
                <w:b/>
                <w:sz w:val="20"/>
                <w:szCs w:val="20"/>
              </w:rPr>
            </w:r>
          </w:p>
          <w:p>
            <w:pPr>
              <w:pStyle w:val="Normal"/>
              <w:numPr>
                <w:ilvl w:val="0"/>
                <w:numId w:val="0"/>
              </w:numPr>
              <w:spacing w:before="240" w:after="0"/>
              <w:ind w:left="720" w:hanging="0"/>
              <w:jc w:val="both"/>
              <w:rPr>
                <w:rFonts w:ascii="Times New Roman" w:hAnsi="Times New Roman" w:cs="Times New Roman"/>
                <w:sz w:val="20"/>
                <w:szCs w:val="20"/>
              </w:rPr>
            </w:pPr>
            <w:r>
              <w:rPr>
                <w:rFonts w:cs="Times New Roman" w:ascii="Verdana" w:hAnsi="Verdana"/>
                <w:b/>
                <w:sz w:val="20"/>
                <w:szCs w:val="20"/>
              </w:rPr>
              <w:t>Lab -3</w:t>
            </w:r>
          </w:p>
        </w:tc>
      </w:tr>
      <w:tr>
        <w:trPr>
          <w:trHeight w:val="3060" w:hRule="exact"/>
        </w:trPr>
        <w:tc>
          <w:tcPr>
            <w:tcW w:w="127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bCs/>
                <w:sz w:val="20"/>
                <w:szCs w:val="20"/>
              </w:rPr>
              <w:t>LAB - 3</w:t>
            </w:r>
          </w:p>
        </w:tc>
        <w:tc>
          <w:tcPr>
            <w:tcW w:w="11344" w:type="dxa"/>
            <w:tcBorders/>
            <w:shd w:fill="auto" w:val="clear"/>
            <w:vAlign w:val="bottom"/>
          </w:tcPr>
          <w:p>
            <w:pPr>
              <w:pStyle w:val="ListParagraph"/>
              <w:numPr>
                <w:ilvl w:val="0"/>
                <w:numId w:val="2"/>
              </w:numPr>
              <w:spacing w:lineRule="auto" w:line="240" w:before="240" w:after="0"/>
              <w:contextualSpacing/>
              <w:jc w:val="left"/>
              <w:rPr>
                <w:sz w:val="20"/>
                <w:szCs w:val="20"/>
              </w:rPr>
            </w:pPr>
            <w:r>
              <w:rPr>
                <w:rFonts w:ascii="Verdana" w:hAnsi="Verdana"/>
                <w:sz w:val="20"/>
                <w:szCs w:val="20"/>
              </w:rPr>
              <w:t>Create some complex data structure variables such as list and data frames using list() and data.frame commands.</w:t>
            </w:r>
          </w:p>
          <w:p>
            <w:pPr>
              <w:pStyle w:val="ListParagraph"/>
              <w:numPr>
                <w:ilvl w:val="0"/>
                <w:numId w:val="2"/>
              </w:numPr>
              <w:spacing w:lineRule="auto" w:line="240" w:before="240" w:after="0"/>
              <w:contextualSpacing/>
              <w:jc w:val="left"/>
              <w:rPr>
                <w:sz w:val="20"/>
                <w:szCs w:val="20"/>
              </w:rPr>
            </w:pPr>
            <w:r>
              <w:rPr>
                <w:rFonts w:ascii="Verdana" w:hAnsi="Verdana"/>
                <w:sz w:val="20"/>
                <w:szCs w:val="20"/>
              </w:rPr>
              <w:t>Create data using data.frames, lists, and tables.</w:t>
            </w:r>
          </w:p>
          <w:p>
            <w:pPr>
              <w:pStyle w:val="ListParagraph"/>
              <w:numPr>
                <w:ilvl w:val="0"/>
                <w:numId w:val="2"/>
              </w:numPr>
              <w:spacing w:lineRule="auto" w:line="240" w:before="240" w:after="0"/>
              <w:contextualSpacing/>
              <w:jc w:val="left"/>
              <w:rPr>
                <w:sz w:val="20"/>
                <w:szCs w:val="20"/>
              </w:rPr>
            </w:pPr>
            <w:r>
              <w:rPr>
                <w:rFonts w:ascii="Verdana" w:hAnsi="Verdana"/>
                <w:sz w:val="20"/>
                <w:szCs w:val="20"/>
              </w:rPr>
              <w:t>Implement basic R operations (data input, missing values, Importing data into R using different formats : xlsx, CSV, Text files).</w:t>
            </w:r>
          </w:p>
          <w:p>
            <w:pPr>
              <w:pStyle w:val="ListParagraph"/>
              <w:numPr>
                <w:ilvl w:val="0"/>
                <w:numId w:val="2"/>
              </w:numPr>
              <w:spacing w:lineRule="auto" w:line="240" w:before="240" w:after="0"/>
              <w:contextualSpacing/>
              <w:jc w:val="left"/>
              <w:rPr>
                <w:sz w:val="20"/>
                <w:szCs w:val="20"/>
              </w:rPr>
            </w:pPr>
            <w:r>
              <w:rPr>
                <w:rFonts w:ascii="Verdana" w:hAnsi="Verdana"/>
                <w:sz w:val="20"/>
                <w:szCs w:val="20"/>
              </w:rPr>
              <w:t>Explore data type conversions from one data structure to another with commands such as as.data.frame(), as.vector(), is.data.frame(), is.vector; and find the data type with class() command.</w:t>
            </w:r>
          </w:p>
          <w:p>
            <w:pPr>
              <w:pStyle w:val="ListParagraph"/>
              <w:numPr>
                <w:ilvl w:val="0"/>
                <w:numId w:val="2"/>
              </w:numPr>
              <w:spacing w:lineRule="auto" w:line="240" w:before="240" w:after="0"/>
              <w:contextualSpacing/>
              <w:jc w:val="left"/>
              <w:rPr>
                <w:rFonts w:ascii="Times New Roman" w:hAnsi="Times New Roman" w:cs="Times New Roman"/>
                <w:sz w:val="20"/>
                <w:szCs w:val="20"/>
              </w:rPr>
            </w:pPr>
            <w:r>
              <w:rPr>
                <w:rFonts w:cs="Times New Roman" w:ascii="Verdana" w:hAnsi="Verdana"/>
                <w:sz w:val="20"/>
                <w:szCs w:val="20"/>
              </w:rPr>
              <w:t>Explore function programming in R.</w:t>
            </w:r>
          </w:p>
          <w:p>
            <w:pPr>
              <w:pStyle w:val="ListParagraph"/>
              <w:numPr>
                <w:ilvl w:val="0"/>
                <w:numId w:val="2"/>
              </w:numPr>
              <w:spacing w:lineRule="auto" w:line="240" w:before="240" w:after="0"/>
              <w:contextualSpacing/>
              <w:jc w:val="both"/>
              <w:rPr>
                <w:rFonts w:ascii="Times New Roman" w:hAnsi="Times New Roman" w:cs="Times New Roman"/>
                <w:sz w:val="20"/>
                <w:szCs w:val="20"/>
              </w:rPr>
            </w:pPr>
            <w:r>
              <w:rPr>
                <w:rFonts w:cs="Times New Roman" w:ascii="Verdana" w:hAnsi="Verdana"/>
                <w:sz w:val="20"/>
                <w:szCs w:val="20"/>
              </w:rPr>
              <w:t>Explore loops in R programming such as if-else-ifelse, for, while, repeat-break, ect.</w:t>
            </w:r>
          </w:p>
          <w:p>
            <w:pPr>
              <w:pStyle w:val="ListParagraph"/>
              <w:spacing w:lineRule="auto" w:line="240" w:before="240" w:after="0"/>
              <w:contextualSpacing/>
              <w:jc w:val="both"/>
              <w:rPr>
                <w:rFonts w:ascii="Verdana" w:hAnsi="Verdana"/>
              </w:rPr>
            </w:pPr>
            <w:r>
              <w:rPr>
                <w:rFonts w:ascii="Verdana" w:hAnsi="Verdana"/>
              </w:rPr>
            </w:r>
          </w:p>
          <w:p>
            <w:pPr>
              <w:pStyle w:val="ListParagraph"/>
              <w:spacing w:lineRule="auto" w:line="240" w:before="240" w:after="0"/>
              <w:contextualSpacing/>
              <w:jc w:val="both"/>
              <w:rPr>
                <w:rFonts w:ascii="Verdana" w:hAnsi="Verdana"/>
              </w:rPr>
            </w:pPr>
            <w:r>
              <w:rPr>
                <w:rFonts w:ascii="Verdana" w:hAnsi="Verdana"/>
              </w:rPr>
            </w:r>
          </w:p>
          <w:p>
            <w:pPr>
              <w:pStyle w:val="ListParagraph"/>
              <w:spacing w:lineRule="auto" w:line="240" w:before="240" w:after="0"/>
              <w:contextualSpacing/>
              <w:jc w:val="both"/>
              <w:rPr>
                <w:rFonts w:ascii="Times New Roman" w:hAnsi="Times New Roman" w:cs="Times New Roman"/>
              </w:rPr>
            </w:pPr>
            <w:r>
              <w:rPr>
                <w:rFonts w:cs="Times New Roman" w:ascii="Times New Roman" w:hAnsi="Times New Roman"/>
              </w:rPr>
            </w:r>
          </w:p>
        </w:tc>
      </w:tr>
      <w:tr>
        <w:trPr>
          <w:trHeight w:val="9360" w:hRule="exact"/>
        </w:trPr>
        <w:tc>
          <w:tcPr>
            <w:tcW w:w="127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bCs/>
                <w:sz w:val="20"/>
                <w:szCs w:val="20"/>
              </w:rPr>
              <w:t>LAB - 4</w:t>
            </w:r>
          </w:p>
        </w:tc>
        <w:tc>
          <w:tcPr>
            <w:tcW w:w="11344" w:type="dxa"/>
            <w:tcBorders/>
            <w:shd w:fill="auto" w:val="clear"/>
            <w:vAlign w:val="bottom"/>
          </w:tcPr>
          <w:p>
            <w:pPr>
              <w:pStyle w:val="ListParagraph"/>
              <w:numPr>
                <w:ilvl w:val="0"/>
                <w:numId w:val="3"/>
              </w:numPr>
              <w:spacing w:lineRule="auto" w:line="240" w:before="240" w:after="0"/>
              <w:contextualSpacing/>
              <w:jc w:val="both"/>
              <w:rPr>
                <w:sz w:val="20"/>
                <w:szCs w:val="20"/>
              </w:rPr>
            </w:pPr>
            <w:r>
              <w:rPr>
                <w:rFonts w:ascii="Verdana" w:hAnsi="Verdana"/>
                <w:sz w:val="20"/>
                <w:szCs w:val="20"/>
              </w:rPr>
              <w:t>Calculate the interest earned after 5 years on an investment of $2000, assuming an interest rate of 3% compounded annually.</w:t>
            </w:r>
          </w:p>
          <w:p>
            <w:pPr>
              <w:pStyle w:val="ListParagraph"/>
              <w:numPr>
                <w:ilvl w:val="0"/>
                <w:numId w:val="3"/>
              </w:numPr>
              <w:spacing w:lineRule="auto" w:line="360" w:before="0" w:after="0"/>
              <w:contextualSpacing/>
              <w:jc w:val="both"/>
              <w:rPr>
                <w:sz w:val="20"/>
                <w:szCs w:val="20"/>
              </w:rPr>
            </w:pPr>
            <w:r>
              <w:rPr>
                <w:rFonts w:ascii="Verdana" w:hAnsi="Verdana"/>
                <w:sz w:val="20"/>
                <w:szCs w:val="20"/>
              </w:rPr>
              <w:t>Use R to calculate the area of a circle with radius 7 cm.</w:t>
            </w:r>
          </w:p>
          <w:p>
            <w:pPr>
              <w:pStyle w:val="ListParagraph"/>
              <w:numPr>
                <w:ilvl w:val="0"/>
                <w:numId w:val="3"/>
              </w:numPr>
              <w:spacing w:lineRule="auto" w:line="240" w:before="0" w:after="0"/>
              <w:contextualSpacing/>
              <w:rPr>
                <w:sz w:val="20"/>
                <w:szCs w:val="20"/>
              </w:rPr>
            </w:pPr>
            <w:r>
              <w:rPr>
                <w:rFonts w:ascii="Verdana" w:hAnsi="Verdana"/>
                <w:sz w:val="20"/>
                <w:szCs w:val="20"/>
              </w:rPr>
              <w:t>Do you think there is a difference between 48:14ˆ2and 48:(14ˆ2)?</w:t>
            </w:r>
          </w:p>
          <w:p>
            <w:pPr>
              <w:pStyle w:val="ListParagraph"/>
              <w:numPr>
                <w:ilvl w:val="0"/>
                <w:numId w:val="3"/>
              </w:numPr>
              <w:spacing w:lineRule="auto" w:line="360" w:before="0" w:after="0"/>
              <w:contextualSpacing/>
              <w:jc w:val="both"/>
              <w:rPr>
                <w:sz w:val="20"/>
                <w:szCs w:val="20"/>
              </w:rPr>
            </w:pPr>
            <w:r>
              <w:rPr>
                <w:rFonts w:ascii="Verdana" w:hAnsi="Verdana"/>
                <w:sz w:val="20"/>
                <w:szCs w:val="20"/>
              </w:rPr>
              <w:t>Usin grep() and seq()as needed, create the vectors:</w:t>
            </w:r>
          </w:p>
          <w:p>
            <w:pPr>
              <w:pStyle w:val="ListParagraph"/>
              <w:spacing w:lineRule="auto" w:line="360"/>
              <w:jc w:val="both"/>
              <w:rPr>
                <w:sz w:val="20"/>
                <w:szCs w:val="20"/>
              </w:rPr>
            </w:pPr>
            <w:r>
              <w:rPr>
                <w:rFonts w:ascii="Verdana" w:hAnsi="Verdana"/>
                <w:sz w:val="20"/>
                <w:szCs w:val="20"/>
              </w:rPr>
              <w:t>0000011111222223333344444 and 1234512345123451234512345</w:t>
            </w:r>
          </w:p>
          <w:p>
            <w:pPr>
              <w:pStyle w:val="ListParagraph"/>
              <w:numPr>
                <w:ilvl w:val="0"/>
                <w:numId w:val="3"/>
              </w:numPr>
              <w:spacing w:lineRule="auto" w:line="360" w:before="0" w:after="0"/>
              <w:contextualSpacing/>
              <w:jc w:val="both"/>
              <w:rPr>
                <w:sz w:val="20"/>
                <w:szCs w:val="20"/>
              </w:rPr>
            </w:pPr>
            <w:r>
              <w:rPr>
                <w:rFonts w:ascii="Verdana" w:hAnsi="Verdana"/>
                <w:sz w:val="20"/>
                <w:szCs w:val="20"/>
              </w:rPr>
              <w:t>Create the vector</w:t>
            </w:r>
          </w:p>
          <w:p>
            <w:pPr>
              <w:pStyle w:val="ListParagraph"/>
              <w:spacing w:lineRule="auto" w:line="360"/>
              <w:jc w:val="both"/>
              <w:rPr>
                <w:sz w:val="20"/>
                <w:szCs w:val="20"/>
              </w:rPr>
            </w:pPr>
            <w:r>
              <w:rPr>
                <w:rFonts w:ascii="Verdana" w:hAnsi="Verdana"/>
                <w:sz w:val="20"/>
                <w:szCs w:val="20"/>
              </w:rPr>
              <w:t>## [1]00011110001111000111100011110001111</w:t>
            </w:r>
          </w:p>
          <w:p>
            <w:pPr>
              <w:pStyle w:val="ListParagraph"/>
              <w:spacing w:lineRule="auto" w:line="360"/>
              <w:jc w:val="both"/>
              <w:rPr>
                <w:sz w:val="20"/>
                <w:szCs w:val="20"/>
              </w:rPr>
            </w:pPr>
            <w:r>
              <w:rPr>
                <w:rFonts w:ascii="Verdana" w:hAnsi="Verdana"/>
                <w:sz w:val="20"/>
                <w:szCs w:val="20"/>
              </w:rPr>
              <w:t>and convert it to a factor. Identify the levels of the result, and then</w:t>
            </w:r>
          </w:p>
          <w:p>
            <w:pPr>
              <w:pStyle w:val="ListParagraph"/>
              <w:spacing w:lineRule="auto" w:line="360"/>
              <w:jc w:val="both"/>
              <w:rPr>
                <w:sz w:val="20"/>
                <w:szCs w:val="20"/>
              </w:rPr>
            </w:pPr>
            <w:r>
              <w:rPr>
                <w:rFonts w:ascii="Verdana" w:hAnsi="Verdana"/>
                <w:sz w:val="20"/>
                <w:szCs w:val="20"/>
              </w:rPr>
              <w:t>change the level labels to obtain the factor:</w:t>
            </w:r>
          </w:p>
          <w:p>
            <w:pPr>
              <w:pStyle w:val="ListParagraph"/>
              <w:spacing w:lineRule="auto" w:line="360"/>
              <w:jc w:val="both"/>
              <w:rPr>
                <w:sz w:val="20"/>
                <w:szCs w:val="20"/>
              </w:rPr>
            </w:pPr>
            <w:r>
              <w:rPr>
                <w:rFonts w:ascii="Verdana" w:hAnsi="Verdana"/>
                <w:sz w:val="20"/>
                <w:szCs w:val="20"/>
              </w:rPr>
              <w:t>## [1] Male Male Male Female Female Female Female Male Male</w:t>
            </w:r>
          </w:p>
          <w:p>
            <w:pPr>
              <w:pStyle w:val="ListParagraph"/>
              <w:spacing w:lineRule="auto" w:line="360"/>
              <w:jc w:val="both"/>
              <w:rPr>
                <w:sz w:val="20"/>
                <w:szCs w:val="20"/>
              </w:rPr>
            </w:pPr>
            <w:r>
              <w:rPr>
                <w:rFonts w:ascii="Verdana" w:hAnsi="Verdana"/>
                <w:sz w:val="20"/>
                <w:szCs w:val="20"/>
              </w:rPr>
              <w:t>## [10] Male Female Female Female Female Male Male Male Female</w:t>
            </w:r>
          </w:p>
          <w:p>
            <w:pPr>
              <w:pStyle w:val="ListParagraph"/>
              <w:spacing w:lineRule="auto" w:line="360"/>
              <w:jc w:val="both"/>
              <w:rPr>
                <w:sz w:val="20"/>
                <w:szCs w:val="20"/>
              </w:rPr>
            </w:pPr>
            <w:r>
              <w:rPr>
                <w:rFonts w:ascii="Verdana" w:hAnsi="Verdana"/>
                <w:sz w:val="20"/>
                <w:szCs w:val="20"/>
              </w:rPr>
              <w:t>## [19] Female Female Female Male Male Male Female Female Female</w:t>
            </w:r>
          </w:p>
          <w:p>
            <w:pPr>
              <w:pStyle w:val="ListParagraph"/>
              <w:spacing w:lineRule="auto" w:line="360"/>
              <w:jc w:val="both"/>
              <w:rPr>
                <w:sz w:val="20"/>
                <w:szCs w:val="20"/>
              </w:rPr>
            </w:pPr>
            <w:r>
              <w:rPr>
                <w:rFonts w:ascii="Verdana" w:hAnsi="Verdana"/>
                <w:sz w:val="20"/>
                <w:szCs w:val="20"/>
              </w:rPr>
              <w:t>## [28] Female Male Male Male Female Female Female Female</w:t>
            </w:r>
          </w:p>
          <w:p>
            <w:pPr>
              <w:pStyle w:val="ListParagraph"/>
              <w:spacing w:lineRule="auto" w:line="360"/>
              <w:jc w:val="both"/>
              <w:rPr>
                <w:sz w:val="20"/>
                <w:szCs w:val="20"/>
              </w:rPr>
            </w:pPr>
            <w:r>
              <w:rPr>
                <w:rFonts w:ascii="Verdana" w:hAnsi="Verdana"/>
                <w:sz w:val="20"/>
                <w:szCs w:val="20"/>
              </w:rPr>
              <w:t xml:space="preserve">## Levels: Male Female </w:t>
            </w:r>
          </w:p>
          <w:p>
            <w:pPr>
              <w:pStyle w:val="ListParagraph"/>
              <w:numPr>
                <w:ilvl w:val="0"/>
                <w:numId w:val="3"/>
              </w:numPr>
              <w:spacing w:lineRule="auto" w:line="360" w:before="0" w:after="0"/>
              <w:contextualSpacing/>
              <w:jc w:val="both"/>
              <w:rPr>
                <w:sz w:val="20"/>
                <w:szCs w:val="20"/>
              </w:rPr>
            </w:pPr>
            <w:r>
              <w:rPr>
                <w:rFonts w:ascii="Verdana" w:hAnsi="Verdana"/>
                <w:sz w:val="20"/>
                <w:szCs w:val="20"/>
              </w:rPr>
              <w:t>Use more.colors vector, rep() and seq() to create the vector</w:t>
            </w:r>
          </w:p>
          <w:p>
            <w:pPr>
              <w:pStyle w:val="ListParagraph"/>
              <w:spacing w:lineRule="auto" w:line="360"/>
              <w:jc w:val="both"/>
              <w:rPr>
                <w:sz w:val="20"/>
                <w:szCs w:val="20"/>
              </w:rPr>
            </w:pPr>
            <w:r>
              <w:rPr>
                <w:rFonts w:ascii="Verdana" w:hAnsi="Verdana"/>
                <w:sz w:val="20"/>
                <w:szCs w:val="20"/>
              </w:rPr>
              <w:t>"red" "yellow" "blue" "yellow" "blue" "green"</w:t>
            </w:r>
          </w:p>
          <w:p>
            <w:pPr>
              <w:pStyle w:val="ListParagraph"/>
              <w:spacing w:lineRule="auto" w:line="360" w:before="200" w:after="200"/>
              <w:jc w:val="both"/>
              <w:rPr>
                <w:rFonts w:ascii="Times New Roman" w:hAnsi="Times New Roman" w:cs="Times New Roman"/>
                <w:sz w:val="20"/>
                <w:szCs w:val="20"/>
              </w:rPr>
            </w:pPr>
            <w:r>
              <w:rPr>
                <w:rFonts w:cs="Times New Roman" w:ascii="Verdana" w:hAnsi="Verdana"/>
                <w:color w:val="000000" w:themeColor="text1"/>
                <w:sz w:val="20"/>
                <w:szCs w:val="20"/>
                <w:lang w:val="en-IN" w:eastAsia="en-IN"/>
              </w:rPr>
              <w:t>"blue" "green" "magenta" "green" "magenta" "cyan"</w:t>
            </w:r>
          </w:p>
        </w:tc>
      </w:tr>
      <w:tr>
        <w:trPr>
          <w:trHeight w:val="9900" w:hRule="exact"/>
        </w:trPr>
        <w:tc>
          <w:tcPr>
            <w:tcW w:w="1271" w:type="dxa"/>
            <w:tcBorders/>
            <w:shd w:fill="auto" w:val="clear"/>
            <w:vAlign w:val="center"/>
          </w:tcPr>
          <w:p>
            <w:pPr>
              <w:pStyle w:val="Normal"/>
              <w:spacing w:lineRule="auto" w:line="240" w:before="0" w:after="0"/>
              <w:jc w:val="center"/>
              <w:rPr>
                <w:b/>
                <w:b/>
                <w:bCs/>
                <w:sz w:val="20"/>
                <w:szCs w:val="20"/>
              </w:rPr>
            </w:pPr>
            <w:r>
              <w:rPr>
                <w:rFonts w:cs="Times New Roman" w:ascii="Times New Roman" w:hAnsi="Times New Roman"/>
                <w:b/>
                <w:bCs/>
                <w:sz w:val="20"/>
                <w:szCs w:val="20"/>
              </w:rPr>
              <w:t>LAB - 5</w:t>
            </w:r>
          </w:p>
        </w:tc>
        <w:tc>
          <w:tcPr>
            <w:tcW w:w="11344" w:type="dxa"/>
            <w:tcBorders/>
            <w:shd w:fill="auto" w:val="clear"/>
            <w:vAlign w:val="bottom"/>
          </w:tcPr>
          <w:p>
            <w:pPr>
              <w:pStyle w:val="ListParagraph"/>
              <w:numPr>
                <w:ilvl w:val="0"/>
                <w:numId w:val="1"/>
              </w:numPr>
              <w:spacing w:lineRule="auto" w:line="360" w:before="0" w:after="0"/>
              <w:contextualSpacing/>
              <w:jc w:val="both"/>
              <w:rPr>
                <w:sz w:val="20"/>
                <w:szCs w:val="20"/>
              </w:rPr>
            </w:pPr>
            <w:r>
              <w:rPr>
                <w:rFonts w:ascii="Verdana" w:hAnsi="Verdana"/>
                <w:sz w:val="20"/>
                <w:szCs w:val="20"/>
              </w:rPr>
              <w:t>Assume 4- binary digit accuracy for the following computations.</w:t>
            </w:r>
          </w:p>
          <w:p>
            <w:pPr>
              <w:pStyle w:val="ListParagraph"/>
              <w:numPr>
                <w:ilvl w:val="0"/>
                <w:numId w:val="4"/>
              </w:numPr>
              <w:spacing w:lineRule="auto" w:line="360" w:before="0" w:after="0"/>
              <w:contextualSpacing/>
              <w:jc w:val="both"/>
              <w:rPr>
                <w:sz w:val="20"/>
                <w:szCs w:val="20"/>
              </w:rPr>
            </w:pPr>
            <w:r>
              <w:rPr>
                <w:rFonts w:ascii="Verdana" w:hAnsi="Verdana"/>
                <w:sz w:val="20"/>
                <w:szCs w:val="20"/>
              </w:rPr>
              <w:t>Write out the binary representation for the approximate value of 6/7.</w:t>
            </w:r>
          </w:p>
          <w:p>
            <w:pPr>
              <w:pStyle w:val="ListParagraph"/>
              <w:numPr>
                <w:ilvl w:val="0"/>
                <w:numId w:val="4"/>
              </w:numPr>
              <w:spacing w:lineRule="auto" w:line="360" w:before="0" w:after="0"/>
              <w:contextualSpacing/>
              <w:jc w:val="both"/>
              <w:rPr>
                <w:sz w:val="20"/>
                <w:szCs w:val="20"/>
              </w:rPr>
            </w:pPr>
            <w:r>
              <w:rPr>
                <w:rFonts w:ascii="Verdana" w:hAnsi="Verdana"/>
                <w:sz w:val="20"/>
                <w:szCs w:val="20"/>
              </w:rPr>
              <w:t>Write out the binary representation for the approximate value of 1/7.</w:t>
            </w:r>
          </w:p>
          <w:p>
            <w:pPr>
              <w:pStyle w:val="ListParagraph"/>
              <w:numPr>
                <w:ilvl w:val="0"/>
                <w:numId w:val="4"/>
              </w:numPr>
              <w:spacing w:lineRule="auto" w:line="360" w:before="0" w:after="0"/>
              <w:contextualSpacing/>
              <w:jc w:val="both"/>
              <w:rPr>
                <w:sz w:val="20"/>
                <w:szCs w:val="20"/>
              </w:rPr>
            </w:pPr>
            <w:r>
              <w:rPr>
                <w:rFonts w:ascii="Verdana" w:hAnsi="Verdana"/>
                <w:sz w:val="20"/>
                <w:szCs w:val="20"/>
              </w:rPr>
              <w:t>Add the two binary representations obtained above, and convert back to the decimal representation.</w:t>
            </w:r>
          </w:p>
          <w:p>
            <w:pPr>
              <w:pStyle w:val="ListParagraph"/>
              <w:numPr>
                <w:ilvl w:val="0"/>
                <w:numId w:val="4"/>
              </w:numPr>
              <w:spacing w:lineRule="auto" w:line="360" w:before="0" w:after="0"/>
              <w:contextualSpacing/>
              <w:jc w:val="both"/>
              <w:rPr>
                <w:sz w:val="20"/>
                <w:szCs w:val="20"/>
              </w:rPr>
            </w:pPr>
            <w:r>
              <w:rPr>
                <w:rFonts w:ascii="Verdana" w:hAnsi="Verdana"/>
                <w:sz w:val="20"/>
                <w:szCs w:val="20"/>
              </w:rPr>
              <w:t>Compare the result of part (c) with the result from adding the binary representations of 6 and 1, followed by division by the binary representation of 7.</w:t>
            </w:r>
          </w:p>
          <w:p>
            <w:pPr>
              <w:pStyle w:val="ListParagraph"/>
              <w:numPr>
                <w:ilvl w:val="0"/>
                <w:numId w:val="1"/>
              </w:numPr>
              <w:spacing w:lineRule="auto" w:line="360" w:before="0" w:after="0"/>
              <w:contextualSpacing/>
              <w:jc w:val="both"/>
              <w:rPr>
                <w:sz w:val="20"/>
                <w:szCs w:val="20"/>
              </w:rPr>
            </w:pPr>
            <w:r>
              <w:rPr>
                <w:rFonts w:ascii="Verdana" w:hAnsi="Verdana"/>
                <w:sz w:val="20"/>
                <w:szCs w:val="20"/>
              </w:rPr>
              <w:t>In R, evaluate the expressions</w:t>
              <w:tab/>
            </w:r>
          </w:p>
          <w:p>
            <w:pPr>
              <w:pStyle w:val="ListParagraph"/>
              <w:spacing w:lineRule="auto" w:line="360"/>
              <w:jc w:val="both"/>
              <w:rPr>
                <w:sz w:val="20"/>
                <w:szCs w:val="20"/>
              </w:rPr>
            </w:pPr>
            <w:r>
              <w:rPr>
                <w:rFonts w:ascii="Verdana" w:hAnsi="Verdana"/>
                <w:sz w:val="20"/>
                <w:szCs w:val="20"/>
              </w:rPr>
              <w:t>2^52 + k – 2^52</w:t>
            </w:r>
          </w:p>
          <w:p>
            <w:pPr>
              <w:pStyle w:val="ListParagraph"/>
              <w:spacing w:lineRule="auto" w:line="360"/>
              <w:jc w:val="both"/>
              <w:rPr>
                <w:sz w:val="20"/>
                <w:szCs w:val="20"/>
              </w:rPr>
            </w:pPr>
            <w:r>
              <w:rPr>
                <w:rFonts w:ascii="Verdana" w:hAnsi="Verdana"/>
                <w:sz w:val="20"/>
                <w:szCs w:val="20"/>
              </w:rPr>
              <w:t>2^53 + k – 2^53</w:t>
            </w:r>
          </w:p>
          <w:p>
            <w:pPr>
              <w:pStyle w:val="ListParagraph"/>
              <w:spacing w:lineRule="auto" w:line="360"/>
              <w:jc w:val="both"/>
              <w:rPr>
                <w:sz w:val="20"/>
                <w:szCs w:val="20"/>
              </w:rPr>
            </w:pPr>
            <w:r>
              <w:rPr>
                <w:rFonts w:ascii="Verdana" w:hAnsi="Verdana"/>
                <w:sz w:val="20"/>
                <w:szCs w:val="20"/>
              </w:rPr>
              <w:t xml:space="preserve">2^54 + k – 2^54, </w:t>
            </w:r>
          </w:p>
          <w:p>
            <w:pPr>
              <w:pStyle w:val="ListParagraph"/>
              <w:spacing w:lineRule="auto" w:line="360"/>
              <w:jc w:val="both"/>
              <w:rPr>
                <w:sz w:val="20"/>
                <w:szCs w:val="20"/>
              </w:rPr>
            </w:pPr>
            <w:r>
              <w:rPr>
                <w:rFonts w:ascii="Verdana" w:hAnsi="Verdana"/>
                <w:sz w:val="20"/>
                <w:szCs w:val="20"/>
              </w:rPr>
              <w:t>for the cases where k = 1, 2, 3, 4. Explain what you observe. What could be done to obtain results in R which are mathematically correct?</w:t>
            </w:r>
          </w:p>
          <w:p>
            <w:pPr>
              <w:pStyle w:val="ListParagraph"/>
              <w:numPr>
                <w:ilvl w:val="0"/>
                <w:numId w:val="1"/>
              </w:numPr>
              <w:spacing w:lineRule="auto" w:line="360" w:before="0" w:after="0"/>
              <w:contextualSpacing/>
              <w:jc w:val="both"/>
              <w:rPr>
                <w:sz w:val="20"/>
                <w:szCs w:val="20"/>
              </w:rPr>
            </w:pPr>
            <w:r>
              <w:rPr>
                <w:rFonts w:ascii="Verdana" w:hAnsi="Verdana"/>
                <w:sz w:val="20"/>
                <w:szCs w:val="20"/>
              </w:rPr>
              <w:t>The following are a sample of observations on incoming solar radiation at a greenhouse:</w:t>
            </w:r>
          </w:p>
          <w:p>
            <w:pPr>
              <w:pStyle w:val="ListParagraph"/>
              <w:spacing w:lineRule="auto" w:line="360"/>
              <w:jc w:val="both"/>
              <w:rPr>
                <w:sz w:val="20"/>
                <w:szCs w:val="20"/>
              </w:rPr>
            </w:pPr>
            <w:r>
              <w:rPr>
                <w:rFonts w:ascii="Verdana" w:hAnsi="Verdana"/>
                <w:sz w:val="20"/>
                <w:szCs w:val="20"/>
              </w:rPr>
              <w:t>11.1 10.6 6.3 8.8 10.7 11.2 8.9 12.2</w:t>
            </w:r>
          </w:p>
          <w:p>
            <w:pPr>
              <w:pStyle w:val="ListParagraph"/>
              <w:numPr>
                <w:ilvl w:val="0"/>
                <w:numId w:val="5"/>
              </w:numPr>
              <w:spacing w:lineRule="auto" w:line="360" w:before="0" w:after="0"/>
              <w:contextualSpacing/>
              <w:jc w:val="both"/>
              <w:rPr>
                <w:sz w:val="20"/>
                <w:szCs w:val="20"/>
              </w:rPr>
            </w:pPr>
            <w:r>
              <w:rPr>
                <w:rFonts w:ascii="Verdana" w:hAnsi="Verdana"/>
                <w:sz w:val="20"/>
                <w:szCs w:val="20"/>
              </w:rPr>
              <w:t>Assign the data to an object called solar.radiation.</w:t>
            </w:r>
          </w:p>
          <w:p>
            <w:pPr>
              <w:pStyle w:val="ListParagraph"/>
              <w:numPr>
                <w:ilvl w:val="0"/>
                <w:numId w:val="5"/>
              </w:numPr>
              <w:spacing w:lineRule="auto" w:line="360" w:before="0" w:after="0"/>
              <w:contextualSpacing/>
              <w:jc w:val="both"/>
              <w:rPr>
                <w:sz w:val="20"/>
                <w:szCs w:val="20"/>
              </w:rPr>
            </w:pPr>
            <w:r>
              <w:rPr>
                <w:rFonts w:ascii="Verdana" w:hAnsi="Verdana"/>
                <w:sz w:val="20"/>
                <w:szCs w:val="20"/>
              </w:rPr>
              <w:t>Find the mean, median, range, and variance of the radiation observations.</w:t>
            </w:r>
          </w:p>
          <w:p>
            <w:pPr>
              <w:pStyle w:val="ListParagraph"/>
              <w:numPr>
                <w:ilvl w:val="0"/>
                <w:numId w:val="5"/>
              </w:numPr>
              <w:spacing w:lineRule="auto" w:line="360" w:before="0" w:after="0"/>
              <w:contextualSpacing/>
              <w:jc w:val="both"/>
              <w:rPr>
                <w:sz w:val="20"/>
                <w:szCs w:val="20"/>
              </w:rPr>
            </w:pPr>
            <w:r>
              <w:rPr>
                <w:rFonts w:ascii="Verdana" w:hAnsi="Verdana"/>
                <w:sz w:val="20"/>
                <w:szCs w:val="20"/>
              </w:rPr>
              <w:t>Add 10 to each observation of solar.radiation, and assign the result to sr10. Find the mean, median, range, and variance of sr10. Which statistics change, and by how much?</w:t>
            </w:r>
          </w:p>
          <w:p>
            <w:pPr>
              <w:pStyle w:val="ListParagraph"/>
              <w:numPr>
                <w:ilvl w:val="0"/>
                <w:numId w:val="5"/>
              </w:numPr>
              <w:spacing w:lineRule="auto" w:line="360" w:before="0" w:after="0"/>
              <w:contextualSpacing/>
              <w:jc w:val="both"/>
              <w:rPr>
                <w:sz w:val="20"/>
                <w:szCs w:val="20"/>
              </w:rPr>
            </w:pPr>
            <w:r>
              <w:rPr>
                <w:rFonts w:ascii="Verdana" w:hAnsi="Verdana"/>
                <w:sz w:val="20"/>
                <w:szCs w:val="20"/>
              </w:rPr>
              <w:t>Plot a histogram of the solar.radiation, sr10, and srm2.</w:t>
            </w:r>
          </w:p>
          <w:p>
            <w:pPr>
              <w:pStyle w:val="ListParagraph"/>
              <w:numPr>
                <w:ilvl w:val="0"/>
                <w:numId w:val="0"/>
              </w:numPr>
              <w:spacing w:lineRule="auto" w:line="360" w:before="0" w:after="0"/>
              <w:ind w:left="1440" w:hanging="0"/>
              <w:contextualSpacing/>
              <w:jc w:val="both"/>
              <w:rPr>
                <w:rFonts w:ascii="Verdana" w:hAnsi="Verdana"/>
              </w:rPr>
            </w:pPr>
            <w:r>
              <w:rPr>
                <w:rFonts w:ascii="Verdana" w:hAnsi="Verdana"/>
              </w:rPr>
            </w:r>
          </w:p>
          <w:p>
            <w:pPr>
              <w:pStyle w:val="ListParagraph"/>
              <w:numPr>
                <w:ilvl w:val="0"/>
                <w:numId w:val="0"/>
              </w:numPr>
              <w:spacing w:lineRule="auto" w:line="360" w:before="0" w:after="0"/>
              <w:ind w:left="2160" w:hanging="0"/>
              <w:contextualSpacing/>
              <w:jc w:val="both"/>
              <w:rPr>
                <w:rFonts w:ascii="Verdana" w:hAnsi="Verdana"/>
              </w:rPr>
            </w:pPr>
            <w:r>
              <w:rPr>
                <w:rFonts w:ascii="Verdana" w:hAnsi="Verdana"/>
              </w:rPr>
            </w:r>
          </w:p>
          <w:p>
            <w:pPr>
              <w:pStyle w:val="ListParagraph"/>
              <w:numPr>
                <w:ilvl w:val="0"/>
                <w:numId w:val="0"/>
              </w:numPr>
              <w:spacing w:lineRule="auto" w:line="360" w:before="0" w:after="0"/>
              <w:ind w:left="2160" w:hanging="0"/>
              <w:contextualSpacing/>
              <w:jc w:val="both"/>
              <w:rPr>
                <w:rFonts w:ascii="Verdana" w:hAnsi="Verdana" w:cs="Times New Roman"/>
              </w:rPr>
            </w:pPr>
            <w:r>
              <w:rPr>
                <w:rFonts w:cs="Times New Roman" w:ascii="Verdana" w:hAnsi="Verdana"/>
              </w:rPr>
            </w:r>
          </w:p>
        </w:tc>
      </w:tr>
      <w:tr>
        <w:trPr>
          <w:trHeight w:val="7740" w:hRule="exact"/>
        </w:trPr>
        <w:tc>
          <w:tcPr>
            <w:tcW w:w="1271" w:type="dxa"/>
            <w:tcBorders/>
            <w:shd w:fill="auto" w:val="clear"/>
            <w:vAlign w:val="center"/>
          </w:tcPr>
          <w:p>
            <w:pPr>
              <w:pStyle w:val="Normal"/>
              <w:spacing w:lineRule="auto" w:line="240" w:before="0" w:after="0"/>
              <w:jc w:val="center"/>
              <w:rPr>
                <w:b/>
                <w:b/>
                <w:bCs/>
                <w:sz w:val="20"/>
                <w:szCs w:val="20"/>
              </w:rPr>
            </w:pPr>
            <w:r>
              <w:rPr>
                <w:rFonts w:cs="Times New Roman" w:ascii="Times New Roman" w:hAnsi="Times New Roman"/>
                <w:b/>
                <w:bCs/>
                <w:sz w:val="20"/>
                <w:szCs w:val="20"/>
              </w:rPr>
              <w:t>LAB - 6</w:t>
            </w:r>
          </w:p>
        </w:tc>
        <w:tc>
          <w:tcPr>
            <w:tcW w:w="11344" w:type="dxa"/>
            <w:tcBorders/>
            <w:shd w:fill="auto" w:val="clear"/>
            <w:vAlign w:val="bottom"/>
          </w:tcPr>
          <w:p>
            <w:pPr>
              <w:pStyle w:val="ListParagraph"/>
              <w:numPr>
                <w:ilvl w:val="3"/>
                <w:numId w:val="1"/>
              </w:numPr>
              <w:tabs>
                <w:tab w:val="clear" w:pos="720"/>
              </w:tabs>
              <w:spacing w:lineRule="auto" w:line="360" w:before="0" w:after="0"/>
              <w:ind w:left="709" w:hanging="360"/>
              <w:contextualSpacing/>
              <w:jc w:val="both"/>
              <w:rPr>
                <w:sz w:val="20"/>
                <w:szCs w:val="20"/>
              </w:rPr>
            </w:pPr>
            <w:r>
              <w:rPr>
                <w:rFonts w:ascii="Verdana" w:hAnsi="Verdana"/>
                <w:sz w:val="20"/>
                <w:szCs w:val="20"/>
              </w:rPr>
              <w:t>What happens when the following code is run?</w:t>
            </w:r>
          </w:p>
          <w:p>
            <w:pPr>
              <w:pStyle w:val="ListParagraph"/>
              <w:spacing w:lineRule="auto" w:line="360"/>
              <w:ind w:left="709" w:hanging="0"/>
              <w:jc w:val="both"/>
              <w:rPr>
                <w:sz w:val="20"/>
                <w:szCs w:val="20"/>
              </w:rPr>
            </w:pPr>
            <w:r>
              <w:rPr>
                <w:rFonts w:ascii="Verdana" w:hAnsi="Verdana"/>
                <w:sz w:val="20"/>
                <w:szCs w:val="20"/>
              </w:rPr>
              <w:t>gender &lt;- c("M" , "M" , "F" , "F" , "F" )</w:t>
            </w:r>
          </w:p>
          <w:p>
            <w:pPr>
              <w:pStyle w:val="ListParagraph"/>
              <w:spacing w:lineRule="auto" w:line="360"/>
              <w:ind w:left="709" w:hanging="0"/>
              <w:jc w:val="both"/>
              <w:rPr>
                <w:sz w:val="20"/>
                <w:szCs w:val="20"/>
              </w:rPr>
            </w:pPr>
            <w:r>
              <w:rPr>
                <w:rFonts w:ascii="Verdana" w:hAnsi="Verdana"/>
                <w:sz w:val="20"/>
                <w:szCs w:val="20"/>
              </w:rPr>
              <w:t>whereF&lt;- (gender == "F" )</w:t>
            </w:r>
          </w:p>
          <w:p>
            <w:pPr>
              <w:pStyle w:val="ListParagraph"/>
              <w:spacing w:lineRule="auto" w:line="360"/>
              <w:ind w:left="709" w:hanging="0"/>
              <w:jc w:val="both"/>
              <w:rPr>
                <w:sz w:val="20"/>
                <w:szCs w:val="20"/>
              </w:rPr>
            </w:pPr>
            <w:r>
              <w:rPr>
                <w:rFonts w:ascii="Verdana" w:hAnsi="Verdana"/>
                <w:sz w:val="20"/>
                <w:szCs w:val="20"/>
              </w:rPr>
              <w:t>gender[whereF] &lt;- "Female"</w:t>
            </w:r>
          </w:p>
          <w:p>
            <w:pPr>
              <w:pStyle w:val="ListParagraph"/>
              <w:numPr>
                <w:ilvl w:val="3"/>
                <w:numId w:val="1"/>
              </w:numPr>
              <w:tabs>
                <w:tab w:val="left" w:pos="2552" w:leader="none"/>
              </w:tabs>
              <w:spacing w:lineRule="auto" w:line="360" w:before="0" w:after="0"/>
              <w:ind w:left="709" w:hanging="360"/>
              <w:contextualSpacing/>
              <w:jc w:val="both"/>
              <w:rPr>
                <w:sz w:val="20"/>
                <w:szCs w:val="20"/>
              </w:rPr>
            </w:pPr>
            <w:r>
              <w:rPr>
                <w:rFonts w:ascii="Verdana" w:hAnsi="Verdana"/>
                <w:sz w:val="20"/>
                <w:szCs w:val="20"/>
              </w:rPr>
              <w:t>Construct the data frame char-num in the following way:</w:t>
            </w:r>
          </w:p>
          <w:p>
            <w:pPr>
              <w:pStyle w:val="ListParagraph"/>
              <w:spacing w:lineRule="auto" w:line="360"/>
              <w:jc w:val="both"/>
              <w:rPr>
                <w:sz w:val="20"/>
                <w:szCs w:val="20"/>
              </w:rPr>
            </w:pPr>
            <w:r>
              <w:rPr>
                <w:rFonts w:ascii="Verdana" w:hAnsi="Verdana"/>
                <w:sz w:val="20"/>
                <w:szCs w:val="20"/>
              </w:rPr>
              <w:t>char &lt;- c("2" , "1" , "0" )</w:t>
            </w:r>
          </w:p>
          <w:p>
            <w:pPr>
              <w:pStyle w:val="ListParagraph"/>
              <w:spacing w:lineRule="auto" w:line="360"/>
              <w:jc w:val="both"/>
              <w:rPr>
                <w:sz w:val="20"/>
                <w:szCs w:val="20"/>
              </w:rPr>
            </w:pPr>
            <w:r>
              <w:rPr>
                <w:rFonts w:ascii="Verdana" w:hAnsi="Verdana"/>
                <w:sz w:val="20"/>
                <w:szCs w:val="20"/>
              </w:rPr>
              <w:t>num&lt;- 0:2</w:t>
            </w:r>
          </w:p>
          <w:p>
            <w:pPr>
              <w:pStyle w:val="ListParagraph"/>
              <w:spacing w:lineRule="auto" w:line="360"/>
              <w:jc w:val="both"/>
              <w:rPr>
                <w:sz w:val="20"/>
                <w:szCs w:val="20"/>
              </w:rPr>
            </w:pPr>
            <w:r>
              <w:rPr>
                <w:rFonts w:ascii="Verdana" w:hAnsi="Verdana"/>
                <w:sz w:val="20"/>
                <w:szCs w:val="20"/>
              </w:rPr>
              <w:t xml:space="preserve">charnum&lt;- data.frame(char, num); </w:t>
            </w:r>
          </w:p>
          <w:p>
            <w:pPr>
              <w:pStyle w:val="ListParagraph"/>
              <w:spacing w:lineRule="auto" w:line="360"/>
              <w:jc w:val="both"/>
              <w:rPr>
                <w:sz w:val="20"/>
                <w:szCs w:val="20"/>
              </w:rPr>
            </w:pPr>
            <w:r>
              <w:rPr>
                <w:rFonts w:ascii="Verdana" w:hAnsi="Verdana"/>
                <w:sz w:val="20"/>
                <w:szCs w:val="20"/>
              </w:rPr>
              <w:t>Explore sampling distribution and central limit theorem in R</w:t>
            </w:r>
          </w:p>
          <w:p>
            <w:pPr>
              <w:pStyle w:val="ListParagraph"/>
              <w:numPr>
                <w:ilvl w:val="3"/>
                <w:numId w:val="1"/>
              </w:numPr>
              <w:tabs>
                <w:tab w:val="left" w:pos="1985" w:leader="none"/>
              </w:tabs>
              <w:spacing w:lineRule="auto" w:line="360" w:before="0" w:after="0"/>
              <w:ind w:left="709" w:hanging="360"/>
              <w:contextualSpacing/>
              <w:jc w:val="both"/>
              <w:rPr>
                <w:sz w:val="20"/>
                <w:szCs w:val="20"/>
              </w:rPr>
            </w:pPr>
            <w:r>
              <w:rPr>
                <w:rFonts w:cs="Arial" w:ascii="Verdana" w:hAnsi="Verdana"/>
                <w:sz w:val="20"/>
                <w:szCs w:val="20"/>
              </w:rPr>
              <w:t>Use the inbuilt data car and uses the possible graphical plots using ggplot2 graphical packages.</w:t>
            </w:r>
          </w:p>
          <w:p>
            <w:pPr>
              <w:pStyle w:val="ListParagraph"/>
              <w:numPr>
                <w:ilvl w:val="3"/>
                <w:numId w:val="1"/>
              </w:numPr>
              <w:tabs>
                <w:tab w:val="left" w:pos="786" w:leader="none"/>
                <w:tab w:val="left" w:pos="4253" w:leader="none"/>
              </w:tabs>
              <w:spacing w:lineRule="auto" w:line="360" w:before="0" w:after="0"/>
              <w:ind w:left="786" w:hanging="360"/>
              <w:contextualSpacing/>
              <w:jc w:val="both"/>
              <w:rPr>
                <w:sz w:val="20"/>
                <w:szCs w:val="20"/>
              </w:rPr>
            </w:pPr>
            <w:r>
              <w:rPr>
                <w:rFonts w:ascii="Verdana" w:hAnsi="Verdana"/>
                <w:sz w:val="20"/>
                <w:szCs w:val="20"/>
              </w:rPr>
              <w:t>Modify the code to generate the Fibonacci sequence in the following ways.</w:t>
            </w:r>
          </w:p>
          <w:p>
            <w:pPr>
              <w:pStyle w:val="ListParagraph"/>
              <w:numPr>
                <w:ilvl w:val="0"/>
                <w:numId w:val="6"/>
              </w:numPr>
              <w:spacing w:lineRule="auto" w:line="360" w:before="0" w:after="0"/>
              <w:contextualSpacing/>
              <w:jc w:val="both"/>
              <w:rPr>
                <w:sz w:val="20"/>
                <w:szCs w:val="20"/>
              </w:rPr>
            </w:pPr>
            <w:r>
              <w:rPr>
                <w:rFonts w:ascii="Verdana" w:hAnsi="Verdana"/>
                <w:sz w:val="20"/>
                <w:szCs w:val="20"/>
              </w:rPr>
              <w:t>Change the first two elements to 2 and 2.</w:t>
            </w:r>
          </w:p>
          <w:p>
            <w:pPr>
              <w:pStyle w:val="ListParagraph"/>
              <w:numPr>
                <w:ilvl w:val="0"/>
                <w:numId w:val="6"/>
              </w:numPr>
              <w:spacing w:lineRule="auto" w:line="360" w:before="0" w:after="0"/>
              <w:contextualSpacing/>
              <w:jc w:val="both"/>
              <w:rPr>
                <w:sz w:val="20"/>
                <w:szCs w:val="20"/>
              </w:rPr>
            </w:pPr>
            <w:r>
              <w:rPr>
                <w:rFonts w:ascii="Verdana" w:hAnsi="Verdana"/>
                <w:sz w:val="20"/>
                <w:szCs w:val="20"/>
              </w:rPr>
              <w:t>Change the first two elements to 3 and 2.</w:t>
            </w:r>
          </w:p>
          <w:p>
            <w:pPr>
              <w:pStyle w:val="ListParagraph"/>
              <w:numPr>
                <w:ilvl w:val="0"/>
                <w:numId w:val="6"/>
              </w:numPr>
              <w:spacing w:lineRule="auto" w:line="360" w:before="0" w:after="0"/>
              <w:contextualSpacing/>
              <w:jc w:val="both"/>
              <w:rPr>
                <w:sz w:val="20"/>
                <w:szCs w:val="20"/>
              </w:rPr>
            </w:pPr>
            <w:r>
              <w:rPr>
                <w:rFonts w:ascii="Verdana" w:hAnsi="Verdana"/>
                <w:sz w:val="20"/>
                <w:szCs w:val="20"/>
              </w:rPr>
              <w:t>Change the update rule from summing successive elements to taking differences of successive elements. For example, the third element is defined as the second element minus the first element, and so on.</w:t>
            </w:r>
          </w:p>
          <w:p>
            <w:pPr>
              <w:pStyle w:val="ListParagraph"/>
              <w:numPr>
                <w:ilvl w:val="0"/>
                <w:numId w:val="0"/>
              </w:numPr>
              <w:spacing w:lineRule="auto" w:line="360" w:before="0" w:after="0"/>
              <w:ind w:left="1080" w:hanging="0"/>
              <w:contextualSpacing/>
              <w:jc w:val="both"/>
              <w:rPr>
                <w:rFonts w:ascii="Verdana" w:hAnsi="Verdana"/>
                <w:color w:val="000000" w:themeColor="text1"/>
                <w:lang w:val="en-IN" w:eastAsia="en-IN"/>
              </w:rPr>
            </w:pPr>
            <w:r>
              <w:rPr>
                <w:rFonts w:ascii="Verdana" w:hAnsi="Verdana"/>
                <w:color w:val="000000" w:themeColor="text1"/>
                <w:lang w:val="en-IN" w:eastAsia="en-IN"/>
              </w:rPr>
            </w:r>
          </w:p>
        </w:tc>
      </w:tr>
      <w:tr>
        <w:trPr>
          <w:trHeight w:val="6480" w:hRule="exact"/>
        </w:trPr>
        <w:tc>
          <w:tcPr>
            <w:tcW w:w="127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bCs/>
                <w:sz w:val="20"/>
                <w:szCs w:val="20"/>
              </w:rPr>
              <w:t>LAB - 7</w:t>
            </w:r>
          </w:p>
        </w:tc>
        <w:tc>
          <w:tcPr>
            <w:tcW w:w="11344" w:type="dxa"/>
            <w:tcBorders/>
            <w:shd w:fill="auto" w:val="clear"/>
            <w:vAlign w:val="bottom"/>
          </w:tcPr>
          <w:p>
            <w:pPr>
              <w:pStyle w:val="ListParagraph"/>
              <w:numPr>
                <w:ilvl w:val="6"/>
                <w:numId w:val="1"/>
              </w:numPr>
              <w:tabs>
                <w:tab w:val="left" w:pos="644" w:leader="none"/>
              </w:tabs>
              <w:spacing w:lineRule="auto" w:line="360" w:before="0" w:after="0"/>
              <w:ind w:left="644" w:hanging="360"/>
              <w:contextualSpacing/>
              <w:jc w:val="both"/>
              <w:rPr>
                <w:sz w:val="20"/>
                <w:szCs w:val="20"/>
              </w:rPr>
            </w:pPr>
            <w:r>
              <w:rPr>
                <w:rFonts w:ascii="Verdana" w:hAnsi="Verdana"/>
                <w:sz w:val="20"/>
                <w:szCs w:val="20"/>
              </w:rPr>
              <w:t>In each of the following, determine the final value of answer. Check your result by running the code in R.</w:t>
            </w:r>
          </w:p>
          <w:p>
            <w:pPr>
              <w:pStyle w:val="ListParagraph"/>
              <w:numPr>
                <w:ilvl w:val="0"/>
                <w:numId w:val="7"/>
              </w:numPr>
              <w:spacing w:lineRule="auto" w:line="360" w:before="0" w:after="0"/>
              <w:contextualSpacing/>
              <w:jc w:val="both"/>
              <w:rPr>
                <w:sz w:val="20"/>
                <w:szCs w:val="20"/>
              </w:rPr>
            </w:pPr>
            <w:r>
              <w:rPr>
                <w:rFonts w:ascii="Verdana" w:hAnsi="Verdana"/>
                <w:sz w:val="20"/>
                <w:szCs w:val="20"/>
              </w:rPr>
              <w:t>answer &lt;- 0 for (j in 1:5) answer &lt;- answer + j</w:t>
            </w:r>
          </w:p>
          <w:p>
            <w:pPr>
              <w:pStyle w:val="ListParagraph"/>
              <w:numPr>
                <w:ilvl w:val="0"/>
                <w:numId w:val="7"/>
              </w:numPr>
              <w:spacing w:lineRule="auto" w:line="360" w:before="0" w:after="0"/>
              <w:contextualSpacing/>
              <w:jc w:val="both"/>
              <w:rPr>
                <w:sz w:val="20"/>
                <w:szCs w:val="20"/>
              </w:rPr>
            </w:pPr>
            <w:r>
              <w:rPr>
                <w:rFonts w:ascii="Verdana" w:hAnsi="Verdana"/>
                <w:sz w:val="20"/>
                <w:szCs w:val="20"/>
              </w:rPr>
              <w:t>answer &lt;- NULL for (j in 1:5) answer &lt;- c(answer, j)</w:t>
            </w:r>
          </w:p>
          <w:p>
            <w:pPr>
              <w:pStyle w:val="ListParagraph"/>
              <w:numPr>
                <w:ilvl w:val="0"/>
                <w:numId w:val="7"/>
              </w:numPr>
              <w:spacing w:lineRule="auto" w:line="360" w:before="0" w:after="0"/>
              <w:contextualSpacing/>
              <w:jc w:val="both"/>
              <w:rPr>
                <w:sz w:val="20"/>
                <w:szCs w:val="20"/>
              </w:rPr>
            </w:pPr>
            <w:r>
              <w:rPr>
                <w:rFonts w:ascii="Verdana" w:hAnsi="Verdana"/>
                <w:sz w:val="20"/>
                <w:szCs w:val="20"/>
              </w:rPr>
              <w:t>answer &lt;- 0 for (j in 1:5) answer &lt;- c(answer, j)</w:t>
            </w:r>
          </w:p>
          <w:p>
            <w:pPr>
              <w:pStyle w:val="ListParagraph"/>
              <w:numPr>
                <w:ilvl w:val="0"/>
                <w:numId w:val="7"/>
              </w:numPr>
              <w:spacing w:lineRule="auto" w:line="360" w:before="0" w:after="0"/>
              <w:contextualSpacing/>
              <w:jc w:val="both"/>
              <w:rPr>
                <w:sz w:val="20"/>
                <w:szCs w:val="20"/>
              </w:rPr>
            </w:pPr>
            <w:r>
              <w:rPr>
                <w:rFonts w:ascii="Verdana" w:hAnsi="Verdana"/>
                <w:sz w:val="20"/>
                <w:szCs w:val="20"/>
              </w:rPr>
              <w:t>answer &lt;- 1 for (j in 1:5) answer &lt;- answer * j)</w:t>
            </w:r>
          </w:p>
          <w:p>
            <w:pPr>
              <w:pStyle w:val="ListParagraph"/>
              <w:numPr>
                <w:ilvl w:val="6"/>
                <w:numId w:val="1"/>
              </w:numPr>
              <w:tabs>
                <w:tab w:val="left" w:pos="644" w:leader="none"/>
              </w:tabs>
              <w:spacing w:lineRule="auto" w:line="360" w:before="0" w:after="0"/>
              <w:ind w:left="644" w:hanging="360"/>
              <w:contextualSpacing/>
              <w:jc w:val="both"/>
              <w:rPr>
                <w:sz w:val="20"/>
                <w:szCs w:val="20"/>
              </w:rPr>
            </w:pPr>
            <w:r>
              <w:rPr>
                <w:rFonts w:ascii="Verdana" w:hAnsi="Verdana"/>
                <w:sz w:val="20"/>
                <w:szCs w:val="20"/>
              </w:rPr>
              <w:t>Does the Eratosthenes() function work properly if n is not an integer? Is an error message required in this case?</w:t>
            </w:r>
          </w:p>
          <w:p>
            <w:pPr>
              <w:pStyle w:val="ListParagraph"/>
              <w:numPr>
                <w:ilvl w:val="6"/>
                <w:numId w:val="1"/>
              </w:numPr>
              <w:tabs>
                <w:tab w:val="left" w:pos="644" w:leader="none"/>
              </w:tabs>
              <w:spacing w:lineRule="auto" w:line="360" w:before="0" w:after="0"/>
              <w:ind w:left="644" w:hanging="360"/>
              <w:contextualSpacing/>
              <w:jc w:val="both"/>
              <w:rPr>
                <w:sz w:val="20"/>
                <w:szCs w:val="20"/>
              </w:rPr>
            </w:pPr>
            <w:r>
              <w:rPr>
                <w:rFonts w:ascii="Verdana" w:hAnsi="Verdana"/>
                <w:sz w:val="20"/>
                <w:szCs w:val="20"/>
              </w:rPr>
              <w:t>Use the idea of the Eratosthenes() function to prove that there are infinitely many primes. Hint: suppose all primes were less than m, and construct a larger value n that would not be eliminated by the sieve.</w:t>
            </w:r>
          </w:p>
          <w:p>
            <w:pPr>
              <w:pStyle w:val="ListParagraph"/>
              <w:numPr>
                <w:ilvl w:val="6"/>
                <w:numId w:val="1"/>
              </w:numPr>
              <w:tabs>
                <w:tab w:val="left" w:pos="644" w:leader="none"/>
              </w:tabs>
              <w:spacing w:lineRule="auto" w:line="360" w:before="0" w:after="0"/>
              <w:ind w:left="644" w:hanging="360"/>
              <w:contextualSpacing/>
              <w:jc w:val="both"/>
              <w:rPr>
                <w:sz w:val="20"/>
                <w:szCs w:val="20"/>
              </w:rPr>
            </w:pPr>
            <w:r>
              <w:rPr>
                <w:rFonts w:ascii="Verdana" w:hAnsi="Verdana"/>
                <w:sz w:val="20"/>
                <w:szCs w:val="20"/>
              </w:rPr>
              <w:t>Write an R function called compound.interest() which computes this amount. Your function should have three arguments.</w:t>
            </w:r>
          </w:p>
          <w:p>
            <w:pPr>
              <w:pStyle w:val="ListParagraph"/>
              <w:numPr>
                <w:ilvl w:val="6"/>
                <w:numId w:val="1"/>
              </w:numPr>
              <w:tabs>
                <w:tab w:val="left" w:pos="644" w:leader="none"/>
              </w:tabs>
              <w:spacing w:lineRule="auto" w:line="360" w:before="0" w:after="0"/>
              <w:ind w:left="644" w:hanging="360"/>
              <w:contextualSpacing/>
              <w:jc w:val="both"/>
              <w:rPr>
                <w:sz w:val="20"/>
                <w:szCs w:val="20"/>
              </w:rPr>
            </w:pPr>
            <w:r>
              <w:rPr>
                <w:rFonts w:ascii="Verdana" w:hAnsi="Verdana"/>
                <w:sz w:val="20"/>
                <w:szCs w:val="20"/>
              </w:rPr>
              <w:t>Consider the inbuilt data set “cars”.</w:t>
            </w:r>
          </w:p>
          <w:p>
            <w:pPr>
              <w:pStyle w:val="ListParagraph"/>
              <w:numPr>
                <w:ilvl w:val="0"/>
                <w:numId w:val="8"/>
              </w:numPr>
              <w:spacing w:lineRule="auto" w:line="360" w:before="0" w:after="0"/>
              <w:contextualSpacing/>
              <w:jc w:val="both"/>
              <w:rPr>
                <w:sz w:val="20"/>
                <w:szCs w:val="20"/>
              </w:rPr>
            </w:pPr>
            <w:r>
              <w:rPr>
                <w:rFonts w:ascii="Verdana" w:hAnsi="Verdana"/>
                <w:sz w:val="20"/>
                <w:szCs w:val="20"/>
              </w:rPr>
              <w:t>Find Correlation between possible variables and pairwise correlation.</w:t>
            </w:r>
          </w:p>
          <w:p>
            <w:pPr>
              <w:pStyle w:val="ListParagraph"/>
              <w:numPr>
                <w:ilvl w:val="0"/>
                <w:numId w:val="8"/>
              </w:numPr>
              <w:spacing w:lineRule="auto" w:line="360" w:before="0" w:after="0"/>
              <w:contextualSpacing/>
              <w:jc w:val="both"/>
              <w:rPr>
                <w:sz w:val="20"/>
                <w:szCs w:val="20"/>
              </w:rPr>
            </w:pPr>
            <w:r>
              <w:rPr>
                <w:rFonts w:ascii="Verdana" w:hAnsi="Verdana"/>
                <w:sz w:val="20"/>
                <w:szCs w:val="20"/>
              </w:rPr>
              <w:t>Find regression line between appropriate variables.</w:t>
            </w:r>
          </w:p>
          <w:p>
            <w:pPr>
              <w:pStyle w:val="ListParagraph"/>
              <w:numPr>
                <w:ilvl w:val="0"/>
                <w:numId w:val="8"/>
              </w:numPr>
              <w:spacing w:lineRule="auto" w:line="360" w:before="0" w:after="0"/>
              <w:contextualSpacing/>
              <w:jc w:val="both"/>
              <w:rPr>
                <w:rFonts w:ascii="Times New Roman" w:hAnsi="Times New Roman" w:cs="Times New Roman"/>
                <w:sz w:val="20"/>
                <w:szCs w:val="20"/>
              </w:rPr>
            </w:pPr>
            <w:r>
              <w:rPr>
                <w:rFonts w:cs="Times New Roman" w:ascii="Verdana" w:hAnsi="Verdana"/>
                <w:color w:val="000000" w:themeColor="text1"/>
                <w:sz w:val="20"/>
                <w:szCs w:val="20"/>
                <w:lang w:val="en-IN" w:eastAsia="en-IN"/>
              </w:rPr>
              <w:t>Display the summary statistics and comment on the results.</w:t>
            </w:r>
          </w:p>
        </w:tc>
      </w:tr>
      <w:tr>
        <w:trPr>
          <w:trHeight w:val="8370" w:hRule="exact"/>
        </w:trPr>
        <w:tc>
          <w:tcPr>
            <w:tcW w:w="127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bCs/>
                <w:sz w:val="20"/>
                <w:szCs w:val="20"/>
              </w:rPr>
              <w:t>LAB - 8</w:t>
            </w:r>
          </w:p>
        </w:tc>
        <w:tc>
          <w:tcPr>
            <w:tcW w:w="11344" w:type="dxa"/>
            <w:tcBorders/>
            <w:shd w:fill="auto" w:val="clear"/>
            <w:vAlign w:val="bottom"/>
          </w:tcPr>
          <w:p>
            <w:pPr>
              <w:pStyle w:val="ListParagraph"/>
              <w:numPr>
                <w:ilvl w:val="0"/>
                <w:numId w:val="9"/>
              </w:numPr>
              <w:spacing w:lineRule="auto" w:line="360" w:before="0" w:after="0"/>
              <w:contextualSpacing/>
              <w:jc w:val="both"/>
              <w:rPr>
                <w:sz w:val="20"/>
                <w:szCs w:val="20"/>
              </w:rPr>
            </w:pPr>
            <w:r>
              <w:rPr>
                <w:rFonts w:ascii="Verdana" w:hAnsi="Verdana"/>
                <w:sz w:val="20"/>
                <w:szCs w:val="20"/>
              </w:rPr>
              <w:t>Plot a circle by (x,y) points, where x = r · cos(a) and y = r · sin(a), with a the angle, from 0 to 2π, and r the radius.</w:t>
            </w:r>
          </w:p>
          <w:p>
            <w:pPr>
              <w:pStyle w:val="ListParagraph"/>
              <w:numPr>
                <w:ilvl w:val="0"/>
                <w:numId w:val="9"/>
              </w:numPr>
              <w:spacing w:lineRule="auto" w:line="360" w:before="0" w:after="0"/>
              <w:contextualSpacing/>
              <w:jc w:val="both"/>
              <w:rPr>
                <w:sz w:val="20"/>
                <w:szCs w:val="20"/>
              </w:rPr>
            </w:pPr>
            <w:r>
              <w:rPr>
                <w:rFonts w:ascii="Verdana" w:hAnsi="Verdana"/>
                <w:sz w:val="20"/>
                <w:szCs w:val="20"/>
              </w:rPr>
              <w:t>Using the same plot, add a number of graphical parameters that specify:</w:t>
            </w:r>
          </w:p>
          <w:p>
            <w:pPr>
              <w:pStyle w:val="ListParagraph"/>
              <w:numPr>
                <w:ilvl w:val="0"/>
                <w:numId w:val="10"/>
              </w:numPr>
              <w:spacing w:lineRule="auto" w:line="360" w:before="0" w:after="0"/>
              <w:contextualSpacing/>
              <w:jc w:val="both"/>
              <w:rPr>
                <w:sz w:val="20"/>
                <w:szCs w:val="20"/>
              </w:rPr>
            </w:pPr>
            <w:r>
              <w:rPr>
                <w:rFonts w:ascii="Verdana" w:hAnsi="Verdana"/>
                <w:sz w:val="20"/>
                <w:szCs w:val="20"/>
              </w:rPr>
              <w:t>Rather than dots, the points should be connected by lines (type).</w:t>
            </w:r>
          </w:p>
          <w:p>
            <w:pPr>
              <w:pStyle w:val="ListParagraph"/>
              <w:numPr>
                <w:ilvl w:val="0"/>
                <w:numId w:val="10"/>
              </w:numPr>
              <w:spacing w:lineRule="auto" w:line="360" w:before="0" w:after="0"/>
              <w:contextualSpacing/>
              <w:jc w:val="both"/>
              <w:rPr>
                <w:sz w:val="20"/>
                <w:szCs w:val="20"/>
              </w:rPr>
            </w:pPr>
            <w:r>
              <w:rPr>
                <w:rFonts w:ascii="Verdana" w:hAnsi="Verdana"/>
                <w:sz w:val="20"/>
                <w:szCs w:val="20"/>
              </w:rPr>
              <w:t>The line should be twice as wide as the default (lwd).</w:t>
            </w:r>
          </w:p>
          <w:p>
            <w:pPr>
              <w:pStyle w:val="ListParagraph"/>
              <w:numPr>
                <w:ilvl w:val="0"/>
                <w:numId w:val="10"/>
              </w:numPr>
              <w:spacing w:lineRule="auto" w:line="360" w:before="0" w:after="0"/>
              <w:contextualSpacing/>
              <w:jc w:val="both"/>
              <w:rPr>
                <w:sz w:val="20"/>
                <w:szCs w:val="20"/>
              </w:rPr>
            </w:pPr>
            <w:r>
              <w:rPr>
                <w:rFonts w:ascii="Verdana" w:hAnsi="Verdana"/>
                <w:sz w:val="20"/>
                <w:szCs w:val="20"/>
              </w:rPr>
              <w:t xml:space="preserve">Give the appropriate x- and y-axes labels (xlab, ylab). </w:t>
            </w:r>
          </w:p>
          <w:p>
            <w:pPr>
              <w:pStyle w:val="ListParagraph"/>
              <w:numPr>
                <w:ilvl w:val="0"/>
                <w:numId w:val="10"/>
              </w:numPr>
              <w:spacing w:lineRule="auto" w:line="360" w:before="0" w:after="0"/>
              <w:contextualSpacing/>
              <w:jc w:val="both"/>
              <w:rPr>
                <w:sz w:val="20"/>
                <w:szCs w:val="20"/>
              </w:rPr>
            </w:pPr>
            <w:r>
              <w:rPr>
                <w:rFonts w:ascii="Verdana" w:hAnsi="Verdana"/>
                <w:sz w:val="20"/>
                <w:szCs w:val="20"/>
              </w:rPr>
              <w:t>Give the axes and axes annotations (axes).</w:t>
            </w:r>
          </w:p>
          <w:p>
            <w:pPr>
              <w:pStyle w:val="ListParagraph"/>
              <w:numPr>
                <w:ilvl w:val="0"/>
                <w:numId w:val="10"/>
              </w:numPr>
              <w:spacing w:lineRule="auto" w:line="360" w:before="0" w:after="0"/>
              <w:contextualSpacing/>
              <w:jc w:val="both"/>
              <w:rPr>
                <w:sz w:val="20"/>
                <w:szCs w:val="20"/>
              </w:rPr>
            </w:pPr>
            <w:r>
              <w:rPr>
                <w:rFonts w:ascii="Verdana" w:hAnsi="Verdana"/>
                <w:sz w:val="20"/>
                <w:szCs w:val="20"/>
              </w:rPr>
              <w:t>The graph has to be symmetrical, i.e. the x/y aspect ratio = 1 (asp).</w:t>
            </w:r>
          </w:p>
          <w:p>
            <w:pPr>
              <w:pStyle w:val="ListParagraph"/>
              <w:numPr>
                <w:ilvl w:val="0"/>
                <w:numId w:val="10"/>
              </w:numPr>
              <w:spacing w:lineRule="auto" w:line="360" w:before="0" w:after="0"/>
              <w:contextualSpacing/>
              <w:jc w:val="both"/>
              <w:rPr>
                <w:sz w:val="20"/>
                <w:szCs w:val="20"/>
              </w:rPr>
            </w:pPr>
            <w:r>
              <w:rPr>
                <w:rFonts w:ascii="Verdana" w:hAnsi="Verdana"/>
                <w:sz w:val="20"/>
                <w:szCs w:val="20"/>
              </w:rPr>
              <w:t>Add the legend, that describe the cure.</w:t>
            </w:r>
          </w:p>
          <w:p>
            <w:pPr>
              <w:pStyle w:val="ListParagraph"/>
              <w:numPr>
                <w:ilvl w:val="0"/>
                <w:numId w:val="9"/>
              </w:numPr>
              <w:spacing w:lineRule="auto" w:line="360" w:before="0" w:after="0"/>
              <w:contextualSpacing/>
              <w:jc w:val="both"/>
              <w:rPr>
                <w:sz w:val="20"/>
                <w:szCs w:val="20"/>
              </w:rPr>
            </w:pPr>
            <w:r>
              <w:rPr>
                <w:rFonts w:ascii="Verdana" w:hAnsi="Verdana"/>
                <w:sz w:val="20"/>
                <w:szCs w:val="20"/>
              </w:rPr>
              <w:t>Explore for plotting multiple figures in a single window with partition as par() command as follows</w:t>
            </w:r>
          </w:p>
          <w:p>
            <w:pPr>
              <w:pStyle w:val="Normal"/>
              <w:spacing w:lineRule="auto" w:line="360"/>
              <w:ind w:firstLine="720"/>
              <w:jc w:val="both"/>
              <w:rPr>
                <w:sz w:val="20"/>
                <w:szCs w:val="20"/>
              </w:rPr>
            </w:pPr>
            <w:r>
              <w:rPr>
                <w:rFonts w:ascii="Verdana" w:hAnsi="Verdana"/>
                <w:sz w:val="20"/>
                <w:szCs w:val="20"/>
              </w:rPr>
              <w:t xml:space="preserve">&gt; par (mfrow=c(2,2)) </w:t>
            </w:r>
          </w:p>
          <w:p>
            <w:pPr>
              <w:pStyle w:val="Normal"/>
              <w:spacing w:lineRule="auto" w:line="360"/>
              <w:ind w:firstLine="720"/>
              <w:jc w:val="both"/>
              <w:rPr>
                <w:sz w:val="20"/>
                <w:szCs w:val="20"/>
              </w:rPr>
            </w:pPr>
            <w:r>
              <w:rPr>
                <w:rFonts w:ascii="Verdana" w:hAnsi="Verdana"/>
                <w:sz w:val="20"/>
                <w:szCs w:val="20"/>
              </w:rPr>
              <w:t>&gt; for ( i in 1:4) curve(sin(i*pi*x),0,1,main=i)</w:t>
            </w:r>
          </w:p>
          <w:p>
            <w:pPr>
              <w:pStyle w:val="ListParagraph"/>
              <w:numPr>
                <w:ilvl w:val="0"/>
                <w:numId w:val="9"/>
              </w:numPr>
              <w:spacing w:lineRule="auto" w:line="360" w:before="0" w:after="0"/>
              <w:contextualSpacing/>
              <w:jc w:val="both"/>
              <w:rPr>
                <w:sz w:val="20"/>
                <w:szCs w:val="20"/>
              </w:rPr>
            </w:pPr>
            <w:r>
              <w:rPr>
                <w:rFonts w:ascii="Verdana" w:hAnsi="Verdana"/>
                <w:sz w:val="20"/>
                <w:szCs w:val="20"/>
              </w:rPr>
              <w:t>For the US, the population density in 1900 (N0) was 76.1 million; the population growth can be described with parameter values: a=0.02 yr</w:t>
            </w:r>
            <w:r>
              <w:rPr>
                <w:rFonts w:ascii="Verdana" w:hAnsi="Verdana"/>
                <w:sz w:val="20"/>
                <w:szCs w:val="20"/>
                <w:vertAlign w:val="superscript"/>
              </w:rPr>
              <w:t>−1</w:t>
            </w:r>
            <w:r>
              <w:rPr>
                <w:rFonts w:ascii="Verdana" w:hAnsi="Verdana"/>
                <w:sz w:val="20"/>
                <w:szCs w:val="20"/>
              </w:rPr>
              <w:t xml:space="preserve">, K = 500 million of people. </w:t>
            </w:r>
          </w:p>
          <w:p>
            <w:pPr>
              <w:pStyle w:val="ListParagraph"/>
              <w:spacing w:lineRule="auto" w:line="360"/>
              <w:jc w:val="both"/>
              <w:rPr>
                <w:sz w:val="20"/>
                <w:szCs w:val="20"/>
              </w:rPr>
            </w:pPr>
            <w:r>
              <w:rPr>
                <w:rFonts w:ascii="Verdana" w:hAnsi="Verdana"/>
                <w:sz w:val="20"/>
                <w:szCs w:val="20"/>
              </w:rPr>
              <w:t xml:space="preserve">Actual population values are: </w:t>
            </w:r>
          </w:p>
          <w:p>
            <w:pPr>
              <w:pStyle w:val="ListParagraph"/>
              <w:spacing w:lineRule="auto" w:line="360"/>
              <w:jc w:val="both"/>
              <w:rPr>
                <w:sz w:val="20"/>
                <w:szCs w:val="20"/>
              </w:rPr>
            </w:pPr>
            <w:r>
              <w:rPr>
                <w:rFonts w:ascii="Verdana" w:hAnsi="Verdana"/>
                <w:sz w:val="20"/>
                <w:szCs w:val="20"/>
              </w:rPr>
              <w:t xml:space="preserve">1900 1910 1920 1930 1940 1950 1960 1970 1980 </w:t>
            </w:r>
          </w:p>
          <w:p>
            <w:pPr>
              <w:pStyle w:val="ListParagraph"/>
              <w:spacing w:lineRule="auto" w:line="360"/>
              <w:jc w:val="both"/>
              <w:rPr>
                <w:sz w:val="20"/>
                <w:szCs w:val="20"/>
              </w:rPr>
            </w:pPr>
            <w:r>
              <w:rPr>
                <w:rFonts w:ascii="Verdana" w:hAnsi="Verdana"/>
                <w:sz w:val="20"/>
                <w:szCs w:val="20"/>
              </w:rPr>
              <w:t xml:space="preserve">76.1 92.4 106.5 123.1 132.6 152.3 180.7 204.9 226.5 </w:t>
            </w:r>
          </w:p>
          <w:p>
            <w:pPr>
              <w:pStyle w:val="ListParagraph"/>
              <w:numPr>
                <w:ilvl w:val="0"/>
                <w:numId w:val="11"/>
              </w:numPr>
              <w:spacing w:lineRule="auto" w:line="360" w:before="0" w:after="0"/>
              <w:contextualSpacing/>
              <w:jc w:val="both"/>
              <w:rPr>
                <w:sz w:val="20"/>
                <w:szCs w:val="20"/>
              </w:rPr>
            </w:pPr>
            <w:r>
              <w:rPr>
                <w:rFonts w:ascii="Verdana" w:hAnsi="Verdana"/>
                <w:sz w:val="20"/>
                <w:szCs w:val="20"/>
              </w:rPr>
              <w:t>Plot the population density curve as a thick line, using the US parameter values.</w:t>
            </w:r>
          </w:p>
          <w:p>
            <w:pPr>
              <w:pStyle w:val="ListParagraph"/>
              <w:numPr>
                <w:ilvl w:val="0"/>
                <w:numId w:val="11"/>
              </w:numPr>
              <w:spacing w:lineRule="auto" w:line="360" w:before="0" w:after="0"/>
              <w:contextualSpacing/>
              <w:jc w:val="both"/>
              <w:rPr>
                <w:rFonts w:ascii="Times New Roman" w:hAnsi="Times New Roman" w:cs="Times New Roman"/>
                <w:b w:val="false"/>
                <w:b w:val="false"/>
                <w:bCs w:val="false"/>
                <w:sz w:val="20"/>
                <w:szCs w:val="20"/>
              </w:rPr>
            </w:pPr>
            <w:r>
              <w:rPr>
                <w:rFonts w:cs="Times New Roman" w:ascii="Verdana" w:hAnsi="Verdana"/>
                <w:b w:val="false"/>
                <w:bCs w:val="false"/>
                <w:color w:val="000000" w:themeColor="text1"/>
                <w:sz w:val="20"/>
                <w:szCs w:val="20"/>
                <w:lang w:val="en-IN" w:eastAsia="en-IN"/>
              </w:rPr>
              <w:t>Add the measured population values as points. Finish the graph with titles, labels etc.</w:t>
            </w:r>
          </w:p>
        </w:tc>
      </w:tr>
      <w:tr>
        <w:trPr>
          <w:trHeight w:val="9360" w:hRule="exact"/>
        </w:trPr>
        <w:tc>
          <w:tcPr>
            <w:tcW w:w="127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bCs/>
                <w:sz w:val="20"/>
                <w:szCs w:val="20"/>
              </w:rPr>
              <w:t>LAB - 9</w:t>
            </w:r>
          </w:p>
        </w:tc>
        <w:tc>
          <w:tcPr>
            <w:tcW w:w="11344" w:type="dxa"/>
            <w:tcBorders/>
            <w:shd w:fill="auto" w:val="clear"/>
            <w:vAlign w:val="bottom"/>
          </w:tcPr>
          <w:p>
            <w:pPr>
              <w:pStyle w:val="Normal"/>
              <w:numPr>
                <w:ilvl w:val="0"/>
                <w:numId w:val="16"/>
              </w:numPr>
              <w:spacing w:lineRule="auto" w:line="360" w:before="0" w:after="0"/>
              <w:contextualSpacing/>
              <w:jc w:val="both"/>
              <w:rPr>
                <w:rFonts w:ascii="Montserrat Medium" w:hAnsi="Montserrat Medium"/>
                <w:sz w:val="20"/>
                <w:szCs w:val="20"/>
              </w:rPr>
            </w:pPr>
            <w:r>
              <w:rPr>
                <w:rFonts w:ascii="Montserrat Medium" w:hAnsi="Montserrat Medium"/>
                <w:sz w:val="20"/>
                <w:szCs w:val="20"/>
              </w:rPr>
              <w:t>1.  famous inbuilt data set that is part of R is the ”iris” data set (Fisher, 1936). It gives measurements, in centimeters for sepal length and width and petal length and width, respectively, for 50 flowers of the species Iris setosa, Iris versicolor and Iris virginica. Have a look at the data:</w:t>
            </w:r>
          </w:p>
          <w:p>
            <w:pPr>
              <w:pStyle w:val="ListParagraph"/>
              <w:numPr>
                <w:ilvl w:val="0"/>
                <w:numId w:val="16"/>
              </w:numPr>
              <w:spacing w:lineRule="auto" w:line="360" w:before="0" w:after="0"/>
              <w:contextualSpacing/>
              <w:jc w:val="both"/>
              <w:rPr>
                <w:rFonts w:ascii="Montserrat Medium" w:hAnsi="Montserrat Medium"/>
                <w:sz w:val="20"/>
                <w:szCs w:val="20"/>
              </w:rPr>
            </w:pPr>
            <w:r>
              <w:rPr>
                <w:rFonts w:ascii="Montserrat Medium" w:hAnsi="Montserrat Medium"/>
                <w:sz w:val="20"/>
                <w:szCs w:val="20"/>
              </w:rPr>
              <w:t xml:space="preserve">What is the class of the data set? Why? </w:t>
            </w:r>
          </w:p>
          <w:p>
            <w:pPr>
              <w:pStyle w:val="ListParagraph"/>
              <w:numPr>
                <w:ilvl w:val="0"/>
                <w:numId w:val="16"/>
              </w:numPr>
              <w:spacing w:lineRule="auto" w:line="360" w:before="0" w:after="0"/>
              <w:contextualSpacing/>
              <w:jc w:val="both"/>
              <w:rPr>
                <w:rFonts w:ascii="Montserrat Medium" w:hAnsi="Montserrat Medium"/>
                <w:sz w:val="20"/>
                <w:szCs w:val="20"/>
              </w:rPr>
            </w:pPr>
            <w:r>
              <w:rPr>
                <w:rFonts w:ascii="Montserrat Medium" w:hAnsi="Montserrat Medium"/>
                <w:sz w:val="20"/>
                <w:szCs w:val="20"/>
              </w:rPr>
              <w:t>What are the dimensions of the data set? (number of rows, columns)</w:t>
            </w:r>
          </w:p>
          <w:p>
            <w:pPr>
              <w:pStyle w:val="ListParagraph"/>
              <w:numPr>
                <w:ilvl w:val="0"/>
                <w:numId w:val="16"/>
              </w:numPr>
              <w:spacing w:lineRule="auto" w:line="360" w:before="0" w:after="0"/>
              <w:contextualSpacing/>
              <w:jc w:val="both"/>
              <w:rPr>
                <w:rFonts w:ascii="Montserrat Medium" w:hAnsi="Montserrat Medium"/>
                <w:sz w:val="20"/>
                <w:szCs w:val="20"/>
              </w:rPr>
            </w:pPr>
            <w:r>
              <w:rPr>
                <w:rFonts w:ascii="Montserrat Medium" w:hAnsi="Montserrat Medium"/>
                <w:sz w:val="20"/>
                <w:szCs w:val="20"/>
              </w:rPr>
              <w:t>Produce a scatter plot of petal length against petal width; produce an informative title and labels of the two axes.</w:t>
            </w:r>
          </w:p>
          <w:p>
            <w:pPr>
              <w:pStyle w:val="ListParagraph"/>
              <w:numPr>
                <w:ilvl w:val="0"/>
                <w:numId w:val="16"/>
              </w:numPr>
              <w:spacing w:lineRule="auto" w:line="360" w:before="0" w:after="0"/>
              <w:contextualSpacing/>
              <w:jc w:val="both"/>
              <w:rPr>
                <w:rFonts w:ascii="Montserrat Medium" w:hAnsi="Montserrat Medium"/>
                <w:sz w:val="20"/>
                <w:szCs w:val="20"/>
              </w:rPr>
            </w:pPr>
            <w:r>
              <w:rPr>
                <w:rFonts w:ascii="Montserrat Medium" w:hAnsi="Montserrat Medium"/>
                <w:sz w:val="20"/>
                <w:szCs w:val="20"/>
              </w:rPr>
              <w:t>Repeat the same graph, using different symbol colors for the three species.</w:t>
            </w:r>
          </w:p>
          <w:p>
            <w:pPr>
              <w:pStyle w:val="ListParagraph"/>
              <w:numPr>
                <w:ilvl w:val="0"/>
                <w:numId w:val="16"/>
              </w:numPr>
              <w:spacing w:lineRule="auto" w:line="360" w:before="0" w:after="0"/>
              <w:contextualSpacing/>
              <w:jc w:val="both"/>
              <w:rPr>
                <w:rFonts w:ascii="Montserrat Medium" w:hAnsi="Montserrat Medium"/>
                <w:sz w:val="20"/>
                <w:szCs w:val="20"/>
              </w:rPr>
            </w:pPr>
            <w:r>
              <w:rPr>
                <w:rFonts w:ascii="Montserrat Medium" w:hAnsi="Montserrat Medium"/>
                <w:sz w:val="20"/>
                <w:szCs w:val="20"/>
              </w:rPr>
              <w:t>Add a legend to the graph. Copy-paste the result to a WORD document. If you do not have WORD, make a PDF file of the graph.</w:t>
            </w:r>
          </w:p>
          <w:p>
            <w:pPr>
              <w:pStyle w:val="ListParagraph"/>
              <w:numPr>
                <w:ilvl w:val="0"/>
                <w:numId w:val="16"/>
              </w:numPr>
              <w:spacing w:lineRule="auto" w:line="360" w:before="0" w:after="0"/>
              <w:contextualSpacing/>
              <w:jc w:val="both"/>
              <w:rPr>
                <w:rFonts w:ascii="Montserrat Medium" w:hAnsi="Montserrat Medium"/>
                <w:sz w:val="20"/>
                <w:szCs w:val="20"/>
              </w:rPr>
            </w:pPr>
            <w:r>
              <w:rPr>
                <w:rFonts w:ascii="Montserrat Medium" w:hAnsi="Montserrat Medium"/>
                <w:sz w:val="20"/>
                <w:szCs w:val="20"/>
              </w:rPr>
              <w:t>Create a box-and whisker plot for sepal length where the data values are split into species groups; use as template the first example in the ”boxplot” help file.</w:t>
            </w:r>
          </w:p>
          <w:p>
            <w:pPr>
              <w:pStyle w:val="ListParagraph"/>
              <w:numPr>
                <w:ilvl w:val="0"/>
                <w:numId w:val="16"/>
              </w:numPr>
              <w:spacing w:lineRule="auto" w:line="360" w:before="0" w:after="0"/>
              <w:contextualSpacing/>
              <w:jc w:val="both"/>
              <w:rPr>
                <w:rFonts w:ascii="Montserrat Medium" w:hAnsi="Montserrat Medium"/>
                <w:sz w:val="20"/>
                <w:szCs w:val="20"/>
              </w:rPr>
            </w:pPr>
            <w:r>
              <w:rPr>
                <w:rFonts w:ascii="Montserrat Medium" w:hAnsi="Montserrat Medium"/>
                <w:sz w:val="20"/>
                <w:szCs w:val="20"/>
              </w:rPr>
              <w:t>Now produce a similar box-and whisker plot for all four morphological measurements, arranged in two rows and two columns. First specify the graphical parameter that arranges the plots two by two.</w:t>
            </w:r>
          </w:p>
          <w:p>
            <w:pPr>
              <w:pStyle w:val="ListParagraph"/>
              <w:numPr>
                <w:ilvl w:val="0"/>
                <w:numId w:val="16"/>
              </w:numPr>
              <w:spacing w:lineRule="auto" w:line="360" w:before="0" w:after="0"/>
              <w:contextualSpacing/>
              <w:jc w:val="both"/>
              <w:rPr>
                <w:rFonts w:ascii="Montserrat Medium" w:hAnsi="Montserrat Medium"/>
                <w:sz w:val="20"/>
                <w:szCs w:val="20"/>
              </w:rPr>
            </w:pPr>
            <w:r>
              <w:rPr>
                <w:rFonts w:ascii="Montserrat Medium" w:hAnsi="Montserrat Medium"/>
                <w:sz w:val="20"/>
                <w:szCs w:val="20"/>
              </w:rPr>
              <w:t>Write a script file that solves the following system of ODEs.</w:t>
            </w:r>
          </w:p>
          <w:p>
            <w:pPr>
              <w:pStyle w:val="ListParagraph"/>
              <w:spacing w:lineRule="auto" w:line="360"/>
              <w:jc w:val="center"/>
              <w:rPr>
                <w:rFonts w:ascii="Montserrat Medium" w:hAnsi="Montserrat Medium"/>
                <w:sz w:val="20"/>
                <w:szCs w:val="20"/>
              </w:rPr>
            </w:pPr>
            <w:r>
              <w:rPr>
                <w:rFonts w:ascii="Montserrat Medium" w:hAnsi="Montserrat Medium"/>
                <w:sz w:val="20"/>
                <w:szCs w:val="20"/>
              </w:rPr>
            </w:r>
          </w:p>
          <w:p>
            <w:pPr>
              <w:pStyle w:val="ListParagraph"/>
              <w:spacing w:lineRule="auto" w:line="360"/>
              <w:jc w:val="both"/>
              <w:rPr>
                <w:rFonts w:ascii="Montserrat Medium" w:hAnsi="Montserrat Medium"/>
                <w:sz w:val="20"/>
                <w:szCs w:val="20"/>
              </w:rPr>
            </w:pPr>
            <w:r>
              <w:rPr>
                <w:rFonts w:ascii="Montserrat Medium" w:hAnsi="Montserrat Medium"/>
                <w:sz w:val="20"/>
                <w:szCs w:val="20"/>
              </w:rPr>
              <w:t>for initial values x=300,y=10 and parameter values: a=0.05, K=500, b=0.0002, g=0.8, e=0.03.</w:t>
            </w:r>
          </w:p>
          <w:p>
            <w:pPr>
              <w:pStyle w:val="ListParagraph"/>
              <w:numPr>
                <w:ilvl w:val="0"/>
                <w:numId w:val="12"/>
              </w:numPr>
              <w:spacing w:lineRule="auto" w:line="360" w:before="0" w:after="0"/>
              <w:contextualSpacing/>
              <w:jc w:val="both"/>
              <w:rPr>
                <w:rFonts w:ascii="Montserrat Medium" w:hAnsi="Montserrat Medium"/>
                <w:sz w:val="20"/>
                <w:szCs w:val="20"/>
              </w:rPr>
            </w:pPr>
            <w:r>
              <w:rPr>
                <w:rFonts w:ascii="Montserrat Medium" w:hAnsi="Montserrat Medium"/>
                <w:sz w:val="20"/>
                <w:szCs w:val="20"/>
              </w:rPr>
              <w:t>Make three plots, one for x and one for y as a function of time, and one plot expressing y as a function of x (this is called a phase-plane plot). Arrange these plots in 2 rows and 2 columns.</w:t>
            </w:r>
          </w:p>
          <w:p>
            <w:pPr>
              <w:pStyle w:val="ListParagraph"/>
              <w:numPr>
                <w:ilvl w:val="0"/>
                <w:numId w:val="12"/>
              </w:numPr>
              <w:spacing w:lineRule="auto" w:line="360" w:before="0" w:after="0"/>
              <w:contextualSpacing/>
              <w:jc w:val="both"/>
              <w:rPr>
                <w:rFonts w:ascii="Montserrat Medium" w:hAnsi="Montserrat Medium" w:cs="Times New Roman"/>
                <w:sz w:val="20"/>
                <w:szCs w:val="20"/>
              </w:rPr>
            </w:pPr>
            <w:r>
              <w:rPr>
                <w:rFonts w:cs="Times New Roman" w:ascii="Montserrat Medium" w:hAnsi="Montserrat Medium"/>
                <w:color w:val="000000" w:themeColor="text1"/>
                <w:sz w:val="20"/>
                <w:szCs w:val="20"/>
                <w:lang w:val="en-IN" w:eastAsia="en-IN"/>
              </w:rPr>
              <w:t>Now run the model with other initial values (x=200, y=50); add the (x,y) trajectories to the phase-plane plot</w:t>
            </w:r>
          </w:p>
        </w:tc>
      </w:tr>
      <w:tr>
        <w:trPr>
          <w:trHeight w:val="3780" w:hRule="exact"/>
        </w:trPr>
        <w:tc>
          <w:tcPr>
            <w:tcW w:w="1271" w:type="dxa"/>
            <w:tcBorders/>
            <w:shd w:fill="auto" w:val="clear"/>
            <w:vAlign w:val="center"/>
          </w:tcPr>
          <w:p>
            <w:pPr>
              <w:pStyle w:val="Normal"/>
              <w:spacing w:lineRule="auto" w:line="240" w:before="0" w:after="0"/>
              <w:jc w:val="center"/>
              <w:rPr>
                <w:b/>
                <w:b/>
                <w:bCs/>
                <w:sz w:val="20"/>
                <w:szCs w:val="20"/>
              </w:rPr>
            </w:pPr>
            <w:r>
              <w:rPr>
                <w:rFonts w:cs="Times New Roman" w:ascii="Times New Roman" w:hAnsi="Times New Roman"/>
                <w:b/>
                <w:bCs/>
                <w:sz w:val="20"/>
                <w:szCs w:val="20"/>
              </w:rPr>
              <w:t xml:space="preserve"> </w:t>
            </w:r>
            <w:r>
              <w:rPr>
                <w:rFonts w:cs="Times New Roman" w:ascii="Times New Roman" w:hAnsi="Times New Roman"/>
                <w:b/>
                <w:bCs/>
                <w:sz w:val="20"/>
                <w:szCs w:val="20"/>
              </w:rPr>
              <w:t>LAB - 10</w:t>
            </w:r>
          </w:p>
        </w:tc>
        <w:tc>
          <w:tcPr>
            <w:tcW w:w="11344" w:type="dxa"/>
            <w:tcBorders/>
            <w:shd w:fill="auto" w:val="clear"/>
            <w:vAlign w:val="bottom"/>
          </w:tcPr>
          <w:p>
            <w:pPr>
              <w:pStyle w:val="ListParagraph"/>
              <w:numPr>
                <w:ilvl w:val="0"/>
                <w:numId w:val="17"/>
              </w:numPr>
              <w:spacing w:lineRule="auto" w:line="360" w:before="0" w:after="0"/>
              <w:contextualSpacing/>
              <w:jc w:val="both"/>
              <w:rPr>
                <w:sz w:val="20"/>
                <w:szCs w:val="20"/>
              </w:rPr>
            </w:pPr>
            <w:r>
              <w:rPr>
                <w:rFonts w:ascii="Verdana" w:hAnsi="Verdana"/>
                <w:sz w:val="20"/>
                <w:szCs w:val="20"/>
              </w:rPr>
              <w:t xml:space="preserve">Use R-function matrix to create the matrices called A and B: </w:t>
            </w:r>
          </w:p>
          <w:p>
            <w:pPr>
              <w:pStyle w:val="ListParagraph"/>
              <w:numPr>
                <w:ilvl w:val="0"/>
                <w:numId w:val="17"/>
              </w:numPr>
              <w:spacing w:lineRule="auto" w:line="360" w:before="0" w:after="0"/>
              <w:contextualSpacing/>
              <w:jc w:val="both"/>
              <w:rPr>
                <w:sz w:val="20"/>
                <w:szCs w:val="20"/>
              </w:rPr>
            </w:pPr>
            <w:r>
              <w:rPr>
                <w:rFonts w:ascii="Verdana" w:hAnsi="Verdana"/>
                <w:sz w:val="20"/>
                <w:szCs w:val="20"/>
              </w:rPr>
              <w:t xml:space="preserve">Take the inverse of A and the transpose of A. </w:t>
            </w:r>
          </w:p>
          <w:p>
            <w:pPr>
              <w:pStyle w:val="ListParagraph"/>
              <w:numPr>
                <w:ilvl w:val="0"/>
                <w:numId w:val="17"/>
              </w:numPr>
              <w:spacing w:lineRule="auto" w:line="360" w:before="0" w:after="0"/>
              <w:contextualSpacing/>
              <w:jc w:val="both"/>
              <w:rPr>
                <w:sz w:val="20"/>
                <w:szCs w:val="20"/>
              </w:rPr>
            </w:pPr>
            <w:r>
              <w:rPr>
                <w:rFonts w:ascii="Verdana" w:hAnsi="Verdana"/>
                <w:sz w:val="20"/>
                <w:szCs w:val="20"/>
              </w:rPr>
              <w:t>Multiply A with B.</w:t>
            </w:r>
          </w:p>
          <w:p>
            <w:pPr>
              <w:pStyle w:val="ListParagraph"/>
              <w:numPr>
                <w:ilvl w:val="0"/>
                <w:numId w:val="17"/>
              </w:numPr>
              <w:spacing w:lineRule="auto" w:line="360" w:before="0" w:after="0"/>
              <w:contextualSpacing/>
              <w:jc w:val="both"/>
              <w:rPr>
                <w:sz w:val="20"/>
                <w:szCs w:val="20"/>
              </w:rPr>
            </w:pPr>
            <w:r>
              <w:rPr>
                <w:rFonts w:ascii="Verdana" w:hAnsi="Verdana"/>
                <w:sz w:val="20"/>
                <w:szCs w:val="20"/>
              </w:rPr>
              <w:t>Estimate the eigenvalues and eigenvectors of A.</w:t>
            </w:r>
          </w:p>
          <w:p>
            <w:pPr>
              <w:pStyle w:val="ListParagraph"/>
              <w:numPr>
                <w:ilvl w:val="0"/>
                <w:numId w:val="17"/>
              </w:numPr>
              <w:spacing w:lineRule="auto" w:line="360" w:before="0" w:after="0"/>
              <w:contextualSpacing/>
              <w:jc w:val="both"/>
              <w:rPr>
                <w:sz w:val="20"/>
                <w:szCs w:val="20"/>
              </w:rPr>
            </w:pPr>
            <w:r>
              <w:rPr>
                <w:rFonts w:ascii="Verdana" w:hAnsi="Verdana"/>
                <w:sz w:val="20"/>
                <w:szCs w:val="20"/>
              </w:rPr>
              <w:t xml:space="preserve">For a matrix A, x is an eigenvector, and </w:t>
            </w:r>
            <w:r>
              <w:rPr>
                <w:rFonts w:cs="Verdana" w:ascii="Verdana" w:hAnsi="Verdana"/>
                <w:sz w:val="20"/>
                <w:szCs w:val="20"/>
              </w:rPr>
              <w:t>λ</w:t>
            </w:r>
            <w:r>
              <w:rPr>
                <w:rFonts w:ascii="Verdana" w:hAnsi="Verdana"/>
                <w:sz w:val="20"/>
                <w:szCs w:val="20"/>
              </w:rPr>
              <w:t xml:space="preserve"> the eigenvalue of a matrix A, if A · x = λ · x. Test it!</w:t>
            </w:r>
          </w:p>
          <w:p>
            <w:pPr>
              <w:pStyle w:val="ListParagraph"/>
              <w:numPr>
                <w:ilvl w:val="0"/>
                <w:numId w:val="17"/>
              </w:numPr>
              <w:spacing w:lineRule="auto" w:line="240" w:before="240" w:after="0"/>
              <w:contextualSpacing/>
              <w:jc w:val="both"/>
              <w:rPr/>
            </w:pPr>
            <w:r>
              <w:rPr>
                <w:rFonts w:ascii="Verdana" w:hAnsi="Verdana"/>
                <w:sz w:val="20"/>
                <w:szCs w:val="20"/>
              </w:rPr>
              <w:t>What is the value of the largest eigenvalue (the so-called dominant eigenvalue) and the corresponding eigenvector?</w:t>
            </w:r>
          </w:p>
          <w:p>
            <w:pPr>
              <w:pStyle w:val="ListParagraph"/>
              <w:numPr>
                <w:ilvl w:val="0"/>
                <w:numId w:val="17"/>
              </w:numPr>
              <w:spacing w:lineRule="auto" w:line="240" w:before="240" w:after="0"/>
              <w:contextualSpacing/>
              <w:jc w:val="both"/>
              <w:rPr>
                <w:sz w:val="20"/>
                <w:szCs w:val="20"/>
              </w:rPr>
            </w:pPr>
            <w:r>
              <w:rPr>
                <w:rFonts w:ascii="Verdana" w:hAnsi="Verdana"/>
                <w:sz w:val="20"/>
                <w:szCs w:val="20"/>
              </w:rPr>
              <w:t>Create a new matrix, T, which equals P, except for the first row, where the elements are 0.</w:t>
            </w:r>
          </w:p>
          <w:p>
            <w:pPr>
              <w:pStyle w:val="ListParagraph"/>
              <w:numPr>
                <w:ilvl w:val="0"/>
                <w:numId w:val="17"/>
              </w:numPr>
              <w:spacing w:lineRule="auto" w:line="240" w:before="240" w:after="0"/>
              <w:contextualSpacing/>
              <w:jc w:val="both"/>
              <w:rPr>
                <w:sz w:val="20"/>
                <w:szCs w:val="20"/>
              </w:rPr>
            </w:pPr>
            <w:r>
              <w:rPr>
                <w:rFonts w:ascii="Verdana" w:hAnsi="Verdana"/>
                <w:sz w:val="20"/>
                <w:szCs w:val="20"/>
              </w:rPr>
              <w:t>Now estimate N= (I-T)-1, where I is the identity matrix.</w:t>
            </w:r>
          </w:p>
          <w:p>
            <w:pPr>
              <w:pStyle w:val="ListParagraph"/>
              <w:numPr>
                <w:ilvl w:val="0"/>
                <w:numId w:val="17"/>
              </w:numPr>
              <w:spacing w:lineRule="auto" w:line="240" w:before="240" w:after="0"/>
              <w:contextualSpacing/>
              <w:jc w:val="both"/>
              <w:rPr>
                <w:sz w:val="20"/>
                <w:szCs w:val="20"/>
              </w:rPr>
            </w:pPr>
            <w:r>
              <w:rPr>
                <w:rFonts w:ascii="Verdana" w:hAnsi="Verdana"/>
                <w:sz w:val="20"/>
                <w:szCs w:val="20"/>
              </w:rPr>
              <w:t xml:space="preserve">Find the root of the equation </w:t>
            </w:r>
            <w:r>
              <w:rPr>
                <w:rFonts w:ascii="Verdana" w:hAnsi="Verdana"/>
                <w:i/>
                <w:sz w:val="20"/>
                <w:szCs w:val="20"/>
              </w:rPr>
              <w:t>e</w:t>
            </w:r>
            <w:r>
              <w:rPr>
                <w:rFonts w:ascii="Verdana" w:hAnsi="Verdana"/>
                <w:i/>
                <w:sz w:val="20"/>
                <w:szCs w:val="20"/>
                <w:vertAlign w:val="superscript"/>
              </w:rPr>
              <w:t>x</w:t>
            </w:r>
            <w:r>
              <w:rPr>
                <w:rFonts w:ascii="Verdana" w:hAnsi="Verdana"/>
                <w:i/>
                <w:sz w:val="20"/>
                <w:szCs w:val="20"/>
              </w:rPr>
              <w:t xml:space="preserve"> = 4x</w:t>
            </w:r>
            <w:r>
              <w:rPr>
                <w:rFonts w:ascii="Verdana" w:hAnsi="Verdana"/>
                <w:i/>
                <w:sz w:val="20"/>
                <w:szCs w:val="20"/>
                <w:vertAlign w:val="superscript"/>
              </w:rPr>
              <w:t>2</w:t>
            </w:r>
            <w:r>
              <w:rPr>
                <w:rFonts w:ascii="Verdana" w:hAnsi="Verdana"/>
                <w:sz w:val="20"/>
                <w:szCs w:val="20"/>
              </w:rPr>
              <w:t xml:space="preserve"> in the interval [0, 1]. And draw the function curve.</w:t>
            </w:r>
          </w:p>
          <w:p>
            <w:pPr>
              <w:pStyle w:val="ListParagraph"/>
              <w:numPr>
                <w:ilvl w:val="0"/>
                <w:numId w:val="17"/>
              </w:numPr>
              <w:spacing w:lineRule="auto" w:line="240" w:before="240" w:after="0"/>
              <w:contextualSpacing/>
              <w:jc w:val="both"/>
              <w:rPr>
                <w:sz w:val="20"/>
                <w:szCs w:val="20"/>
              </w:rPr>
            </w:pPr>
            <w:r>
              <w:rPr>
                <w:rFonts w:cs="Times New Roman" w:ascii="Verdana" w:hAnsi="Verdana"/>
                <w:color w:val="000000" w:themeColor="text1"/>
                <w:sz w:val="20"/>
                <w:szCs w:val="20"/>
                <w:lang w:val="en-IN" w:eastAsia="en-IN"/>
              </w:rPr>
              <w:t xml:space="preserve">Solve the equations </w:t>
            </w:r>
            <w:r>
              <w:rPr>
                <w:rFonts w:cs="Times New Roman" w:ascii="Verdana" w:hAnsi="Verdana"/>
                <w:i/>
                <w:color w:val="000000" w:themeColor="text1"/>
                <w:sz w:val="20"/>
                <w:szCs w:val="20"/>
                <w:lang w:val="en-IN" w:eastAsia="en-IN"/>
              </w:rPr>
              <w:t xml:space="preserve">1000 = y </w:t>
            </w:r>
            <w:r>
              <w:rPr>
                <w:rFonts w:cs="Cambria Math" w:ascii="Cambria Math" w:hAnsi="Cambria Math"/>
                <w:i/>
                <w:color w:val="000000" w:themeColor="text1"/>
                <w:sz w:val="20"/>
                <w:szCs w:val="20"/>
                <w:lang w:val="en-IN" w:eastAsia="en-IN"/>
              </w:rPr>
              <w:t>∗</w:t>
            </w:r>
            <w:r>
              <w:rPr>
                <w:rFonts w:cs="Times New Roman" w:ascii="Verdana" w:hAnsi="Verdana"/>
                <w:i/>
                <w:color w:val="000000" w:themeColor="text1"/>
                <w:sz w:val="20"/>
                <w:szCs w:val="20"/>
                <w:lang w:val="en-IN" w:eastAsia="en-IN"/>
              </w:rPr>
              <w:t xml:space="preserve"> (3 + x) </w:t>
            </w:r>
            <w:r>
              <w:rPr>
                <w:rFonts w:cs="Cambria Math" w:ascii="Cambria Math" w:hAnsi="Cambria Math"/>
                <w:i/>
                <w:color w:val="000000" w:themeColor="text1"/>
                <w:sz w:val="20"/>
                <w:szCs w:val="20"/>
                <w:lang w:val="en-IN" w:eastAsia="en-IN"/>
              </w:rPr>
              <w:t>∗</w:t>
            </w:r>
            <w:r>
              <w:rPr>
                <w:rFonts w:cs="Times New Roman" w:ascii="Verdana" w:hAnsi="Verdana"/>
                <w:i/>
                <w:color w:val="000000" w:themeColor="text1"/>
                <w:sz w:val="20"/>
                <w:szCs w:val="20"/>
                <w:lang w:val="en-IN" w:eastAsia="en-IN"/>
              </w:rPr>
              <w:t xml:space="preserve"> (1 + y)</w:t>
            </w:r>
            <w:r>
              <w:rPr>
                <w:rFonts w:cs="Times New Roman" w:ascii="Verdana" w:hAnsi="Verdana"/>
                <w:i/>
                <w:color w:val="000000" w:themeColor="text1"/>
                <w:sz w:val="20"/>
                <w:szCs w:val="20"/>
                <w:vertAlign w:val="superscript"/>
                <w:lang w:val="en-IN" w:eastAsia="en-IN"/>
              </w:rPr>
              <w:t>4</w:t>
            </w:r>
            <w:r>
              <w:rPr>
                <w:rFonts w:cs="Times New Roman" w:ascii="Verdana" w:hAnsi="Verdana"/>
                <w:color w:val="000000" w:themeColor="text1"/>
                <w:sz w:val="20"/>
                <w:szCs w:val="20"/>
                <w:lang w:val="en-IN" w:eastAsia="en-IN"/>
              </w:rPr>
              <w:t xml:space="preserve"> for y and with x varying over the range from 1 to 100. Plot the root as a function of x.</w:t>
            </w:r>
          </w:p>
        </w:tc>
      </w:tr>
    </w:tbl>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spacing w:before="0" w:after="160"/>
        <w:jc w:val="center"/>
        <w:rPr/>
      </w:pPr>
      <w:r>
        <w:rPr/>
      </w:r>
    </w:p>
    <w:sectPr>
      <w:type w:val="nextPage"/>
      <w:pgSz w:orient="landscape" w:w="15840" w:h="12240"/>
      <w:pgMar w:left="1440" w:right="1440" w:header="0" w:top="725" w:footer="0" w:bottom="1172" w:gutter="0"/>
      <w:pgBorders w:display="allPages" w:offsetFrom="page">
        <w:top w:val="single" w:sz="18" w:space="36" w:color="000000"/>
        <w:left w:val="single" w:sz="18" w:space="36" w:color="000000"/>
        <w:bottom w:val="single" w:sz="18" w:space="36" w:color="000000"/>
        <w:right w:val="single" w:sz="18" w:space="36"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Montserrat Medium">
    <w:charset w:val="01"/>
    <w:family w:val="roman"/>
    <w:pitch w:val="variable"/>
  </w:font>
  <w:font w:name="Verdana">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rPr>
        <w:b/>
        <w:rFonts w:eastAsia="Calibri" w:cs="Times New Roman"/>
      </w:rPr>
    </w:lvl>
    <w:lvl w:ilvl="2">
      <w:start w:val="1"/>
      <w:numFmt w:val="lowerRoman"/>
      <w:lvlText w:val="%3)"/>
      <w:lvlJc w:val="left"/>
      <w:pPr>
        <w:ind w:left="270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440" w:hanging="360"/>
      </w:pPr>
      <w:rPr>
        <w:sz w:val="20"/>
        <w:b w:val="false"/>
        <w:szCs w:val="22"/>
        <w:bCs/>
        <w:rFonts w:ascii="Times New Roman" w:hAnsi="Times New Roman" w:eastAsia="Calibri" w:cs="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40" w:hanging="360"/>
      </w:pPr>
      <w:rPr>
        <w:sz w:val="20"/>
        <w:b w:val="false"/>
        <w:szCs w:val="22"/>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440" w:hanging="360"/>
      </w:pPr>
      <w:rPr>
        <w:sz w:val="20"/>
        <w:b w:val="false"/>
        <w:szCs w:val="22"/>
        <w:bCs/>
        <w:rFonts w:eastAsia="Calibri" w:cs="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440" w:hanging="360"/>
      </w:pPr>
      <w:rPr>
        <w:sz w:val="20"/>
        <w:b w:val="false"/>
        <w:szCs w:val="22"/>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720" w:hanging="360"/>
      </w:pPr>
      <w:rPr>
        <w:sz w:val="20"/>
        <w:rFonts w:eastAsia="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440" w:hanging="360"/>
      </w:pPr>
      <w:rPr>
        <w:sz w:val="20"/>
        <w:rFonts w:ascii="Times New Roman" w:hAnsi="Times New Roman" w:eastAsia="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3">
    <w:lvl w:ilvl="0">
      <w:start w:val="1"/>
      <w:numFmt w:val="decimal"/>
      <w:lvlText w:val="%1."/>
      <w:lvlJc w:val="left"/>
      <w:pPr>
        <w:ind w:left="795" w:hanging="435"/>
      </w:pPr>
      <w:rPr>
        <w:sz w:val="24"/>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rsid w:val="00007e60"/>
    <w:rPr>
      <w:rFonts w:ascii="Calibri" w:hAnsi="Calibri" w:eastAsia="Times New Roman" w:cs="Calibri"/>
      <w:sz w:val="20"/>
      <w:szCs w:val="20"/>
    </w:rPr>
  </w:style>
  <w:style w:type="character" w:styleId="ListLabel1">
    <w:name w:val="ListLabel 1"/>
    <w:qFormat/>
    <w:rPr>
      <w:rFonts w:eastAsia="Calibri" w:cs="Times New Roman"/>
      <w:b/>
    </w:rPr>
  </w:style>
  <w:style w:type="character" w:styleId="ListLabel2">
    <w:name w:val="ListLabel 2"/>
    <w:qFormat/>
    <w:rPr>
      <w:rFonts w:eastAsia="Calibri" w:cs="Times New Roman"/>
      <w:b w:val="false"/>
      <w:bCs/>
      <w:color w:val="auto"/>
      <w:sz w:val="22"/>
      <w:szCs w:val="22"/>
    </w:rPr>
  </w:style>
  <w:style w:type="character" w:styleId="ListLabel3">
    <w:name w:val="ListLabel 3"/>
    <w:qFormat/>
    <w:rPr>
      <w:rFonts w:eastAsia="Calibri" w:cs="Times New Roman"/>
      <w:b w:val="false"/>
      <w:bCs/>
      <w:color w:val="auto"/>
      <w:sz w:val="22"/>
      <w:szCs w:val="22"/>
    </w:rPr>
  </w:style>
  <w:style w:type="character" w:styleId="ListLabel4">
    <w:name w:val="ListLabel 4"/>
    <w:qFormat/>
    <w:rPr>
      <w:rFonts w:eastAsia="Calibri" w:cs="Times New Roman"/>
      <w:b w:val="false"/>
      <w:bCs/>
      <w:color w:val="auto"/>
      <w:sz w:val="22"/>
      <w:szCs w:val="22"/>
    </w:rPr>
  </w:style>
  <w:style w:type="character" w:styleId="ListLabel5">
    <w:name w:val="ListLabel 5"/>
    <w:qFormat/>
    <w:rPr>
      <w:rFonts w:eastAsia="Calibri" w:cs="Times New Roman"/>
      <w:b w:val="false"/>
      <w:bCs/>
      <w:color w:val="auto"/>
      <w:sz w:val="22"/>
      <w:szCs w:val="22"/>
    </w:rPr>
  </w:style>
  <w:style w:type="character" w:styleId="ListLabel6">
    <w:name w:val="ListLabel 6"/>
    <w:qFormat/>
    <w:rPr>
      <w:b w:val="false"/>
      <w:bCs/>
      <w:color w:val="auto"/>
      <w:sz w:val="22"/>
      <w:szCs w:val="22"/>
    </w:rPr>
  </w:style>
  <w:style w:type="character" w:styleId="ListLabel7">
    <w:name w:val="ListLabel 7"/>
    <w:qFormat/>
    <w:rPr>
      <w:rFonts w:eastAsia="Calibri" w:cs="Times New Roman"/>
      <w:b w:val="false"/>
      <w:bCs/>
      <w:color w:val="auto"/>
      <w:sz w:val="22"/>
      <w:szCs w:val="22"/>
    </w:rPr>
  </w:style>
  <w:style w:type="character" w:styleId="ListLabel8">
    <w:name w:val="ListLabel 8"/>
    <w:qFormat/>
    <w:rPr>
      <w:b w:val="false"/>
      <w:bCs/>
      <w:color w:val="auto"/>
      <w:sz w:val="22"/>
      <w:szCs w:val="22"/>
    </w:rPr>
  </w:style>
  <w:style w:type="character" w:styleId="ListLabel9">
    <w:name w:val="ListLabel 9"/>
    <w:qFormat/>
    <w:rPr>
      <w:rFonts w:eastAsia="Calibri" w:cs="Times New Roman"/>
      <w:b/>
    </w:rPr>
  </w:style>
  <w:style w:type="character" w:styleId="ListLabel10">
    <w:name w:val="ListLabel 10"/>
    <w:qFormat/>
    <w:rPr>
      <w:rFonts w:eastAsia="Times New Roman" w:cs="Times New Roman"/>
    </w:rPr>
  </w:style>
  <w:style w:type="character" w:styleId="ListLabel11">
    <w:name w:val="ListLabel 11"/>
    <w:qFormat/>
    <w:rPr>
      <w:rFonts w:eastAsia="Times New Roman" w:cs="Times New Roman"/>
    </w:rPr>
  </w:style>
  <w:style w:type="character" w:styleId="ListLabel12">
    <w:name w:val="ListLabel 12"/>
    <w:qFormat/>
    <w:rPr>
      <w:b/>
    </w:rPr>
  </w:style>
  <w:style w:type="character" w:styleId="ListLabel13">
    <w:name w:val="ListLabel 13"/>
    <w:qFormat/>
    <w:rPr>
      <w:rFonts w:ascii="Times New Roman" w:hAnsi="Times New Roman"/>
      <w:b/>
      <w:sz w:val="24"/>
      <w:szCs w:val="24"/>
    </w:rPr>
  </w:style>
  <w:style w:type="character" w:styleId="ListLabel14">
    <w:name w:val="ListLabel 14"/>
    <w:qFormat/>
    <w:rPr>
      <w:rFonts w:ascii="Times New Roman" w:hAnsi="Times New Roman" w:cs="Times New Roman"/>
      <w:color w:val="000000" w:themeColor="text1"/>
      <w:sz w:val="24"/>
      <w:szCs w:val="24"/>
      <w:u w:val="single"/>
      <w:lang w:val="en-IN" w:eastAsia="en-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5">
    <w:name w:val="ListLabel 15"/>
    <w:qFormat/>
    <w:rPr>
      <w:rFonts w:eastAsia="Calibri" w:cs="Times New Roman"/>
      <w:b/>
    </w:rPr>
  </w:style>
  <w:style w:type="character" w:styleId="ListLabel16">
    <w:name w:val="ListLabel 16"/>
    <w:qFormat/>
    <w:rPr>
      <w:rFonts w:ascii="Times New Roman" w:hAnsi="Times New Roman" w:eastAsia="Calibri" w:cs="Times New Roman"/>
      <w:b w:val="false"/>
      <w:bCs/>
      <w:color w:val="auto"/>
      <w:sz w:val="20"/>
      <w:szCs w:val="22"/>
    </w:rPr>
  </w:style>
  <w:style w:type="character" w:styleId="ListLabel17">
    <w:name w:val="ListLabel 17"/>
    <w:qFormat/>
    <w:rPr>
      <w:b w:val="false"/>
      <w:bCs/>
      <w:color w:val="auto"/>
      <w:sz w:val="20"/>
      <w:szCs w:val="22"/>
    </w:rPr>
  </w:style>
  <w:style w:type="character" w:styleId="ListLabel18">
    <w:name w:val="ListLabel 18"/>
    <w:qFormat/>
    <w:rPr>
      <w:rFonts w:eastAsia="Calibri" w:cs="Times New Roman"/>
      <w:b w:val="false"/>
      <w:bCs/>
      <w:color w:val="auto"/>
      <w:sz w:val="20"/>
      <w:szCs w:val="22"/>
    </w:rPr>
  </w:style>
  <w:style w:type="character" w:styleId="ListLabel19">
    <w:name w:val="ListLabel 19"/>
    <w:qFormat/>
    <w:rPr>
      <w:b w:val="false"/>
      <w:bCs/>
      <w:color w:val="auto"/>
      <w:sz w:val="20"/>
      <w:szCs w:val="22"/>
    </w:rPr>
  </w:style>
  <w:style w:type="character" w:styleId="ListLabel20">
    <w:name w:val="ListLabel 20"/>
    <w:qFormat/>
    <w:rPr>
      <w:rFonts w:eastAsia="Calibri" w:cs="Times New Roman"/>
      <w:b/>
    </w:rPr>
  </w:style>
  <w:style w:type="character" w:styleId="ListLabel21">
    <w:name w:val="ListLabel 21"/>
    <w:qFormat/>
    <w:rPr>
      <w:rFonts w:eastAsia="Times New Roman" w:cs="Times New Roman"/>
      <w:sz w:val="20"/>
    </w:rPr>
  </w:style>
  <w:style w:type="character" w:styleId="ListLabel22">
    <w:name w:val="ListLabel 22"/>
    <w:qFormat/>
    <w:rPr>
      <w:rFonts w:ascii="Times New Roman" w:hAnsi="Times New Roman" w:eastAsia="Times New Roman" w:cs="Times New Roman"/>
      <w:sz w:val="20"/>
    </w:rPr>
  </w:style>
  <w:style w:type="character" w:styleId="ListLabel23">
    <w:name w:val="ListLabel 23"/>
    <w:qFormat/>
    <w:rPr>
      <w:b/>
      <w:sz w:val="24"/>
      <w:szCs w:val="24"/>
    </w:rPr>
  </w:style>
  <w:style w:type="character" w:styleId="ListLabel24">
    <w:name w:val="ListLabel 24"/>
    <w:qFormat/>
    <w:rPr>
      <w:rFonts w:eastAsia="Calibri" w:cs="Times New Roman"/>
      <w:b/>
    </w:rPr>
  </w:style>
  <w:style w:type="character" w:styleId="ListLabel25">
    <w:name w:val="ListLabel 25"/>
    <w:qFormat/>
    <w:rPr>
      <w:rFonts w:ascii="Times New Roman" w:hAnsi="Times New Roman" w:eastAsia="Calibri" w:cs="Times New Roman"/>
      <w:b w:val="false"/>
      <w:bCs/>
      <w:color w:val="auto"/>
      <w:sz w:val="20"/>
      <w:szCs w:val="22"/>
    </w:rPr>
  </w:style>
  <w:style w:type="character" w:styleId="ListLabel26">
    <w:name w:val="ListLabel 26"/>
    <w:qFormat/>
    <w:rPr>
      <w:b w:val="false"/>
      <w:bCs/>
      <w:color w:val="auto"/>
      <w:sz w:val="20"/>
      <w:szCs w:val="22"/>
    </w:rPr>
  </w:style>
  <w:style w:type="character" w:styleId="ListLabel27">
    <w:name w:val="ListLabel 27"/>
    <w:qFormat/>
    <w:rPr>
      <w:rFonts w:eastAsia="Calibri" w:cs="Times New Roman"/>
      <w:b w:val="false"/>
      <w:bCs/>
      <w:color w:val="auto"/>
      <w:sz w:val="20"/>
      <w:szCs w:val="22"/>
    </w:rPr>
  </w:style>
  <w:style w:type="character" w:styleId="ListLabel28">
    <w:name w:val="ListLabel 28"/>
    <w:qFormat/>
    <w:rPr>
      <w:b w:val="false"/>
      <w:bCs/>
      <w:color w:val="auto"/>
      <w:sz w:val="20"/>
      <w:szCs w:val="22"/>
    </w:rPr>
  </w:style>
  <w:style w:type="character" w:styleId="ListLabel29">
    <w:name w:val="ListLabel 29"/>
    <w:qFormat/>
    <w:rPr>
      <w:rFonts w:eastAsia="Times New Roman" w:cs="Times New Roman"/>
      <w:sz w:val="20"/>
    </w:rPr>
  </w:style>
  <w:style w:type="character" w:styleId="ListLabel30">
    <w:name w:val="ListLabel 30"/>
    <w:qFormat/>
    <w:rPr>
      <w:rFonts w:ascii="Times New Roman" w:hAnsi="Times New Roman" w:eastAsia="Times New Roman" w:cs="Times New Roman"/>
      <w:sz w:val="20"/>
    </w:rPr>
  </w:style>
  <w:style w:type="character" w:styleId="ListLabel31">
    <w:name w:val="ListLabel 31"/>
    <w:qFormat/>
    <w:rPr>
      <w:b/>
      <w:sz w:val="24"/>
      <w:szCs w:val="24"/>
    </w:rPr>
  </w:style>
  <w:style w:type="character" w:styleId="ListLabel32">
    <w:name w:val="ListLabel 32"/>
    <w:qFormat/>
    <w:rPr>
      <w:rFonts w:eastAsia="Calibri" w:cs="Times New Roman"/>
      <w:b/>
    </w:rPr>
  </w:style>
  <w:style w:type="character" w:styleId="ListLabel33">
    <w:name w:val="ListLabel 33"/>
    <w:qFormat/>
    <w:rPr>
      <w:rFonts w:ascii="Times New Roman" w:hAnsi="Times New Roman" w:eastAsia="Calibri" w:cs="Times New Roman"/>
      <w:b w:val="false"/>
      <w:bCs/>
      <w:color w:val="auto"/>
      <w:sz w:val="20"/>
      <w:szCs w:val="22"/>
    </w:rPr>
  </w:style>
  <w:style w:type="character" w:styleId="ListLabel34">
    <w:name w:val="ListLabel 34"/>
    <w:qFormat/>
    <w:rPr>
      <w:b w:val="false"/>
      <w:bCs/>
      <w:color w:val="auto"/>
      <w:sz w:val="20"/>
      <w:szCs w:val="22"/>
    </w:rPr>
  </w:style>
  <w:style w:type="character" w:styleId="ListLabel35">
    <w:name w:val="ListLabel 35"/>
    <w:qFormat/>
    <w:rPr>
      <w:rFonts w:eastAsia="Calibri" w:cs="Times New Roman"/>
      <w:b w:val="false"/>
      <w:bCs/>
      <w:color w:val="auto"/>
      <w:sz w:val="20"/>
      <w:szCs w:val="22"/>
    </w:rPr>
  </w:style>
  <w:style w:type="character" w:styleId="ListLabel36">
    <w:name w:val="ListLabel 36"/>
    <w:qFormat/>
    <w:rPr>
      <w:b w:val="false"/>
      <w:bCs/>
      <w:color w:val="auto"/>
      <w:sz w:val="20"/>
      <w:szCs w:val="22"/>
    </w:rPr>
  </w:style>
  <w:style w:type="character" w:styleId="ListLabel37">
    <w:name w:val="ListLabel 37"/>
    <w:qFormat/>
    <w:rPr>
      <w:rFonts w:eastAsia="Times New Roman" w:cs="Times New Roman"/>
      <w:sz w:val="20"/>
    </w:rPr>
  </w:style>
  <w:style w:type="character" w:styleId="ListLabel38">
    <w:name w:val="ListLabel 38"/>
    <w:qFormat/>
    <w:rPr>
      <w:rFonts w:ascii="Times New Roman" w:hAnsi="Times New Roman" w:eastAsia="Times New Roman" w:cs="Times New Roman"/>
      <w:sz w:val="20"/>
    </w:rPr>
  </w:style>
  <w:style w:type="character" w:styleId="ListLabel39">
    <w:name w:val="ListLabel 39"/>
    <w:qFormat/>
    <w:rPr>
      <w:b/>
      <w:sz w:val="24"/>
      <w:szCs w:val="24"/>
    </w:rPr>
  </w:style>
  <w:style w:type="character" w:styleId="ListLabel40">
    <w:name w:val="ListLabel 40"/>
    <w:qFormat/>
    <w:rPr>
      <w:rFonts w:eastAsia="Calibri" w:cs="Times New Roman"/>
      <w:b/>
    </w:rPr>
  </w:style>
  <w:style w:type="character" w:styleId="ListLabel41">
    <w:name w:val="ListLabel 41"/>
    <w:qFormat/>
    <w:rPr>
      <w:rFonts w:ascii="Times New Roman" w:hAnsi="Times New Roman" w:eastAsia="Calibri" w:cs="Times New Roman"/>
      <w:b w:val="false"/>
      <w:bCs/>
      <w:color w:val="auto"/>
      <w:sz w:val="20"/>
      <w:szCs w:val="22"/>
    </w:rPr>
  </w:style>
  <w:style w:type="character" w:styleId="ListLabel42">
    <w:name w:val="ListLabel 42"/>
    <w:qFormat/>
    <w:rPr>
      <w:b w:val="false"/>
      <w:bCs/>
      <w:color w:val="auto"/>
      <w:sz w:val="20"/>
      <w:szCs w:val="22"/>
    </w:rPr>
  </w:style>
  <w:style w:type="character" w:styleId="ListLabel43">
    <w:name w:val="ListLabel 43"/>
    <w:qFormat/>
    <w:rPr>
      <w:rFonts w:eastAsia="Calibri" w:cs="Times New Roman"/>
      <w:b w:val="false"/>
      <w:bCs/>
      <w:color w:val="auto"/>
      <w:sz w:val="20"/>
      <w:szCs w:val="22"/>
    </w:rPr>
  </w:style>
  <w:style w:type="character" w:styleId="ListLabel44">
    <w:name w:val="ListLabel 44"/>
    <w:qFormat/>
    <w:rPr>
      <w:b w:val="false"/>
      <w:bCs/>
      <w:color w:val="auto"/>
      <w:sz w:val="20"/>
      <w:szCs w:val="22"/>
    </w:rPr>
  </w:style>
  <w:style w:type="character" w:styleId="ListLabel45">
    <w:name w:val="ListLabel 45"/>
    <w:qFormat/>
    <w:rPr>
      <w:rFonts w:eastAsia="Times New Roman" w:cs="Times New Roman"/>
      <w:sz w:val="20"/>
    </w:rPr>
  </w:style>
  <w:style w:type="character" w:styleId="ListLabel46">
    <w:name w:val="ListLabel 46"/>
    <w:qFormat/>
    <w:rPr>
      <w:rFonts w:ascii="Times New Roman" w:hAnsi="Times New Roman" w:eastAsia="Times New Roman" w:cs="Times New Roman"/>
      <w:sz w:val="20"/>
    </w:rPr>
  </w:style>
  <w:style w:type="character" w:styleId="ListLabel47">
    <w:name w:val="ListLabel 47"/>
    <w:qFormat/>
    <w:rPr>
      <w:b/>
      <w:sz w:val="24"/>
      <w:szCs w:val="24"/>
    </w:rPr>
  </w:style>
  <w:style w:type="character" w:styleId="ListLabel48">
    <w:name w:val="ListLabel 48"/>
    <w:qFormat/>
    <w:rPr>
      <w:rFonts w:eastAsia="Calibri" w:cs="Times New Roman"/>
      <w:b/>
    </w:rPr>
  </w:style>
  <w:style w:type="character" w:styleId="ListLabel49">
    <w:name w:val="ListLabel 49"/>
    <w:qFormat/>
    <w:rPr>
      <w:rFonts w:ascii="Times New Roman" w:hAnsi="Times New Roman" w:eastAsia="Calibri" w:cs="Times New Roman"/>
      <w:b w:val="false"/>
      <w:bCs/>
      <w:color w:val="auto"/>
      <w:sz w:val="20"/>
      <w:szCs w:val="22"/>
    </w:rPr>
  </w:style>
  <w:style w:type="character" w:styleId="ListLabel50">
    <w:name w:val="ListLabel 50"/>
    <w:qFormat/>
    <w:rPr>
      <w:b w:val="false"/>
      <w:bCs/>
      <w:color w:val="auto"/>
      <w:sz w:val="20"/>
      <w:szCs w:val="22"/>
    </w:rPr>
  </w:style>
  <w:style w:type="character" w:styleId="ListLabel51">
    <w:name w:val="ListLabel 51"/>
    <w:qFormat/>
    <w:rPr>
      <w:rFonts w:eastAsia="Calibri" w:cs="Times New Roman"/>
      <w:b w:val="false"/>
      <w:bCs/>
      <w:color w:val="auto"/>
      <w:sz w:val="20"/>
      <w:szCs w:val="22"/>
    </w:rPr>
  </w:style>
  <w:style w:type="character" w:styleId="ListLabel52">
    <w:name w:val="ListLabel 52"/>
    <w:qFormat/>
    <w:rPr>
      <w:b w:val="false"/>
      <w:bCs/>
      <w:color w:val="auto"/>
      <w:sz w:val="20"/>
      <w:szCs w:val="22"/>
    </w:rPr>
  </w:style>
  <w:style w:type="character" w:styleId="ListLabel53">
    <w:name w:val="ListLabel 53"/>
    <w:qFormat/>
    <w:rPr>
      <w:rFonts w:eastAsia="Times New Roman" w:cs="Times New Roman"/>
      <w:sz w:val="20"/>
    </w:rPr>
  </w:style>
  <w:style w:type="character" w:styleId="ListLabel54">
    <w:name w:val="ListLabel 54"/>
    <w:qFormat/>
    <w:rPr>
      <w:rFonts w:ascii="Times New Roman" w:hAnsi="Times New Roman" w:eastAsia="Times New Roman" w:cs="Times New Roman"/>
      <w:sz w:val="20"/>
    </w:rPr>
  </w:style>
  <w:style w:type="character" w:styleId="ListLabel55">
    <w:name w:val="ListLabel 55"/>
    <w:qFormat/>
    <w:rPr>
      <w:b/>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007e60"/>
    <w:pPr>
      <w:spacing w:lineRule="auto" w:line="276" w:before="200" w:after="200"/>
      <w:ind w:left="720" w:hanging="0"/>
    </w:pPr>
    <w:rPr>
      <w:rFonts w:ascii="Calibri" w:hAnsi="Calibri" w:eastAsia="Times New Roman" w:cs="Calibr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a2b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2E3A1-C5DC-4C79-8122-547970D98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LibreOffice/6.0.6.1$Linux_X86_64 LibreOffice_project/00$Build-1</Application>
  <Pages>10</Pages>
  <Words>1705</Words>
  <Characters>8134</Characters>
  <CharactersWithSpaces>9617</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2020-02-20T03:53:00Z</dcterms:created>
  <dc:creator>Shreenidhi HS</dc:creator>
  <dc:description/>
  <dc:language>en-US</dc:language>
  <cp:lastModifiedBy/>
  <dcterms:modified xsi:type="dcterms:W3CDTF">2020-03-04T12:15:49Z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