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7D31" w14:textId="35B13F89" w:rsidR="00820BCF" w:rsidRDefault="00391EF2">
      <w:r>
        <w:t>2. Entity Framework and CRUD</w:t>
      </w:r>
    </w:p>
    <w:p w14:paraId="6BDF2B0E" w14:textId="6A059988" w:rsidR="00391EF2" w:rsidRDefault="00391EF2">
      <w:r>
        <w:t xml:space="preserve">I created a model called ProductionPhotos using the Entity Framework. I added a Dbset to the DBContext to generate the table in the database. The model was prepopulated with CRUD methods that related to cshtml files in the Views folder. </w:t>
      </w:r>
    </w:p>
    <w:p w14:paraId="73DFE898" w14:textId="6FEB0886" w:rsidR="00924C36" w:rsidRDefault="00924C36"/>
    <w:p w14:paraId="26B2FFE2" w14:textId="73C974F9" w:rsidR="00924C36" w:rsidRDefault="00924C36">
      <w:r>
        <w:t>3. Styling CRUD pages</w:t>
      </w:r>
      <w:r w:rsidR="00F84802">
        <w:t xml:space="preserve"> – stylesheet, bootstrap, javascript, jquery</w:t>
      </w:r>
    </w:p>
    <w:sectPr w:rsidR="00924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55"/>
    <w:rsid w:val="00391EF2"/>
    <w:rsid w:val="00820BCF"/>
    <w:rsid w:val="00924C36"/>
    <w:rsid w:val="00A81555"/>
    <w:rsid w:val="00F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2B724"/>
  <w15:chartTrackingRefBased/>
  <w15:docId w15:val="{83545A02-B866-4258-B714-F82D2552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GARHWAL Hirsh</dc:creator>
  <cp:keywords/>
  <dc:description/>
  <cp:lastModifiedBy>GARHWAL Hirsh</cp:lastModifiedBy>
  <cp:revision>4</cp:revision>
  <dcterms:created xsi:type="dcterms:W3CDTF">2021-04-29T18:18:00Z</dcterms:created>
  <dcterms:modified xsi:type="dcterms:W3CDTF">2021-04-29T18:22:00Z</dcterms:modified>
</cp:coreProperties>
</file>