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D45" w:rsidRPr="00D37D45" w:rsidRDefault="00D37D45" w:rsidP="00D37D45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FROM_UNIXTIME</w:t>
      </w:r>
      <w:r w:rsidRPr="00D37D45">
        <w:rPr>
          <w:rFonts w:asciiTheme="majorEastAsia" w:eastAsiaTheme="majorEastAsia" w:hAnsiTheme="majorEastAsia" w:hint="eastAsia"/>
          <w:sz w:val="28"/>
          <w:szCs w:val="28"/>
        </w:rPr>
        <w:t>()函数，可以把时间戳格式的时间，转化为年月日时分秒格式的时间。</w:t>
      </w:r>
    </w:p>
    <w:p w:rsidR="00D37D45" w:rsidRPr="00D37D45" w:rsidRDefault="00D37D45" w:rsidP="00D37D45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FROM_UNIXTIME()</w:t>
      </w:r>
      <w:r w:rsidRPr="00D37D45">
        <w:rPr>
          <w:rFonts w:asciiTheme="majorEastAsia" w:eastAsiaTheme="majorEastAsia" w:hAnsiTheme="majorEastAsia" w:hint="eastAsia"/>
          <w:sz w:val="28"/>
          <w:szCs w:val="28"/>
        </w:rPr>
        <w:t>的参数要求为整数，且单位为秒。</w:t>
      </w:r>
    </w:p>
    <w:p w:rsidR="00D37D45" w:rsidRDefault="00D37D45" w:rsidP="00D37D45">
      <w:pPr>
        <w:rPr>
          <w:rFonts w:asciiTheme="majorEastAsia" w:eastAsiaTheme="majorEastAsia" w:hAnsiTheme="majorEastAsia" w:hint="eastAsia"/>
          <w:sz w:val="28"/>
          <w:szCs w:val="28"/>
        </w:rPr>
      </w:pPr>
      <w:r w:rsidRPr="00D37D45">
        <w:rPr>
          <w:rFonts w:asciiTheme="majorEastAsia" w:eastAsiaTheme="majorEastAsia" w:hAnsiTheme="majorEastAsia" w:hint="eastAsia"/>
          <w:sz w:val="28"/>
          <w:szCs w:val="28"/>
        </w:rPr>
        <w:t>如果从业务系统拿到的时间戳格式的时间单位为毫秒，则需要先将它转化为秒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D37D45" w:rsidRDefault="00D37D45" w:rsidP="00D37D45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具体方法如下：</w:t>
      </w:r>
    </w:p>
    <w:p w:rsidR="00D37D45" w:rsidRPr="00D37D45" w:rsidRDefault="00D37D45" w:rsidP="00D37D45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FROM_UNIXTIME(ke.'</w:t>
      </w:r>
      <w:r w:rsidRPr="00D37D45">
        <w:t xml:space="preserve"> </w:t>
      </w:r>
      <w:r w:rsidRPr="00D37D45">
        <w:rPr>
          <w:rFonts w:asciiTheme="majorEastAsia" w:eastAsiaTheme="majorEastAsia" w:hAnsiTheme="majorEastAsia"/>
          <w:sz w:val="28"/>
          <w:szCs w:val="28"/>
        </w:rPr>
        <w:t>exam_date</w:t>
      </w:r>
      <w:r>
        <w:rPr>
          <w:rFonts w:asciiTheme="majorEastAsia" w:eastAsiaTheme="majorEastAsia" w:hAnsiTheme="majorEastAsia" w:hint="eastAsia"/>
          <w:sz w:val="28"/>
          <w:szCs w:val="28"/>
        </w:rPr>
        <w:t>'/1000)</w:t>
      </w:r>
    </w:p>
    <w:sectPr w:rsidR="00D37D45" w:rsidRPr="00D37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F97" w:rsidRDefault="00996F97" w:rsidP="00D37D45">
      <w:r>
        <w:separator/>
      </w:r>
    </w:p>
  </w:endnote>
  <w:endnote w:type="continuationSeparator" w:id="1">
    <w:p w:rsidR="00996F97" w:rsidRDefault="00996F97" w:rsidP="00D37D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F97" w:rsidRDefault="00996F97" w:rsidP="00D37D45">
      <w:r>
        <w:separator/>
      </w:r>
    </w:p>
  </w:footnote>
  <w:footnote w:type="continuationSeparator" w:id="1">
    <w:p w:rsidR="00996F97" w:rsidRDefault="00996F97" w:rsidP="00D37D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7D45"/>
    <w:rsid w:val="00996F97"/>
    <w:rsid w:val="00D37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7D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7D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7D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7D4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37D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6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LRGM-</dc:creator>
  <cp:keywords/>
  <dc:description/>
  <cp:lastModifiedBy>LRGM-</cp:lastModifiedBy>
  <cp:revision>2</cp:revision>
  <dcterms:created xsi:type="dcterms:W3CDTF">2019-06-23T15:46:00Z</dcterms:created>
  <dcterms:modified xsi:type="dcterms:W3CDTF">2019-06-23T15:48:00Z</dcterms:modified>
</cp:coreProperties>
</file>