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  <w:r>
        <w:rPr>
          <w:rFonts w:hint="eastAsia"/>
        </w:rPr>
        <w:t>--------------------------------groulplens团队-------------------------------------------------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论文题目：【2012 ACM】How Many Bits Per Rating?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研究方向：协同过滤、偏好模型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算法技术：noise、preferece bits framework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特征属性：评分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相关数据集：MovieLens+Jester综合成一个数据集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论文题目：2013 Exploiting Non-content Preference Attributes through Hybrid Recommendation Method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研究方向：非内容偏好、混合推荐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算法技术：CF、hybrid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特征属性：popularity, recency, and similarity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相关数据集：nexflix、lastfm、million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-------------------------------------2004年之后-------------------------------------------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论文题目：[2014 JMM LATIFA BABA-HAMED] IMPROVEMENT QUALITY OF THE RECOMMENDATION SYSTEM USING THE INTRINSIC CONTEXT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研究方向：预过滤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算法技术：内在上下文建模、混合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特征属性：导演、相似导演、流派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-----------------------------------1998-2004年--------------------------------------------------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论文题目：[2003 NIPS Benjamin Marlin] Modeling User Rating Proles For Collaborative Filtering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研究方向：CF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算法技术：用户建模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特征属性：用户态度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相关数据集：each-movie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论文题目：User Modeling 2003(Interfaces for Eliciting New User Preferences in Recommender Systems)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研究方向：新用户问题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算法技术：user models、提问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特征属性：评分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相关数据集：smart radio、eachmovie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 Computational Models of Trust and ReputationAgents, Evolutionary Games, and Social Networks(CHAPTER 4 Rating Experiments)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研究方向：近邻、CF、用户偏好提取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算法技术：Threshold Algorithm、Agreement Likelihood Algorithm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特征属性：流派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相关数据集：RSS（饭店）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论文题目：[2002 SIGIR Andrew I. Schein] Methods and Metrics for Cold-Start Recommendations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研究方向：冷启动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算法技术：content information(person/actor)、CF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特征属性：评分、演员、导演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相关数据集：IMDB中找演员导演数据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论文题目：2003 Confidence Displays and Training in Recommender Systems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研究方向：CF、confidence display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论文题目：[2002 ECCBR Derry O’ Sullivan]Improving Case-Based Recommendation A Collaborative Filtering Approach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研究方向：基于实例推荐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算法技术：相似度、支持度、置信度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特征属性：评分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相关数据集：PTV、Fischlar、each movie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论文题目：[1999 AAAI Nathaniel Good] Combining Collaborative Filtering with Personal Agents for Better Recommendations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研究方向：CF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算法技术:personal agents(机器学习、语法过滤)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特征属性：keyword、评分、流派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论文题目：[2002 DEXA Michael Mahony ]Promoting Recommendations An Attack on Collaborative Filtering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研究方向：健壮性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算法技术:NAE、Robust、POA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特征属性：评分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相关数据集：PTV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论文题目：[2002 IADIS WWW/Internet Mark van Setten] EXPERIMENTS WITH A RECOMMENDATION TECHNIQUE THAT LEARNS CATEGORY INTERESTS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研究方向：social filtering（similar interests）与genre-learning（category-based prediction technique）对比、user’s interests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算法技术：GENRE LMS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特征属性：流派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论文题目：[2002 ACM Al Mamunur Rashid]Getting to Know You: Learning New User Preferences in Recommender Systems（grouplens）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研究方向：新用户偏好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算法技术：Entropy、Random、Popular、Pop*Ent、Item-item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特征属性：评分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论文题目：[2003 Patrick Clerkin1]Concept Discovery in Collaborative Recommender Systems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研究方向：content_based+Collaborative混合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算法技术：ACF、the K-means clustering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特征属性：Year、Genre、Director、Starring、Runtime 、Country 、LanguageCertication（用于Content-based）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相关数据集：SmartRadio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论文题目：[2002 ACM J. Ben Schafer]Meta-recommendation Systems_User-controlled Integration of Diverse Recommendations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研究方向：meta-recommendation systems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算法技术：用户选择要看的电影属性 —&gt;生成推荐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 </w:t>
      </w:r>
    </w:p>
    <w:p>
      <w:pPr>
        <w:jc w:val="left"/>
        <w:rPr>
          <w:rFonts w:hint="eastAsia"/>
        </w:rPr>
      </w:pP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>论文题目：[2003 Gyochang Kim]A Preprocessing Method for Improving Effectiveness of Collaborative Filtering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研究方向：CF、预处理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算法技术：User Similarity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特征属性：是否购买了、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相关数据集：</w:t>
      </w:r>
    </w:p>
    <w:p>
      <w:pPr>
        <w:jc w:val="left"/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jc w:val="left"/>
        <w:rPr>
          <w:rFonts w:hint="eastAsia"/>
        </w:rPr>
      </w:pPr>
      <w:r>
        <w:rPr>
          <w:rFonts w:hint="eastAsia"/>
        </w:rPr>
        <w:t>版权声明：本文为CSDN博主「zackchan618」的原创文章，遵循CC 4.0 BY-SA版权协议，转载请附上原文出处链接及本声明。</w:t>
      </w:r>
    </w:p>
    <w:p>
      <w:pPr>
        <w:jc w:val="left"/>
      </w:pPr>
      <w:r>
        <w:rPr>
          <w:rFonts w:hint="eastAsia"/>
        </w:rPr>
        <w:t>原文链接：https://blog.csdn.net/czzffff/article/details/44176993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F40CF"/>
    <w:rsid w:val="7A2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2021-05-26T10:58:00Z</dcterms:created>
  <dc:creator>没有昵称</dc:creator>
  <cp:lastModifiedBy>没有昵称</cp:lastModifiedBy>
  <dcterms:modified xsi:type="dcterms:W3CDTF">2021-05-26T14:06:21Z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65EF4CE06E81402D92E139307B06E6BE</vt:lpwstr>
  </property>
</Properties>
</file>