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F1B" w:rsidRDefault="00C33F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-601980</wp:posOffset>
                </wp:positionH>
                <wp:positionV relativeFrom="paragraph">
                  <wp:posOffset>-601980</wp:posOffset>
                </wp:positionV>
                <wp:extent cx="6941820" cy="739140"/>
                <wp:effectExtent l="0" t="0" r="11430" b="22860"/>
                <wp:wrapNone/>
                <wp:docPr id="1589903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3F1B" w:rsidRDefault="00C33F1B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C33F1B" w:rsidRPr="00C33F1B" w:rsidRDefault="00C33F1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</w:t>
                            </w:r>
                            <w:r w:rsidRPr="00C33F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Microservices with API gateway</w:t>
                            </w:r>
                          </w:p>
                          <w:p w:rsidR="00C33F1B" w:rsidRPr="00C33F1B" w:rsidRDefault="00C33F1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7.4pt;margin-top:-47.4pt;width:546.6pt;height:5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" fillcolor="white [3201]" strokeweight=".5pt">
                <v:textbox>
                  <w:txbxContent>
                    <w:p w:rsidR="00C33F1B" w:rsidRDefault="00C33F1B">
                      <w:pPr>
                        <w:rPr>
                          <w:lang w:val="en-US"/>
                        </w:rPr>
                      </w:pPr>
                    </w:p>
                    <w:p w:rsidR="00C33F1B" w:rsidRPr="00C33F1B" w:rsidRDefault="00C33F1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</w:t>
                      </w:r>
                      <w:r w:rsidRPr="00C33F1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Microservices with API gateway</w:t>
                      </w:r>
                    </w:p>
                    <w:p w:rsidR="00C33F1B" w:rsidRPr="00C33F1B" w:rsidRDefault="00C33F1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33F1B" w:rsidRDefault="00C33F1B"/>
    <w:p w:rsidR="00755545" w:rsidRDefault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F1B">
        <w:rPr>
          <w:rFonts w:ascii="Times New Roman" w:hAnsi="Times New Roman" w:cs="Times New Roman"/>
          <w:b/>
          <w:bCs/>
          <w:sz w:val="24"/>
          <w:szCs w:val="24"/>
        </w:rPr>
        <w:t>Creating Microservices for account and loa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:rsidR="00C33F1B" w:rsidRDefault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33F1B" w:rsidRDefault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AccountApplication.java</w:t>
      </w:r>
    </w:p>
    <w:p w:rsidR="00C33F1B" w:rsidRPr="00C33F1B" w:rsidRDefault="00C33F1B" w:rsidP="00C33F1B">
      <w:pPr>
        <w:rPr>
          <w:rFonts w:ascii="Times New Roman" w:hAnsi="Times New Roman" w:cs="Times New Roman"/>
          <w:sz w:val="24"/>
          <w:szCs w:val="24"/>
        </w:rPr>
      </w:pPr>
      <w:r w:rsidRPr="00C33F1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.account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>@SpringBootApplication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AccountApplication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 xml:space="preserve"> {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) {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SpringApplication.</w:t>
      </w:r>
      <w:r w:rsidRPr="00C33F1B">
        <w:rPr>
          <w:rFonts w:ascii="Times New Roman" w:hAnsi="Times New Roman" w:cs="Times New Roman"/>
          <w:i/>
          <w:iCs/>
          <w:sz w:val="24"/>
          <w:szCs w:val="24"/>
        </w:rPr>
        <w:t>run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3F1B">
        <w:rPr>
          <w:rFonts w:ascii="Times New Roman" w:hAnsi="Times New Roman" w:cs="Times New Roman"/>
          <w:sz w:val="24"/>
          <w:szCs w:val="24"/>
        </w:rPr>
        <w:t>AccountApplication.class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);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br/>
        <w:t>}</w:t>
      </w:r>
    </w:p>
    <w:p w:rsidR="00C33F1B" w:rsidRDefault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F1B">
        <w:rPr>
          <w:rFonts w:ascii="Times New Roman" w:hAnsi="Times New Roman" w:cs="Times New Roman"/>
          <w:b/>
          <w:bCs/>
          <w:sz w:val="24"/>
          <w:szCs w:val="24"/>
        </w:rPr>
        <w:t>AccountController.java</w:t>
      </w:r>
    </w:p>
    <w:p w:rsidR="00C33F1B" w:rsidRDefault="00C33F1B" w:rsidP="00C33F1B">
      <w:pPr>
        <w:rPr>
          <w:rFonts w:ascii="Times New Roman" w:hAnsi="Times New Roman" w:cs="Times New Roman"/>
          <w:sz w:val="24"/>
          <w:szCs w:val="24"/>
        </w:rPr>
      </w:pPr>
      <w:r w:rsidRPr="00C33F1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com.cognizant.account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org.springframework.web.bind.annotation.GetMapping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org.springframework.web.bind.annotation.PathVariable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org.springframework.web.bind.annotation.RestController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java.util.Map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>@RestController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AccountController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 xml:space="preserve"> {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@GetMapping("/accounts/{number}")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public Map&lt;String, Object&gt;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getAccountDetails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(@PathVariable String number) {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Map.</w:t>
      </w:r>
      <w:r w:rsidRPr="00C33F1B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(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"number", number,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"type", "savings",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"balance", 234343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);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33F1B">
        <w:rPr>
          <w:rFonts w:ascii="Times New Roman" w:hAnsi="Times New Roman" w:cs="Times New Roman"/>
          <w:sz w:val="24"/>
          <w:szCs w:val="24"/>
        </w:rPr>
        <w:br/>
        <w:t>}</w:t>
      </w:r>
    </w:p>
    <w:p w:rsidR="00DB5311" w:rsidRDefault="00DB5311" w:rsidP="00C33F1B">
      <w:pPr>
        <w:rPr>
          <w:rFonts w:ascii="Times New Roman" w:hAnsi="Times New Roman" w:cs="Times New Roman"/>
          <w:sz w:val="24"/>
          <w:szCs w:val="24"/>
        </w:rPr>
      </w:pPr>
    </w:p>
    <w:p w:rsidR="00DB5311" w:rsidRDefault="00DB5311" w:rsidP="00C33F1B">
      <w:pPr>
        <w:rPr>
          <w:rFonts w:ascii="Times New Roman" w:hAnsi="Times New Roman" w:cs="Times New Roman"/>
          <w:sz w:val="24"/>
          <w:szCs w:val="24"/>
        </w:rPr>
      </w:pPr>
    </w:p>
    <w:p w:rsidR="00DB5311" w:rsidRDefault="00DB5311" w:rsidP="00C33F1B">
      <w:pPr>
        <w:rPr>
          <w:rFonts w:ascii="Times New Roman" w:hAnsi="Times New Roman" w:cs="Times New Roman"/>
          <w:sz w:val="24"/>
          <w:szCs w:val="24"/>
        </w:rPr>
      </w:pPr>
    </w:p>
    <w:p w:rsidR="00DB5311" w:rsidRDefault="00DB5311" w:rsidP="00C33F1B">
      <w:pPr>
        <w:rPr>
          <w:rFonts w:ascii="Times New Roman" w:hAnsi="Times New Roman" w:cs="Times New Roman"/>
          <w:sz w:val="24"/>
          <w:szCs w:val="24"/>
        </w:rPr>
      </w:pPr>
    </w:p>
    <w:p w:rsidR="00C33F1B" w:rsidRPr="00DB5311" w:rsidRDefault="00DB5311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Folder Structure</w:t>
      </w:r>
    </w:p>
    <w:p w:rsidR="00DB5311" w:rsidRDefault="00DB5311" w:rsidP="00C33F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484245"/>
            <wp:effectExtent l="0" t="0" r="2540" b="1905"/>
            <wp:docPr id="1451176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6345" name="Picture 14511763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311" w:rsidRDefault="00DB5311" w:rsidP="00C33F1B">
      <w:pPr>
        <w:rPr>
          <w:rFonts w:ascii="Times New Roman" w:hAnsi="Times New Roman" w:cs="Times New Roman"/>
          <w:sz w:val="24"/>
          <w:szCs w:val="24"/>
        </w:rPr>
      </w:pP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F1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A61835" wp14:editId="22FB9D65">
            <wp:extent cx="5731510" cy="3329940"/>
            <wp:effectExtent l="0" t="0" r="2540" b="3810"/>
            <wp:docPr id="193598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7652" name="Picture 6201276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D5A78E" wp14:editId="5689BB31">
            <wp:extent cx="5731510" cy="4267200"/>
            <wp:effectExtent l="0" t="0" r="2540" b="0"/>
            <wp:docPr id="506759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9689" name="Picture 506759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P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1BFAC" wp14:editId="5AF2CDE6">
            <wp:extent cx="5731510" cy="3474720"/>
            <wp:effectExtent l="0" t="0" r="2540" b="0"/>
            <wp:docPr id="282095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4571" name="Picture 2037274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 w:rsidP="00C33F1B">
      <w:pPr>
        <w:rPr>
          <w:rFonts w:ascii="Times New Roman" w:hAnsi="Times New Roman" w:cs="Times New Roman"/>
          <w:sz w:val="24"/>
          <w:szCs w:val="24"/>
        </w:rPr>
      </w:pPr>
    </w:p>
    <w:p w:rsidR="00C33F1B" w:rsidRPr="00C33F1B" w:rsidRDefault="00C33F1B" w:rsidP="00C33F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601085"/>
            <wp:effectExtent l="0" t="0" r="2540" b="0"/>
            <wp:docPr id="1813229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9899" name="Picture 18132298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>
      <w:pPr>
        <w:rPr>
          <w:rFonts w:ascii="Times New Roman" w:hAnsi="Times New Roman" w:cs="Times New Roman"/>
          <w:sz w:val="24"/>
          <w:szCs w:val="24"/>
        </w:rPr>
      </w:pPr>
    </w:p>
    <w:p w:rsidR="00C33F1B" w:rsidRDefault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F1B">
        <w:rPr>
          <w:rFonts w:ascii="Times New Roman" w:hAnsi="Times New Roman" w:cs="Times New Roman"/>
          <w:b/>
          <w:bCs/>
          <w:sz w:val="24"/>
          <w:szCs w:val="24"/>
        </w:rPr>
        <w:t>LoanApplication.java</w:t>
      </w:r>
    </w:p>
    <w:p w:rsidR="00C33F1B" w:rsidRPr="00C33F1B" w:rsidRDefault="00C33F1B">
      <w:pPr>
        <w:rPr>
          <w:rFonts w:ascii="Times New Roman" w:hAnsi="Times New Roman" w:cs="Times New Roman"/>
          <w:sz w:val="24"/>
          <w:szCs w:val="24"/>
        </w:rPr>
      </w:pPr>
      <w:r w:rsidRPr="00C33F1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.loan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>@SpringBootApplication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LoanApplication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 xml:space="preserve"> {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) {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</w:t>
      </w:r>
      <w:proofErr w:type="spellStart"/>
      <w:proofErr w:type="gramStart"/>
      <w:r w:rsidRPr="00C33F1B">
        <w:rPr>
          <w:rFonts w:ascii="Times New Roman" w:hAnsi="Times New Roman" w:cs="Times New Roman"/>
          <w:sz w:val="24"/>
          <w:szCs w:val="24"/>
        </w:rPr>
        <w:t>SpringApplication.</w:t>
      </w:r>
      <w:r w:rsidRPr="00C33F1B">
        <w:rPr>
          <w:rFonts w:ascii="Times New Roman" w:hAnsi="Times New Roman" w:cs="Times New Roman"/>
          <w:i/>
          <w:iCs/>
          <w:sz w:val="24"/>
          <w:szCs w:val="24"/>
        </w:rPr>
        <w:t>run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3F1B">
        <w:rPr>
          <w:rFonts w:ascii="Times New Roman" w:hAnsi="Times New Roman" w:cs="Times New Roman"/>
          <w:sz w:val="24"/>
          <w:szCs w:val="24"/>
        </w:rPr>
        <w:t>LoanApplication.class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);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C33F1B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C33F1B">
        <w:rPr>
          <w:rFonts w:ascii="Times New Roman" w:hAnsi="Times New Roman" w:cs="Times New Roman"/>
          <w:sz w:val="24"/>
          <w:szCs w:val="24"/>
        </w:rPr>
        <w:br/>
        <w:t>}</w:t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F1B">
        <w:rPr>
          <w:rFonts w:ascii="Times New Roman" w:hAnsi="Times New Roman" w:cs="Times New Roman"/>
          <w:b/>
          <w:bCs/>
          <w:sz w:val="24"/>
          <w:szCs w:val="24"/>
        </w:rPr>
        <w:t>LoanController.java</w:t>
      </w:r>
    </w:p>
    <w:p w:rsidR="00C33F1B" w:rsidRPr="00DB5311" w:rsidRDefault="00C33F1B" w:rsidP="00C33F1B">
      <w:pPr>
        <w:rPr>
          <w:rFonts w:ascii="Times New Roman" w:hAnsi="Times New Roman" w:cs="Times New Roman"/>
          <w:sz w:val="24"/>
          <w:szCs w:val="24"/>
        </w:rPr>
      </w:pPr>
      <w:r w:rsidRPr="00C33F1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com.cognizant.loan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org.springframework.web.bind.annotation.GetMapping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org.springframework.web.bind.annotation.PathVariable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org.springframework.web.bind.annotation.RestController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java.util.Map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;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  <w:t>@RestController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LoanController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 xml:space="preserve"> {</w:t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br/>
      </w:r>
      <w:r w:rsidRPr="00C33F1B">
        <w:rPr>
          <w:rFonts w:ascii="Times New Roman" w:hAnsi="Times New Roman" w:cs="Times New Roman"/>
          <w:sz w:val="24"/>
          <w:szCs w:val="24"/>
        </w:rPr>
        <w:lastRenderedPageBreak/>
        <w:t xml:space="preserve">    @GetMapping("/loans/{number}")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public Map&lt;String, Object&gt;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getLoan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(@PathVariable String number) {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Map.</w:t>
      </w:r>
      <w:r w:rsidRPr="00C33F1B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(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"number", number,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"type", "car",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"loan", 400000,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</w:t>
      </w:r>
      <w:proofErr w:type="spellStart"/>
      <w:r w:rsidRPr="00C33F1B">
        <w:rPr>
          <w:rFonts w:ascii="Times New Roman" w:hAnsi="Times New Roman" w:cs="Times New Roman"/>
          <w:sz w:val="24"/>
          <w:szCs w:val="24"/>
        </w:rPr>
        <w:t>emi</w:t>
      </w:r>
      <w:proofErr w:type="spellEnd"/>
      <w:r w:rsidRPr="00C33F1B">
        <w:rPr>
          <w:rFonts w:ascii="Times New Roman" w:hAnsi="Times New Roman" w:cs="Times New Roman"/>
          <w:sz w:val="24"/>
          <w:szCs w:val="24"/>
        </w:rPr>
        <w:t>", 3258,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        "tenure", 18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    );</w:t>
      </w:r>
      <w:r w:rsidRPr="00C33F1B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33F1B">
        <w:rPr>
          <w:rFonts w:ascii="Times New Roman" w:hAnsi="Times New Roman" w:cs="Times New Roman"/>
          <w:sz w:val="24"/>
          <w:szCs w:val="24"/>
        </w:rPr>
        <w:br/>
        <w:t>}</w:t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F1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B08867" wp14:editId="7F6DB24D">
            <wp:extent cx="5731510" cy="2955290"/>
            <wp:effectExtent l="0" t="0" r="2540" b="0"/>
            <wp:docPr id="1553873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7718" name="Picture 19174877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172B25" wp14:editId="1FDF2ED8">
            <wp:extent cx="5731510" cy="3411855"/>
            <wp:effectExtent l="0" t="0" r="2540" b="0"/>
            <wp:docPr id="358356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6098" name="Picture 3583560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6A2BCA" wp14:editId="331ECB69">
            <wp:extent cx="5731510" cy="3398520"/>
            <wp:effectExtent l="0" t="0" r="2540" b="0"/>
            <wp:docPr id="1286711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567" name="Picture 383475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F71DFC" wp14:editId="494642DC">
            <wp:extent cx="5731510" cy="3695700"/>
            <wp:effectExtent l="0" t="0" r="2540" b="0"/>
            <wp:docPr id="715357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7300" name="Picture 7153573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1B" w:rsidRP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Pr="00C33F1B" w:rsidRDefault="00C33F1B" w:rsidP="00C33F1B">
      <w:pPr>
        <w:rPr>
          <w:rFonts w:ascii="Times New Roman" w:hAnsi="Times New Roman" w:cs="Times New Roman"/>
          <w:sz w:val="24"/>
          <w:szCs w:val="24"/>
        </w:rPr>
      </w:pPr>
    </w:p>
    <w:p w:rsidR="00C33F1B" w:rsidRPr="00C33F1B" w:rsidRDefault="00C33F1B" w:rsidP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Pr="00C33F1B" w:rsidRDefault="00C33F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3F1B" w:rsidRPr="00C33F1B" w:rsidRDefault="00C33F1B">
      <w:pPr>
        <w:rPr>
          <w:rFonts w:ascii="Times New Roman" w:hAnsi="Times New Roman" w:cs="Times New Roman"/>
          <w:sz w:val="24"/>
          <w:szCs w:val="24"/>
        </w:rPr>
      </w:pPr>
    </w:p>
    <w:sectPr w:rsidR="00C33F1B" w:rsidRPr="00C33F1B" w:rsidSect="00C33F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6B31" w:rsidRDefault="00D96B31" w:rsidP="00C33F1B">
      <w:pPr>
        <w:spacing w:after="0" w:line="240" w:lineRule="auto"/>
      </w:pPr>
      <w:r>
        <w:separator/>
      </w:r>
    </w:p>
  </w:endnote>
  <w:endnote w:type="continuationSeparator" w:id="0">
    <w:p w:rsidR="00D96B31" w:rsidRDefault="00D96B31" w:rsidP="00C33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6B31" w:rsidRDefault="00D96B31" w:rsidP="00C33F1B">
      <w:pPr>
        <w:spacing w:after="0" w:line="240" w:lineRule="auto"/>
      </w:pPr>
      <w:r>
        <w:separator/>
      </w:r>
    </w:p>
  </w:footnote>
  <w:footnote w:type="continuationSeparator" w:id="0">
    <w:p w:rsidR="00D96B31" w:rsidRDefault="00D96B31" w:rsidP="00C33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1B"/>
    <w:rsid w:val="0044481B"/>
    <w:rsid w:val="00755545"/>
    <w:rsid w:val="00854DAA"/>
    <w:rsid w:val="009655A7"/>
    <w:rsid w:val="00C33F1B"/>
    <w:rsid w:val="00D96B31"/>
    <w:rsid w:val="00DB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4273"/>
  <w15:chartTrackingRefBased/>
  <w15:docId w15:val="{4973803D-3788-4B6C-A3FA-D689CEAE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F1B"/>
  </w:style>
  <w:style w:type="paragraph" w:styleId="Footer">
    <w:name w:val="footer"/>
    <w:basedOn w:val="Normal"/>
    <w:link w:val="FooterChar"/>
    <w:uiPriority w:val="99"/>
    <w:unhideWhenUsed/>
    <w:rsid w:val="00C33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bharathi</dc:creator>
  <cp:keywords/>
  <dc:description/>
  <cp:lastModifiedBy>kavi bharathi</cp:lastModifiedBy>
  <cp:revision>1</cp:revision>
  <dcterms:created xsi:type="dcterms:W3CDTF">2025-07-19T13:05:00Z</dcterms:created>
  <dcterms:modified xsi:type="dcterms:W3CDTF">2025-07-19T13:21:00Z</dcterms:modified>
</cp:coreProperties>
</file>