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55DA2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Бюджетное учреждение профессионального образования</w:t>
      </w:r>
    </w:p>
    <w:p w14:paraId="25E5EEF0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Ханты-Мансийского автономного округа – Югры</w:t>
      </w:r>
    </w:p>
    <w:p w14:paraId="010C33ED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«Нижневартовский социально-гуманитарный колледж»</w:t>
      </w:r>
    </w:p>
    <w:p w14:paraId="4C30AA31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01FE0242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ОТЧЕТ</w:t>
      </w:r>
    </w:p>
    <w:p w14:paraId="08A93E80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5FCF6188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ПО ДИСЦИПЛИНЕ «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ПОКС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»</w:t>
      </w:r>
    </w:p>
    <w:p w14:paraId="31DD959C" w14:textId="413909AF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О ВЫПОЛНЕНИИ РАБОТЫ ЛР №</w:t>
      </w:r>
      <w:r w:rsidR="00F05B0E">
        <w:rPr>
          <w:rFonts w:ascii="Times New Roman" w:eastAsia="Yu Mincho" w:hAnsi="Times New Roman" w:cs="Times New Roman"/>
          <w:b/>
          <w:sz w:val="28"/>
          <w:lang w:eastAsia="ja-JP"/>
        </w:rPr>
        <w:t>2</w:t>
      </w:r>
    </w:p>
    <w:p w14:paraId="1CC14BDA" w14:textId="6CA0E1AF" w:rsidR="00A239EC" w:rsidRPr="007F3CFA" w:rsidRDefault="00A239EC" w:rsidP="00F05B0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«</w:t>
      </w:r>
      <w:r w:rsidR="00F05B0E">
        <w:rPr>
          <w:rFonts w:ascii="Times New Roman" w:hAnsi="Times New Roman" w:cs="Times New Roman"/>
          <w:sz w:val="28"/>
        </w:rPr>
        <w:t xml:space="preserve">Настройка гипервизора </w:t>
      </w:r>
      <w:r w:rsidR="00F05B0E">
        <w:rPr>
          <w:rFonts w:ascii="Times New Roman" w:hAnsi="Times New Roman" w:cs="Times New Roman"/>
          <w:sz w:val="28"/>
          <w:lang w:val="en-US"/>
        </w:rPr>
        <w:t>ESXi</w:t>
      </w:r>
      <w:r w:rsidR="00F05B0E">
        <w:rPr>
          <w:rFonts w:ascii="Times New Roman" w:hAnsi="Times New Roman" w:cs="Times New Roman"/>
          <w:sz w:val="28"/>
        </w:rPr>
        <w:t>. Работа с виртуальными сетями. Подключение к интернету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»</w:t>
      </w:r>
    </w:p>
    <w:p w14:paraId="3E87BD4B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7875AA94" w14:textId="36146508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студента ____</w:t>
      </w:r>
      <w:r w:rsidR="00421692">
        <w:rPr>
          <w:rFonts w:ascii="Times New Roman" w:eastAsia="Yu Mincho" w:hAnsi="Times New Roman" w:cs="Times New Roman"/>
          <w:b/>
          <w:sz w:val="28"/>
          <w:lang w:eastAsia="ja-JP"/>
        </w:rPr>
        <w:t>3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____ курса, __32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3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СА-1__ группы</w:t>
      </w:r>
    </w:p>
    <w:p w14:paraId="551DE2C8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7691E599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>
        <w:rPr>
          <w:rFonts w:ascii="Times New Roman" w:eastAsia="Yu Mincho" w:hAnsi="Times New Roman" w:cs="Times New Roman"/>
          <w:b/>
          <w:sz w:val="28"/>
          <w:lang w:eastAsia="ja-JP"/>
        </w:rPr>
        <w:t>Катыров Радмир Радикович</w:t>
      </w:r>
    </w:p>
    <w:p w14:paraId="562221B5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Специальность 09.02.06 – «Сетевое и системное администрирование»</w:t>
      </w:r>
    </w:p>
    <w:p w14:paraId="7673F1CB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Руководитель:</w:t>
      </w:r>
    </w:p>
    <w:p w14:paraId="590FFF2B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Яковенко Евгений Романович</w:t>
      </w:r>
    </w:p>
    <w:p w14:paraId="55BCE95D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4B517F55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Работа защищена</w:t>
      </w:r>
    </w:p>
    <w:p w14:paraId="108EC4F6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«____________________»</w:t>
      </w:r>
    </w:p>
    <w:p w14:paraId="5026C61E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“____” _____________202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5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 xml:space="preserve"> г.</w:t>
      </w:r>
    </w:p>
    <w:p w14:paraId="7A8B41F0" w14:textId="77777777" w:rsidR="00A239EC" w:rsidRPr="007F3CFA" w:rsidRDefault="00A239EC" w:rsidP="00A239EC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4B648F14" w14:textId="72FED91A" w:rsidR="00F05B0E" w:rsidRPr="00F05B0E" w:rsidRDefault="00A239EC" w:rsidP="00F05B0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Нижневартовск 202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5</w:t>
      </w:r>
    </w:p>
    <w:p w14:paraId="6B504CAA" w14:textId="4C03DDE6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Лабораторная работа №2</w:t>
      </w:r>
    </w:p>
    <w:p w14:paraId="029A0448" w14:textId="77777777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“Настройка гипервизора </w:t>
      </w:r>
      <w:r>
        <w:rPr>
          <w:rFonts w:ascii="Times New Roman" w:hAnsi="Times New Roman" w:cs="Times New Roman"/>
          <w:sz w:val="28"/>
          <w:lang w:val="en-US"/>
        </w:rPr>
        <w:t>ESXi</w:t>
      </w:r>
      <w:r>
        <w:rPr>
          <w:rFonts w:ascii="Times New Roman" w:hAnsi="Times New Roman" w:cs="Times New Roman"/>
          <w:sz w:val="28"/>
        </w:rPr>
        <w:t>. Работа с виртуальными сетями. Подключение к интернету”</w:t>
      </w:r>
    </w:p>
    <w:p w14:paraId="69A2EEA2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sz w:val="28"/>
        </w:rPr>
        <w:t>Цель работы:</w:t>
      </w:r>
      <w:r>
        <w:rPr>
          <w:rFonts w:ascii="Times New Roman" w:hAnsi="Times New Roman" w:cs="Times New Roman"/>
          <w:sz w:val="28"/>
        </w:rPr>
        <w:t xml:space="preserve"> Обрести практические знания по конфигурированию виртуальных сетей в </w:t>
      </w:r>
      <w:r>
        <w:rPr>
          <w:rFonts w:ascii="Times New Roman" w:hAnsi="Times New Roman" w:cs="Times New Roman"/>
          <w:sz w:val="28"/>
          <w:lang w:val="en-US"/>
        </w:rPr>
        <w:t>VMware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ESXi</w:t>
      </w:r>
      <w:r>
        <w:rPr>
          <w:rFonts w:ascii="Times New Roman" w:hAnsi="Times New Roman" w:cs="Times New Roman"/>
          <w:sz w:val="28"/>
        </w:rPr>
        <w:t>.</w:t>
      </w:r>
    </w:p>
    <w:p w14:paraId="2AA9AAB3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Задачи работы:</w:t>
      </w:r>
    </w:p>
    <w:p w14:paraId="4A066A72" w14:textId="77777777" w:rsidR="00A239EC" w:rsidRDefault="00A239EC" w:rsidP="00A239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Настроить мостовое(</w:t>
      </w:r>
      <w:r>
        <w:rPr>
          <w:rFonts w:ascii="Times New Roman" w:hAnsi="Times New Roman" w:cs="Times New Roman"/>
          <w:sz w:val="28"/>
          <w:lang w:val="en-US"/>
        </w:rPr>
        <w:t>Bridge</w:t>
      </w:r>
      <w:r>
        <w:rPr>
          <w:rFonts w:ascii="Times New Roman" w:hAnsi="Times New Roman" w:cs="Times New Roman"/>
          <w:sz w:val="28"/>
        </w:rPr>
        <w:t xml:space="preserve">) подключение гипервизора </w:t>
      </w:r>
      <w:r>
        <w:rPr>
          <w:rFonts w:ascii="Times New Roman" w:hAnsi="Times New Roman" w:cs="Times New Roman"/>
          <w:sz w:val="28"/>
          <w:lang w:val="en-US"/>
        </w:rPr>
        <w:t>ESXi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 внешней сети</w:t>
      </w:r>
    </w:p>
    <w:p w14:paraId="732E73F3" w14:textId="77777777" w:rsidR="00A239EC" w:rsidRDefault="00A239EC" w:rsidP="00A239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Создать виртуальный свитч.</w:t>
      </w:r>
    </w:p>
    <w:p w14:paraId="582317A1" w14:textId="77777777" w:rsidR="00A239EC" w:rsidRDefault="00A239EC" w:rsidP="00A239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Создать виртуальную сеть.</w:t>
      </w:r>
    </w:p>
    <w:p w14:paraId="554E5A1F" w14:textId="77777777" w:rsidR="00A239EC" w:rsidRDefault="00A239EC" w:rsidP="00A239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Создать у </w:t>
      </w:r>
      <w:r>
        <w:rPr>
          <w:rFonts w:ascii="Times New Roman" w:hAnsi="Times New Roman" w:cs="Times New Roman"/>
          <w:sz w:val="28"/>
          <w:lang w:val="en-US"/>
        </w:rPr>
        <w:t>Alt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дополнительный адаптер и подключить его к новой сети. Также подключить </w:t>
      </w:r>
      <w:r>
        <w:rPr>
          <w:rFonts w:ascii="Times New Roman" w:hAnsi="Times New Roman" w:cs="Times New Roman"/>
          <w:sz w:val="28"/>
          <w:lang w:val="en-US"/>
        </w:rPr>
        <w:t xml:space="preserve">Alt Client </w:t>
      </w:r>
      <w:r>
        <w:rPr>
          <w:rFonts w:ascii="Times New Roman" w:hAnsi="Times New Roman" w:cs="Times New Roman"/>
          <w:sz w:val="28"/>
        </w:rPr>
        <w:t>к новой сети.</w:t>
      </w:r>
    </w:p>
    <w:p w14:paraId="39E440E9" w14:textId="77777777" w:rsidR="00A239EC" w:rsidRDefault="00A239EC" w:rsidP="00A239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Создать топологию подключения машин к внешней сети.</w:t>
      </w:r>
    </w:p>
    <w:p w14:paraId="049B08D5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Критерии оценки:</w:t>
      </w:r>
    </w:p>
    <w:p w14:paraId="4AAE9338" w14:textId="77777777" w:rsidR="00A239EC" w:rsidRDefault="00A239EC" w:rsidP="00A239E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Успешное подключение моста к вашему </w:t>
      </w:r>
      <w:r>
        <w:rPr>
          <w:rFonts w:ascii="Times New Roman" w:hAnsi="Times New Roman" w:cs="Times New Roman"/>
          <w:sz w:val="28"/>
          <w:lang w:val="en-US"/>
        </w:rPr>
        <w:t>ESXi</w:t>
      </w:r>
    </w:p>
    <w:p w14:paraId="26529BE5" w14:textId="77777777" w:rsidR="00A239EC" w:rsidRDefault="00A239EC" w:rsidP="00A239E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Созданный виртуальный свитч и сеть.</w:t>
      </w:r>
    </w:p>
    <w:p w14:paraId="4A335DC8" w14:textId="77777777" w:rsidR="00A239EC" w:rsidRDefault="00A239EC" w:rsidP="00A239E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Подключенные машины к новой сети.</w:t>
      </w:r>
    </w:p>
    <w:p w14:paraId="2FA1A756" w14:textId="77777777" w:rsidR="00A239EC" w:rsidRDefault="00A239EC" w:rsidP="00A239E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Топология сети.</w:t>
      </w:r>
    </w:p>
    <w:p w14:paraId="679D545F" w14:textId="77777777" w:rsidR="00A239EC" w:rsidRDefault="00A239EC" w:rsidP="00A239E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Отчёт о проделанной работе.</w:t>
      </w:r>
    </w:p>
    <w:p w14:paraId="19BAC151" w14:textId="77777777" w:rsidR="00A239EC" w:rsidRDefault="00A239EC" w:rsidP="00A239E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Ответы на вопросы</w:t>
      </w:r>
    </w:p>
    <w:p w14:paraId="2C96FD1F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77946AF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Правила составления отчёта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14:paraId="429978CC" w14:textId="77777777" w:rsidR="00A239EC" w:rsidRDefault="00A239EC" w:rsidP="00A239E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Отчёт должен содержать: </w:t>
      </w:r>
    </w:p>
    <w:p w14:paraId="14BC000E" w14:textId="77777777" w:rsidR="00A239EC" w:rsidRDefault="00A239EC" w:rsidP="00A239E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Титульный лист</w:t>
      </w:r>
      <w:r>
        <w:rPr>
          <w:rFonts w:ascii="Times New Roman" w:hAnsi="Times New Roman" w:cs="Times New Roman"/>
          <w:sz w:val="28"/>
        </w:rPr>
        <w:t>, содержащий номер работы тему работы, ФИО студента и его группу, ФИО преподавателя, дату сдачи отчёта.</w:t>
      </w:r>
    </w:p>
    <w:p w14:paraId="0B5AD9AD" w14:textId="77777777" w:rsidR="00A239EC" w:rsidRDefault="00A239EC" w:rsidP="00A239E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Точное структурирование</w:t>
      </w:r>
      <w:r>
        <w:rPr>
          <w:rFonts w:ascii="Times New Roman" w:hAnsi="Times New Roman" w:cs="Times New Roman"/>
          <w:sz w:val="28"/>
        </w:rPr>
        <w:t>, согласно задачам работы.</w:t>
      </w:r>
    </w:p>
    <w:p w14:paraId="375D8B5A" w14:textId="77777777" w:rsidR="00A239EC" w:rsidRDefault="00A239EC" w:rsidP="00A239E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Правильное форматирование: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/>
        <w:t xml:space="preserve">шрифт для заголовков – </w:t>
      </w:r>
      <w:r>
        <w:rPr>
          <w:rFonts w:ascii="Times New Roman" w:hAnsi="Times New Roman" w:cs="Times New Roman"/>
          <w:sz w:val="28"/>
          <w:lang w:val="en-US"/>
        </w:rPr>
        <w:t>Times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Roman</w:t>
      </w:r>
      <w:r>
        <w:rPr>
          <w:rFonts w:ascii="Times New Roman" w:hAnsi="Times New Roman" w:cs="Times New Roman"/>
          <w:sz w:val="28"/>
        </w:rPr>
        <w:t xml:space="preserve"> 16; </w:t>
      </w:r>
      <w:r>
        <w:rPr>
          <w:rFonts w:ascii="Times New Roman" w:hAnsi="Times New Roman" w:cs="Times New Roman"/>
          <w:sz w:val="28"/>
        </w:rPr>
        <w:br/>
        <w:t xml:space="preserve">шрифт для текста – </w:t>
      </w:r>
      <w:r>
        <w:rPr>
          <w:rFonts w:ascii="Times New Roman" w:hAnsi="Times New Roman" w:cs="Times New Roman"/>
          <w:sz w:val="28"/>
          <w:lang w:val="en-US"/>
        </w:rPr>
        <w:t>Times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Roman</w:t>
      </w:r>
      <w:r>
        <w:rPr>
          <w:rFonts w:ascii="Times New Roman" w:hAnsi="Times New Roman" w:cs="Times New Roman"/>
          <w:sz w:val="28"/>
        </w:rPr>
        <w:t xml:space="preserve"> 14;</w:t>
      </w:r>
      <w:r>
        <w:rPr>
          <w:rFonts w:ascii="Times New Roman" w:hAnsi="Times New Roman" w:cs="Times New Roman"/>
          <w:sz w:val="28"/>
        </w:rPr>
        <w:br/>
        <w:t>междустрочный интервал – 1,5 строки.</w:t>
      </w:r>
      <w:r>
        <w:rPr>
          <w:rFonts w:ascii="Times New Roman" w:hAnsi="Times New Roman" w:cs="Times New Roman"/>
          <w:sz w:val="28"/>
        </w:rPr>
        <w:br/>
        <w:t>нумерация страниц в нижнем колонтитуле, начиная со второй страницы.</w:t>
      </w:r>
    </w:p>
    <w:p w14:paraId="1AB7DCCE" w14:textId="77777777" w:rsidR="00A239EC" w:rsidRDefault="00A239EC" w:rsidP="00A239E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Скриншоты</w:t>
      </w:r>
      <w:r>
        <w:rPr>
          <w:rFonts w:ascii="Times New Roman" w:hAnsi="Times New Roman" w:cs="Times New Roman"/>
          <w:sz w:val="28"/>
        </w:rPr>
        <w:t>, которые описывают каждый этап вашей работы. Действия на скриншотах должны быть описаны внятно. Скриншоты должны содержать подтверждение, что эту работу выполняли вы (Для виртуальных машин это плашка сверху с названием вашей машины. Также для машин с терминалом будет использоваться определённое хостовое имя).</w:t>
      </w:r>
      <w:r>
        <w:rPr>
          <w:rFonts w:ascii="Times New Roman" w:hAnsi="Times New Roman" w:cs="Times New Roman"/>
          <w:sz w:val="28"/>
        </w:rPr>
        <w:br/>
        <w:t>Пример:</w:t>
      </w:r>
    </w:p>
    <w:p w14:paraId="1A9E8DE6" w14:textId="17545463" w:rsidR="00A239EC" w:rsidRPr="00685D91" w:rsidRDefault="00A239EC" w:rsidP="00A239E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Выставляю пароль для суперпользователя:</w:t>
      </w:r>
      <w:r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32A80F0E" wp14:editId="76D653A8">
            <wp:extent cx="3667125" cy="2857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79D5" w14:textId="77777777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>
        <w:rPr>
          <w:rFonts w:ascii="Times New Roman" w:hAnsi="Times New Roman" w:cs="Times New Roman"/>
          <w:b/>
          <w:sz w:val="32"/>
        </w:rPr>
        <w:lastRenderedPageBreak/>
        <w:t xml:space="preserve">Настройка мостового подключения к сети на </w:t>
      </w:r>
      <w:r>
        <w:rPr>
          <w:rFonts w:ascii="Times New Roman" w:hAnsi="Times New Roman" w:cs="Times New Roman"/>
          <w:b/>
          <w:sz w:val="32"/>
          <w:lang w:val="en-US"/>
        </w:rPr>
        <w:t>ESXi</w:t>
      </w:r>
      <w:r>
        <w:rPr>
          <w:rFonts w:ascii="Times New Roman" w:hAnsi="Times New Roman" w:cs="Times New Roman"/>
          <w:b/>
          <w:sz w:val="32"/>
        </w:rPr>
        <w:t>.</w:t>
      </w:r>
    </w:p>
    <w:p w14:paraId="266CD2F2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полноценно вывести в сеть ваш </w:t>
      </w:r>
      <w:r>
        <w:rPr>
          <w:rFonts w:ascii="Times New Roman" w:hAnsi="Times New Roman" w:cs="Times New Roman"/>
          <w:sz w:val="28"/>
          <w:lang w:val="en-US"/>
        </w:rPr>
        <w:t>ESXi</w:t>
      </w:r>
      <w:r>
        <w:rPr>
          <w:rFonts w:ascii="Times New Roman" w:hAnsi="Times New Roman" w:cs="Times New Roman"/>
          <w:sz w:val="28"/>
        </w:rPr>
        <w:t xml:space="preserve"> сервер, нужно настроить ему мостовое подключение(</w:t>
      </w:r>
      <w:r>
        <w:rPr>
          <w:rFonts w:ascii="Times New Roman" w:hAnsi="Times New Roman" w:cs="Times New Roman"/>
          <w:sz w:val="28"/>
          <w:lang w:val="en-US"/>
        </w:rPr>
        <w:t>Bridge</w:t>
      </w:r>
      <w:r>
        <w:rPr>
          <w:rFonts w:ascii="Times New Roman" w:hAnsi="Times New Roman" w:cs="Times New Roman"/>
          <w:sz w:val="28"/>
        </w:rPr>
        <w:t xml:space="preserve">). Оно используется для того, чтобы виртуальной машине дать возможность выходить с помощью адаптера хостового компьютера в сеть и также иметь </w:t>
      </w:r>
      <w:r>
        <w:rPr>
          <w:rFonts w:ascii="Times New Roman" w:hAnsi="Times New Roman" w:cs="Times New Roman"/>
          <w:sz w:val="28"/>
          <w:lang w:val="en-US"/>
        </w:rPr>
        <w:t>ip</w:t>
      </w:r>
      <w:r>
        <w:rPr>
          <w:rFonts w:ascii="Times New Roman" w:hAnsi="Times New Roman" w:cs="Times New Roman"/>
          <w:sz w:val="28"/>
        </w:rPr>
        <w:t xml:space="preserve">-адрес в этой сети. Это и отличает </w:t>
      </w:r>
      <w:r>
        <w:rPr>
          <w:rFonts w:ascii="Times New Roman" w:hAnsi="Times New Roman" w:cs="Times New Roman"/>
          <w:sz w:val="28"/>
          <w:lang w:val="en-US"/>
        </w:rPr>
        <w:t>Bridge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подключение от </w:t>
      </w:r>
      <w:r>
        <w:rPr>
          <w:rFonts w:ascii="Times New Roman" w:hAnsi="Times New Roman" w:cs="Times New Roman"/>
          <w:sz w:val="28"/>
          <w:lang w:val="en-US"/>
        </w:rPr>
        <w:t>NAT</w:t>
      </w:r>
      <w:r>
        <w:rPr>
          <w:rFonts w:ascii="Times New Roman" w:hAnsi="Times New Roman" w:cs="Times New Roman"/>
          <w:sz w:val="28"/>
        </w:rPr>
        <w:t xml:space="preserve">, т.к. у второго способа нет </w:t>
      </w:r>
      <w:r>
        <w:rPr>
          <w:rFonts w:ascii="Times New Roman" w:hAnsi="Times New Roman" w:cs="Times New Roman"/>
          <w:sz w:val="28"/>
          <w:lang w:val="en-US"/>
        </w:rPr>
        <w:t>ip</w:t>
      </w:r>
      <w:r>
        <w:rPr>
          <w:rFonts w:ascii="Times New Roman" w:hAnsi="Times New Roman" w:cs="Times New Roman"/>
          <w:sz w:val="28"/>
        </w:rPr>
        <w:t>-адреса во внешней сети и работа с вашей виртуальной машиной может быть ограничена из-за этого.</w:t>
      </w:r>
    </w:p>
    <w:p w14:paraId="37E55D57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начала, что стоит сделать, это использовать внутренний преднастроенный адаптер </w:t>
      </w:r>
      <w:r>
        <w:rPr>
          <w:rFonts w:ascii="Times New Roman" w:hAnsi="Times New Roman" w:cs="Times New Roman"/>
          <w:sz w:val="28"/>
          <w:lang w:val="en-US"/>
        </w:rPr>
        <w:t>Bridged</w:t>
      </w:r>
      <w:r>
        <w:rPr>
          <w:rFonts w:ascii="Times New Roman" w:hAnsi="Times New Roman" w:cs="Times New Roman"/>
          <w:sz w:val="28"/>
        </w:rPr>
        <w:t>:</w:t>
      </w:r>
    </w:p>
    <w:p w14:paraId="753A9AC2" w14:textId="2969811C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239E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8AD3E1" wp14:editId="75F7A7ED">
            <wp:extent cx="5940425" cy="52482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7E55" w14:textId="3CA8FEC2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Этот способ не всегда работает, но мы с самого начала попробуем через него.</w:t>
      </w:r>
    </w:p>
    <w:p w14:paraId="66AD79B7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включаем вашу машину и переходим в меню конфигурирования с помощью клавиши </w:t>
      </w:r>
      <w:r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</w:rPr>
        <w:t>2:</w:t>
      </w:r>
    </w:p>
    <w:p w14:paraId="28233E9E" w14:textId="21C569C7" w:rsidR="00A239EC" w:rsidRDefault="009818B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818B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77C36C" wp14:editId="1C90C4EF">
            <wp:extent cx="5940425" cy="6695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04C5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Переходим в меню настройки сети:</w:t>
      </w:r>
    </w:p>
    <w:p w14:paraId="2C91DD73" w14:textId="007477CE" w:rsidR="00A239EC" w:rsidRDefault="009818B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818B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F24D9E7" wp14:editId="3D6E5A20">
            <wp:extent cx="5940425" cy="69291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3D32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8DD9EBF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Выбираем конфигурирование </w:t>
      </w:r>
      <w:r>
        <w:rPr>
          <w:rFonts w:ascii="Times New Roman" w:hAnsi="Times New Roman" w:cs="Times New Roman"/>
          <w:sz w:val="28"/>
          <w:lang w:val="en-US"/>
        </w:rPr>
        <w:t>ipv4:</w:t>
      </w:r>
    </w:p>
    <w:p w14:paraId="692001B1" w14:textId="2C0C4AFA" w:rsidR="00A239EC" w:rsidRDefault="003816B8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816B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EA52BB0" wp14:editId="740CD63E">
            <wp:extent cx="5940425" cy="672211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CA55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Выбираем статическую настройку и вводим конфигурацию, которую предоставит преподаватель:</w:t>
      </w:r>
    </w:p>
    <w:p w14:paraId="3C77C8FD" w14:textId="186BBC32" w:rsidR="00A239EC" w:rsidRDefault="00E818E6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818E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81F82BB" wp14:editId="635FC655">
            <wp:extent cx="5940425" cy="67208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EE5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6B930FE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выходим в меню с помощью клавиши </w:t>
      </w:r>
      <w:r>
        <w:rPr>
          <w:rFonts w:ascii="Times New Roman" w:hAnsi="Times New Roman" w:cs="Times New Roman"/>
          <w:sz w:val="28"/>
          <w:lang w:val="en-US"/>
        </w:rPr>
        <w:t>Esc</w:t>
      </w:r>
      <w:r>
        <w:rPr>
          <w:rFonts w:ascii="Times New Roman" w:hAnsi="Times New Roman" w:cs="Times New Roman"/>
          <w:sz w:val="28"/>
        </w:rPr>
        <w:t>, не забывая сохранить изменения, и перезагружаем сеть:</w:t>
      </w:r>
    </w:p>
    <w:p w14:paraId="29994609" w14:textId="484750EB" w:rsidR="00A239EC" w:rsidRDefault="00E818E6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818E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F81452" wp14:editId="575A7A2C">
            <wp:extent cx="5940425" cy="64954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7EDD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протестируем сеть. Отправим пинг на маршрутизатор, а также на днс сервер:</w:t>
      </w:r>
    </w:p>
    <w:p w14:paraId="701CE9F6" w14:textId="77777777" w:rsidR="008566A4" w:rsidRDefault="008566A4" w:rsidP="00A239EC">
      <w:pPr>
        <w:spacing w:line="360" w:lineRule="auto"/>
        <w:jc w:val="center"/>
        <w:rPr>
          <w:noProof/>
          <w:lang w:eastAsia="ru-RU"/>
        </w:rPr>
      </w:pPr>
    </w:p>
    <w:p w14:paraId="11AFDBF3" w14:textId="58D8CB1A" w:rsidR="00A239EC" w:rsidRDefault="008566A4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566A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74EC3B2" wp14:editId="308CF865">
            <wp:extent cx="5940425" cy="62871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C8" w:rsidRPr="009B1DC8">
        <w:rPr>
          <w:noProof/>
        </w:rPr>
        <w:t xml:space="preserve"> </w:t>
      </w:r>
      <w:r w:rsidR="005A3DC1" w:rsidRPr="005A3DC1">
        <w:rPr>
          <w:noProof/>
        </w:rPr>
        <w:lastRenderedPageBreak/>
        <w:drawing>
          <wp:inline distT="0" distB="0" distL="0" distR="0" wp14:anchorId="0FF47AEA" wp14:editId="2118EBB1">
            <wp:extent cx="5940425" cy="325374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AFE7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всё </w:t>
      </w:r>
      <w:r>
        <w:rPr>
          <w:rFonts w:ascii="Times New Roman" w:hAnsi="Times New Roman" w:cs="Times New Roman"/>
          <w:sz w:val="28"/>
          <w:lang w:val="en-US"/>
        </w:rPr>
        <w:t>OK</w:t>
      </w:r>
      <w:r>
        <w:rPr>
          <w:rFonts w:ascii="Times New Roman" w:hAnsi="Times New Roman" w:cs="Times New Roman"/>
          <w:sz w:val="28"/>
        </w:rPr>
        <w:t xml:space="preserve">, то у вас получилось с самого простого способа, если до сих пор не работает, то перейдём ко </w:t>
      </w:r>
      <w:r>
        <w:rPr>
          <w:rFonts w:ascii="Times New Roman" w:hAnsi="Times New Roman" w:cs="Times New Roman"/>
          <w:b/>
          <w:sz w:val="28"/>
        </w:rPr>
        <w:t>второму способу</w:t>
      </w:r>
      <w:r>
        <w:rPr>
          <w:rFonts w:ascii="Times New Roman" w:hAnsi="Times New Roman" w:cs="Times New Roman"/>
          <w:sz w:val="28"/>
        </w:rPr>
        <w:t>:</w:t>
      </w:r>
    </w:p>
    <w:p w14:paraId="6389F45A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Перейдите в меню настройки виртуальных сетей:</w:t>
      </w:r>
    </w:p>
    <w:p w14:paraId="3E700CD1" w14:textId="1AF5AB25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620EF" wp14:editId="7AAB5C02">
            <wp:extent cx="3228975" cy="1905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8BE2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нужно перейти в режим администратора:</w:t>
      </w:r>
    </w:p>
    <w:p w14:paraId="3C0B54C3" w14:textId="4CE00A36" w:rsidR="00A239EC" w:rsidRDefault="009B1DC8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B1DC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9F499FA" wp14:editId="4A1DF552">
            <wp:extent cx="5940425" cy="53790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DC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F28A685" wp14:editId="632A3BB0">
            <wp:extent cx="5940425" cy="53790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99D4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67D1D73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FF0000"/>
          <w:sz w:val="28"/>
        </w:rPr>
        <w:lastRenderedPageBreak/>
        <w:t xml:space="preserve">Если у вас есть кастомный </w:t>
      </w:r>
      <w:r>
        <w:rPr>
          <w:rFonts w:ascii="Times New Roman" w:hAnsi="Times New Roman" w:cs="Times New Roman"/>
          <w:color w:val="FF0000"/>
          <w:sz w:val="28"/>
          <w:lang w:val="en-US"/>
        </w:rPr>
        <w:t>VMnet</w:t>
      </w:r>
      <w:r>
        <w:rPr>
          <w:rFonts w:ascii="Times New Roman" w:hAnsi="Times New Roman" w:cs="Times New Roman"/>
          <w:color w:val="FF0000"/>
          <w:sz w:val="28"/>
        </w:rPr>
        <w:t xml:space="preserve"> с параметром </w:t>
      </w:r>
      <w:r>
        <w:rPr>
          <w:rFonts w:ascii="Times New Roman" w:hAnsi="Times New Roman" w:cs="Times New Roman"/>
          <w:color w:val="FF0000"/>
          <w:sz w:val="28"/>
          <w:lang w:val="en-US"/>
        </w:rPr>
        <w:t>Bridged</w:t>
      </w:r>
      <w:r>
        <w:rPr>
          <w:rFonts w:ascii="Times New Roman" w:hAnsi="Times New Roman" w:cs="Times New Roman"/>
          <w:color w:val="FF0000"/>
          <w:sz w:val="28"/>
        </w:rPr>
        <w:t xml:space="preserve"> (любой, кроме </w:t>
      </w:r>
      <w:r>
        <w:rPr>
          <w:rFonts w:ascii="Times New Roman" w:hAnsi="Times New Roman" w:cs="Times New Roman"/>
          <w:color w:val="FF0000"/>
          <w:sz w:val="28"/>
          <w:lang w:val="en-US"/>
        </w:rPr>
        <w:t>VMnet</w:t>
      </w:r>
      <w:r>
        <w:rPr>
          <w:rFonts w:ascii="Times New Roman" w:hAnsi="Times New Roman" w:cs="Times New Roman"/>
          <w:color w:val="FF0000"/>
          <w:sz w:val="28"/>
        </w:rPr>
        <w:t xml:space="preserve"> 0), то попробуйте использовать его для вашего </w:t>
      </w:r>
      <w:r>
        <w:rPr>
          <w:rFonts w:ascii="Times New Roman" w:hAnsi="Times New Roman" w:cs="Times New Roman"/>
          <w:color w:val="FF0000"/>
          <w:sz w:val="28"/>
          <w:lang w:val="en-US"/>
        </w:rPr>
        <w:t>ESXi</w:t>
      </w:r>
      <w:r>
        <w:rPr>
          <w:rFonts w:ascii="Times New Roman" w:hAnsi="Times New Roman" w:cs="Times New Roman"/>
          <w:color w:val="FF0000"/>
          <w:sz w:val="28"/>
        </w:rPr>
        <w:t xml:space="preserve"> – перейдите к странице 12.</w:t>
      </w:r>
    </w:p>
    <w:p w14:paraId="68DFB0E6" w14:textId="300077FB" w:rsidR="00A239EC" w:rsidRDefault="00E10A23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10A2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D07AFA1" wp14:editId="4AE965FD">
            <wp:extent cx="5772956" cy="60206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9EC">
        <w:rPr>
          <w:rFonts w:ascii="Times New Roman" w:hAnsi="Times New Roman" w:cs="Times New Roman"/>
          <w:sz w:val="28"/>
        </w:rPr>
        <w:br/>
        <w:t>Теперь добавим новую виртуальную сеть (также на скриншоте можно видеть какие сети у нас созданы):</w:t>
      </w:r>
    </w:p>
    <w:p w14:paraId="68924583" w14:textId="4AA7074A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22CEEB" wp14:editId="3FCA302D">
            <wp:extent cx="3952875" cy="3476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AA40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F6D3629" w14:textId="77777777" w:rsidR="00A239EC" w:rsidRDefault="00A239EC" w:rsidP="00A239E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Номер </w:t>
      </w:r>
      <w:r>
        <w:rPr>
          <w:rFonts w:ascii="Times New Roman" w:hAnsi="Times New Roman" w:cs="Times New Roman"/>
          <w:sz w:val="28"/>
          <w:lang w:val="en-US"/>
        </w:rPr>
        <w:t>VMnet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может быть любым:</w:t>
      </w:r>
    </w:p>
    <w:p w14:paraId="7BC3A5B9" w14:textId="00BB4C68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68CEB5" wp14:editId="51E95DAB">
            <wp:extent cx="2466975" cy="9429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9A74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увидеть, что появилась новая сеть. Подтвердим создание интерфейса с помощью </w:t>
      </w:r>
      <w:r>
        <w:rPr>
          <w:rFonts w:ascii="Times New Roman" w:hAnsi="Times New Roman" w:cs="Times New Roman"/>
          <w:sz w:val="28"/>
          <w:lang w:val="en-US"/>
        </w:rPr>
        <w:t>ok</w:t>
      </w:r>
      <w:r>
        <w:rPr>
          <w:rFonts w:ascii="Times New Roman" w:hAnsi="Times New Roman" w:cs="Times New Roman"/>
          <w:sz w:val="28"/>
        </w:rPr>
        <w:t>:</w:t>
      </w:r>
    </w:p>
    <w:p w14:paraId="3A670B83" w14:textId="69F3FBF3" w:rsidR="00A239EC" w:rsidRDefault="00E10A23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10A2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015991B" wp14:editId="0672E459">
            <wp:extent cx="5940425" cy="58362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8359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в панели управления нужно перейти в центр управления сетями и общим доступом:</w:t>
      </w:r>
    </w:p>
    <w:p w14:paraId="6C88B03E" w14:textId="3201EA4A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3DB207" wp14:editId="27137F28">
            <wp:extent cx="5524500" cy="2219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1C3B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DEDD7E1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 перейти в меню “Изменение параметров адаптера”:</w:t>
      </w:r>
    </w:p>
    <w:p w14:paraId="187FA16A" w14:textId="42218530" w:rsidR="00A239EC" w:rsidRDefault="00E10A23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10A2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AFF510A" wp14:editId="5B110450">
            <wp:extent cx="5940425" cy="312039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EB4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находим свой созданный адаптер:</w:t>
      </w:r>
    </w:p>
    <w:p w14:paraId="4BECAF5E" w14:textId="48B01595" w:rsidR="00A239EC" w:rsidRPr="00AC45BF" w:rsidRDefault="00AC45BF" w:rsidP="00A239EC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AC45B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638C5E7" wp14:editId="28F54398">
            <wp:extent cx="5940425" cy="49161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8C47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 переходим в его свойства:</w:t>
      </w:r>
    </w:p>
    <w:p w14:paraId="5FE2658B" w14:textId="6410FB39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136FBE" wp14:editId="6892D562">
            <wp:extent cx="2495550" cy="1857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78F7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меню требуется включить </w:t>
      </w:r>
      <w:r>
        <w:rPr>
          <w:rFonts w:ascii="Times New Roman" w:hAnsi="Times New Roman" w:cs="Times New Roman"/>
          <w:sz w:val="28"/>
          <w:lang w:val="en-US"/>
        </w:rPr>
        <w:t>VMwae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Bridge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Protocol</w:t>
      </w:r>
      <w:r>
        <w:rPr>
          <w:rFonts w:ascii="Times New Roman" w:hAnsi="Times New Roman" w:cs="Times New Roman"/>
          <w:sz w:val="28"/>
        </w:rPr>
        <w:t>:</w:t>
      </w:r>
    </w:p>
    <w:p w14:paraId="42534BAF" w14:textId="38F14CDB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B28844" wp14:editId="6F4B5B0F">
            <wp:extent cx="2295525" cy="2943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5C02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сохраняем конфигурацию адаптера. Далее обратно заходим в конфигуратор виртуальных сетей в </w:t>
      </w:r>
      <w:r>
        <w:rPr>
          <w:rFonts w:ascii="Times New Roman" w:hAnsi="Times New Roman" w:cs="Times New Roman"/>
          <w:sz w:val="28"/>
          <w:lang w:val="en-US"/>
        </w:rPr>
        <w:t>VMware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Workstation</w:t>
      </w:r>
      <w:r>
        <w:rPr>
          <w:rFonts w:ascii="Times New Roman" w:hAnsi="Times New Roman" w:cs="Times New Roman"/>
          <w:sz w:val="28"/>
        </w:rPr>
        <w:t>:</w:t>
      </w:r>
    </w:p>
    <w:p w14:paraId="4D556DA0" w14:textId="071B55D6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22740B" wp14:editId="4A71B436">
            <wp:extent cx="2762250" cy="2419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761B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br w:type="page"/>
      </w:r>
    </w:p>
    <w:p w14:paraId="0CCEC1A1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Переводим </w:t>
      </w:r>
      <w:r>
        <w:rPr>
          <w:rFonts w:ascii="Times New Roman" w:hAnsi="Times New Roman" w:cs="Times New Roman"/>
          <w:sz w:val="28"/>
          <w:lang w:val="en-US"/>
        </w:rPr>
        <w:t>VMnet</w:t>
      </w:r>
      <w:r>
        <w:rPr>
          <w:rFonts w:ascii="Times New Roman" w:hAnsi="Times New Roman" w:cs="Times New Roman"/>
          <w:sz w:val="28"/>
        </w:rPr>
        <w:t xml:space="preserve"> 0 в </w:t>
      </w:r>
      <w:r>
        <w:rPr>
          <w:rFonts w:ascii="Times New Roman" w:hAnsi="Times New Roman" w:cs="Times New Roman"/>
          <w:sz w:val="28"/>
          <w:lang w:val="en-US"/>
        </w:rPr>
        <w:t>host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only</w:t>
      </w:r>
      <w:r>
        <w:rPr>
          <w:rFonts w:ascii="Times New Roman" w:hAnsi="Times New Roman" w:cs="Times New Roman"/>
          <w:sz w:val="28"/>
        </w:rPr>
        <w:t xml:space="preserve">, а ваш адаптер в </w:t>
      </w:r>
      <w:r>
        <w:rPr>
          <w:rFonts w:ascii="Times New Roman" w:hAnsi="Times New Roman" w:cs="Times New Roman"/>
          <w:sz w:val="28"/>
          <w:lang w:val="en-US"/>
        </w:rPr>
        <w:t>Bridged</w:t>
      </w:r>
      <w:r>
        <w:rPr>
          <w:rFonts w:ascii="Times New Roman" w:hAnsi="Times New Roman" w:cs="Times New Roman"/>
          <w:sz w:val="28"/>
        </w:rPr>
        <w:t xml:space="preserve"> и выставляем тот адаптер для подключения моста, через который у вас идёт трафик в внешнюю сеть (можно посмотреть в </w:t>
      </w:r>
      <w:r>
        <w:rPr>
          <w:rFonts w:ascii="Times New Roman" w:hAnsi="Times New Roman" w:cs="Times New Roman"/>
          <w:sz w:val="28"/>
          <w:lang w:val="en-US"/>
        </w:rPr>
        <w:t xml:space="preserve">cmd </w:t>
      </w:r>
      <w:r>
        <w:rPr>
          <w:rFonts w:ascii="Times New Roman" w:hAnsi="Times New Roman" w:cs="Times New Roman"/>
          <w:sz w:val="28"/>
        </w:rPr>
        <w:t xml:space="preserve">с помощью </w:t>
      </w:r>
      <w:r>
        <w:rPr>
          <w:rFonts w:ascii="Times New Roman" w:hAnsi="Times New Roman" w:cs="Times New Roman"/>
          <w:sz w:val="28"/>
          <w:lang w:val="en-US"/>
        </w:rPr>
        <w:t>ipconfig /all):</w:t>
      </w:r>
    </w:p>
    <w:p w14:paraId="72E6EC77" w14:textId="5C8CDBC6" w:rsidR="00A239EC" w:rsidRDefault="005A6555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5A655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2D810F3" wp14:editId="30BCDAFC">
            <wp:extent cx="5940425" cy="26085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8D2A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сохраняем. Далее переходим в настройки вашего </w:t>
      </w:r>
      <w:r>
        <w:rPr>
          <w:rFonts w:ascii="Times New Roman" w:hAnsi="Times New Roman" w:cs="Times New Roman"/>
          <w:sz w:val="28"/>
          <w:lang w:val="en-US"/>
        </w:rPr>
        <w:t>ESXi</w:t>
      </w:r>
      <w:r>
        <w:rPr>
          <w:rFonts w:ascii="Times New Roman" w:hAnsi="Times New Roman" w:cs="Times New Roman"/>
          <w:sz w:val="28"/>
        </w:rPr>
        <w:t xml:space="preserve"> и даём ему вашу виртуальную сеть:</w:t>
      </w:r>
    </w:p>
    <w:p w14:paraId="4FD64884" w14:textId="208A6BA1" w:rsidR="00A239EC" w:rsidRDefault="00726270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2627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94FBBCD" wp14:editId="4E2210FA">
            <wp:extent cx="5940425" cy="492188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DBFF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color w:val="FF0000"/>
          <w:sz w:val="28"/>
        </w:rPr>
        <w:t>После этого протестируйте сеть как на странице 6.</w:t>
      </w:r>
    </w:p>
    <w:p w14:paraId="6B0CC2FD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3A15FB1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Если всё получилось, то подключаемся по новому </w:t>
      </w:r>
      <w:r>
        <w:rPr>
          <w:rFonts w:ascii="Times New Roman" w:hAnsi="Times New Roman" w:cs="Times New Roman"/>
          <w:sz w:val="28"/>
          <w:lang w:val="en-US"/>
        </w:rPr>
        <w:t>ip</w:t>
      </w:r>
      <w:r>
        <w:rPr>
          <w:rFonts w:ascii="Times New Roman" w:hAnsi="Times New Roman" w:cs="Times New Roman"/>
          <w:sz w:val="28"/>
        </w:rPr>
        <w:t xml:space="preserve"> в панель сервера в браузере:</w:t>
      </w:r>
    </w:p>
    <w:p w14:paraId="40E0E5D6" w14:textId="3732BDDB" w:rsidR="00A239EC" w:rsidRDefault="00B53767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5376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0AA55E6" wp14:editId="37A9135A">
            <wp:extent cx="5940425" cy="52736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2919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BDB5C33" w14:textId="77777777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Создание виртуального свитча в </w:t>
      </w:r>
      <w:r>
        <w:rPr>
          <w:rFonts w:ascii="Times New Roman" w:hAnsi="Times New Roman" w:cs="Times New Roman"/>
          <w:b/>
          <w:sz w:val="28"/>
          <w:lang w:val="en-US"/>
        </w:rPr>
        <w:t>ESXi</w:t>
      </w:r>
      <w:r>
        <w:rPr>
          <w:rFonts w:ascii="Times New Roman" w:hAnsi="Times New Roman" w:cs="Times New Roman"/>
          <w:b/>
          <w:sz w:val="28"/>
        </w:rPr>
        <w:t>.</w:t>
      </w:r>
    </w:p>
    <w:p w14:paraId="296D129B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Перейдите в меню </w:t>
      </w:r>
      <w:r>
        <w:rPr>
          <w:rFonts w:ascii="Times New Roman" w:hAnsi="Times New Roman" w:cs="Times New Roman"/>
          <w:sz w:val="28"/>
          <w:lang w:val="en-US"/>
        </w:rPr>
        <w:t>Networking</w:t>
      </w:r>
      <w:r>
        <w:rPr>
          <w:rFonts w:ascii="Times New Roman" w:hAnsi="Times New Roman" w:cs="Times New Roman"/>
          <w:sz w:val="28"/>
        </w:rPr>
        <w:t xml:space="preserve">, в подменю </w:t>
      </w:r>
      <w:r>
        <w:rPr>
          <w:rFonts w:ascii="Times New Roman" w:hAnsi="Times New Roman" w:cs="Times New Roman"/>
          <w:sz w:val="28"/>
          <w:lang w:val="en-US"/>
        </w:rPr>
        <w:t>Virtual switches:</w:t>
      </w:r>
    </w:p>
    <w:p w14:paraId="586F845F" w14:textId="6BEB537B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FA928E" wp14:editId="1D94AE31">
            <wp:extent cx="5940425" cy="2256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15F7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 xml:space="preserve">Тут можно наблюдать созданный </w:t>
      </w:r>
      <w:r>
        <w:rPr>
          <w:rFonts w:ascii="Times New Roman" w:hAnsi="Times New Roman" w:cs="Times New Roman"/>
          <w:sz w:val="28"/>
          <w:lang w:val="en-US"/>
        </w:rPr>
        <w:t>ESXi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vSwitch</w:t>
      </w:r>
      <w:r>
        <w:rPr>
          <w:rFonts w:ascii="Times New Roman" w:hAnsi="Times New Roman" w:cs="Times New Roman"/>
          <w:sz w:val="28"/>
        </w:rPr>
        <w:t xml:space="preserve">0. Данный свитч отвечает за доступ </w:t>
      </w:r>
      <w:r>
        <w:rPr>
          <w:rFonts w:ascii="Times New Roman" w:hAnsi="Times New Roman" w:cs="Times New Roman"/>
          <w:sz w:val="28"/>
          <w:lang w:val="en-US"/>
        </w:rPr>
        <w:t>ESXi</w:t>
      </w:r>
      <w:r>
        <w:rPr>
          <w:rFonts w:ascii="Times New Roman" w:hAnsi="Times New Roman" w:cs="Times New Roman"/>
          <w:sz w:val="28"/>
        </w:rPr>
        <w:t xml:space="preserve"> к интернету и позволяет подключаться в веб-интерфейс вашего гипервизора. </w:t>
      </w:r>
      <w:r>
        <w:rPr>
          <w:rFonts w:ascii="Times New Roman" w:hAnsi="Times New Roman" w:cs="Times New Roman"/>
          <w:color w:val="FF0000"/>
          <w:sz w:val="28"/>
        </w:rPr>
        <w:t xml:space="preserve">НИ В КОЕМ СЛУЧАЕ НЕ УДАЛЯЙТЕ </w:t>
      </w:r>
      <w:r>
        <w:rPr>
          <w:rFonts w:ascii="Times New Roman" w:hAnsi="Times New Roman" w:cs="Times New Roman"/>
          <w:b/>
          <w:color w:val="FF0000"/>
          <w:sz w:val="28"/>
          <w:lang w:val="en-US"/>
        </w:rPr>
        <w:t>vSwitch</w:t>
      </w:r>
      <w:r>
        <w:rPr>
          <w:rFonts w:ascii="Times New Roman" w:hAnsi="Times New Roman" w:cs="Times New Roman"/>
          <w:b/>
          <w:color w:val="FF0000"/>
          <w:sz w:val="28"/>
        </w:rPr>
        <w:t>0</w:t>
      </w:r>
      <w:r>
        <w:rPr>
          <w:rFonts w:ascii="Times New Roman" w:hAnsi="Times New Roman" w:cs="Times New Roman"/>
          <w:color w:val="FF0000"/>
          <w:sz w:val="28"/>
        </w:rPr>
        <w:t>, ИНАЧЕ ВЫ ПОТЕРЯЕТЕ ДОСТУП К ВЕБ-ИНТЕРФЕЙСУ НАВСЕГДА!!!</w:t>
      </w:r>
    </w:p>
    <w:p w14:paraId="3AF57C53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Посмотрим на </w:t>
      </w:r>
      <w:r>
        <w:rPr>
          <w:rFonts w:ascii="Times New Roman" w:hAnsi="Times New Roman" w:cs="Times New Roman"/>
          <w:sz w:val="28"/>
          <w:lang w:val="en-US"/>
        </w:rPr>
        <w:t xml:space="preserve">vSwitch0 </w:t>
      </w:r>
      <w:r>
        <w:rPr>
          <w:rFonts w:ascii="Times New Roman" w:hAnsi="Times New Roman" w:cs="Times New Roman"/>
          <w:sz w:val="28"/>
        </w:rPr>
        <w:t>подробнее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76AF3C96" w14:textId="59D899CB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D54DD1" wp14:editId="63C363CD">
            <wp:extent cx="5940425" cy="19297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4ECA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данном скриншоте можно видеть схему подключения вашего виртуального коммутатора.</w:t>
      </w:r>
    </w:p>
    <w:p w14:paraId="0F3F5E72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Он соединяет физический адаптер вашего </w:t>
      </w:r>
      <w:r>
        <w:rPr>
          <w:rFonts w:ascii="Times New Roman" w:hAnsi="Times New Roman" w:cs="Times New Roman"/>
          <w:sz w:val="28"/>
          <w:lang w:val="en-US"/>
        </w:rPr>
        <w:t>ESXi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b/>
          <w:sz w:val="28"/>
        </w:rPr>
        <w:t>Административной Сетью (</w:t>
      </w:r>
      <w:r>
        <w:rPr>
          <w:rFonts w:ascii="Times New Roman" w:hAnsi="Times New Roman" w:cs="Times New Roman"/>
          <w:b/>
          <w:sz w:val="28"/>
          <w:lang w:val="en-US"/>
        </w:rPr>
        <w:t>Management</w:t>
      </w:r>
      <w:r w:rsidRPr="00A239E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Network</w:t>
      </w:r>
      <w:r>
        <w:rPr>
          <w:rFonts w:ascii="Times New Roman" w:hAnsi="Times New Roman" w:cs="Times New Roman"/>
          <w:b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b/>
          <w:sz w:val="28"/>
          <w:lang w:val="en-US"/>
        </w:rPr>
        <w:t>VM</w:t>
      </w:r>
      <w:r w:rsidRPr="00A239E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Network</w:t>
      </w:r>
      <w:r>
        <w:rPr>
          <w:rFonts w:ascii="Times New Roman" w:hAnsi="Times New Roman" w:cs="Times New Roman"/>
          <w:b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которая будет служить вашим машинам для выхода в интернет. Также можно посмотреть, что </w:t>
      </w:r>
      <w:r>
        <w:rPr>
          <w:rFonts w:ascii="Times New Roman" w:hAnsi="Times New Roman" w:cs="Times New Roman"/>
          <w:sz w:val="28"/>
        </w:rPr>
        <w:lastRenderedPageBreak/>
        <w:t xml:space="preserve">содержат в себе ваши сети, например, у меня подключено 2 виртуальных машины к </w:t>
      </w:r>
      <w:r>
        <w:rPr>
          <w:rFonts w:ascii="Times New Roman" w:hAnsi="Times New Roman" w:cs="Times New Roman"/>
          <w:sz w:val="28"/>
          <w:lang w:val="en-US"/>
        </w:rPr>
        <w:t>VM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>
        <w:rPr>
          <w:rFonts w:ascii="Times New Roman" w:hAnsi="Times New Roman" w:cs="Times New Roman"/>
          <w:sz w:val="28"/>
        </w:rPr>
        <w:t>.</w:t>
      </w:r>
    </w:p>
    <w:p w14:paraId="0D1704B3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создадим новый виртуальный свитч:</w:t>
      </w:r>
    </w:p>
    <w:p w14:paraId="471BECDE" w14:textId="0E8B63B4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172B0F" wp14:editId="084307B5">
            <wp:extent cx="59340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D013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Называем его по своему усмотрению:</w:t>
      </w:r>
    </w:p>
    <w:p w14:paraId="57ED310F" w14:textId="55C02915" w:rsidR="00A239EC" w:rsidRDefault="00B53767" w:rsidP="00A239EC">
      <w:pPr>
        <w:spacing w:line="360" w:lineRule="auto"/>
        <w:rPr>
          <w:rFonts w:ascii="Times New Roman" w:hAnsi="Times New Roman" w:cs="Times New Roman"/>
          <w:sz w:val="28"/>
        </w:rPr>
      </w:pPr>
      <w:r w:rsidRPr="00B53767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1E42A2D" wp14:editId="359CA705">
            <wp:extent cx="5940425" cy="649541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24B" w14:textId="1FB65C11" w:rsidR="00B53767" w:rsidRDefault="00B53767" w:rsidP="00A239EC">
      <w:pPr>
        <w:spacing w:line="360" w:lineRule="auto"/>
        <w:rPr>
          <w:rFonts w:ascii="Times New Roman" w:hAnsi="Times New Roman" w:cs="Times New Roman"/>
          <w:sz w:val="28"/>
        </w:rPr>
      </w:pPr>
    </w:p>
    <w:p w14:paraId="31F6B70B" w14:textId="60D8E3AE" w:rsidR="00B53767" w:rsidRDefault="00B53767" w:rsidP="00A239EC">
      <w:pPr>
        <w:spacing w:line="360" w:lineRule="auto"/>
        <w:rPr>
          <w:rFonts w:ascii="Times New Roman" w:hAnsi="Times New Roman" w:cs="Times New Roman"/>
          <w:sz w:val="28"/>
        </w:rPr>
      </w:pPr>
    </w:p>
    <w:p w14:paraId="7BA37D5F" w14:textId="4A0DACAF" w:rsidR="00B53767" w:rsidRDefault="00B53767" w:rsidP="00A239EC">
      <w:pPr>
        <w:spacing w:line="360" w:lineRule="auto"/>
        <w:rPr>
          <w:rFonts w:ascii="Times New Roman" w:hAnsi="Times New Roman" w:cs="Times New Roman"/>
          <w:sz w:val="28"/>
        </w:rPr>
      </w:pPr>
    </w:p>
    <w:p w14:paraId="09A68321" w14:textId="54013C63" w:rsidR="00B53767" w:rsidRDefault="00B53767" w:rsidP="00A239EC">
      <w:pPr>
        <w:spacing w:line="360" w:lineRule="auto"/>
        <w:rPr>
          <w:rFonts w:ascii="Times New Roman" w:hAnsi="Times New Roman" w:cs="Times New Roman"/>
          <w:sz w:val="28"/>
        </w:rPr>
      </w:pPr>
    </w:p>
    <w:p w14:paraId="4E769308" w14:textId="77777777" w:rsidR="00B53767" w:rsidRDefault="00B53767" w:rsidP="00A239EC">
      <w:pPr>
        <w:spacing w:line="360" w:lineRule="auto"/>
        <w:rPr>
          <w:rFonts w:ascii="Times New Roman" w:hAnsi="Times New Roman" w:cs="Times New Roman"/>
          <w:sz w:val="28"/>
        </w:rPr>
      </w:pPr>
    </w:p>
    <w:p w14:paraId="417FE337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потребуется создать сеть по типу </w:t>
      </w:r>
      <w:r>
        <w:rPr>
          <w:rFonts w:ascii="Times New Roman" w:hAnsi="Times New Roman" w:cs="Times New Roman"/>
          <w:b/>
          <w:sz w:val="28"/>
          <w:lang w:val="en-US"/>
        </w:rPr>
        <w:t>VM</w:t>
      </w:r>
      <w:r w:rsidRPr="00A239E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Network</w:t>
      </w:r>
      <w:r>
        <w:rPr>
          <w:rFonts w:ascii="Times New Roman" w:hAnsi="Times New Roman" w:cs="Times New Roman"/>
          <w:sz w:val="28"/>
        </w:rPr>
        <w:t xml:space="preserve">, но только локальную. Перейдём в меню </w:t>
      </w:r>
      <w:r>
        <w:rPr>
          <w:rFonts w:ascii="Times New Roman" w:hAnsi="Times New Roman" w:cs="Times New Roman"/>
          <w:sz w:val="28"/>
          <w:lang w:val="en-US"/>
        </w:rPr>
        <w:t>Port</w:t>
      </w:r>
      <w:r w:rsidRPr="00B537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groups</w:t>
      </w:r>
      <w:r>
        <w:rPr>
          <w:rFonts w:ascii="Times New Roman" w:hAnsi="Times New Roman" w:cs="Times New Roman"/>
          <w:sz w:val="28"/>
        </w:rPr>
        <w:t>.</w:t>
      </w:r>
    </w:p>
    <w:p w14:paraId="623C9BDB" w14:textId="1DA53D21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7BDD95" wp14:editId="3DC3DA94">
            <wp:extent cx="5934075" cy="1981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0975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Тут вы можете подробно посмотреть на сети, которые у вас созданы. Добавим новую сеть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495BB2BB" w14:textId="0362D08D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F06489" wp14:editId="18941127">
            <wp:extent cx="5934075" cy="1790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98FB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забудьте выбрать созданный вами виртуальный свитч в настройке сети:</w:t>
      </w:r>
    </w:p>
    <w:p w14:paraId="25CDC85A" w14:textId="1652AF5B" w:rsidR="00A239EC" w:rsidRDefault="00691263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9126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D1DE7C5" wp14:editId="25FED028">
            <wp:extent cx="5940425" cy="66014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F23" w14:textId="77777777" w:rsidR="00A239EC" w:rsidRDefault="00A239EC" w:rsidP="00A239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AFC35A1" w14:textId="77777777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Связь машин через локальную сеть.</w:t>
      </w:r>
    </w:p>
    <w:p w14:paraId="28A23B41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Создадим новый адаптер у </w:t>
      </w:r>
      <w:r>
        <w:rPr>
          <w:rFonts w:ascii="Times New Roman" w:hAnsi="Times New Roman" w:cs="Times New Roman"/>
          <w:sz w:val="28"/>
          <w:lang w:val="en-US"/>
        </w:rPr>
        <w:t>Alt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:</w:t>
      </w:r>
    </w:p>
    <w:p w14:paraId="72C7F750" w14:textId="2739E659" w:rsidR="00A239EC" w:rsidRDefault="00A239EC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D54C7E" wp14:editId="364F9CAA">
            <wp:extent cx="5410200" cy="3343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BBEF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подключим его к нашей локальной сети:</w:t>
      </w:r>
    </w:p>
    <w:p w14:paraId="32A1B40A" w14:textId="4F262BFD" w:rsidR="00A239EC" w:rsidRDefault="00685D91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85D9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67272DD" wp14:editId="32870DC8">
            <wp:extent cx="5940425" cy="5013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B2FC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подключите </w:t>
      </w:r>
      <w:r>
        <w:rPr>
          <w:rFonts w:ascii="Times New Roman" w:hAnsi="Times New Roman" w:cs="Times New Roman"/>
          <w:sz w:val="28"/>
          <w:lang w:val="en-US"/>
        </w:rPr>
        <w:t>Alt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Client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 локальной сети (Создавать новый адаптер не требуется):</w:t>
      </w:r>
    </w:p>
    <w:p w14:paraId="7DD32EBB" w14:textId="14C0B13F" w:rsidR="00A239EC" w:rsidRDefault="00685D91" w:rsidP="00A239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85D9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F5C7A34" wp14:editId="2CAC8C2B">
            <wp:extent cx="5940425" cy="4621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D30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можно посмотреть на ваш виртуальный коммутатор и сеть(портгруппу). Зафиксируйте их в вашем отчёте:</w:t>
      </w:r>
    </w:p>
    <w:p w14:paraId="15CAA631" w14:textId="5684E7CC" w:rsidR="00A239EC" w:rsidRDefault="00685D91" w:rsidP="00A239EC">
      <w:pPr>
        <w:spacing w:line="360" w:lineRule="auto"/>
        <w:rPr>
          <w:rFonts w:ascii="Times New Roman" w:hAnsi="Times New Roman" w:cs="Times New Roman"/>
          <w:sz w:val="28"/>
        </w:rPr>
      </w:pPr>
      <w:r w:rsidRPr="00685D9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3BD56F3" wp14:editId="793D0243">
            <wp:extent cx="5940425" cy="39751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71C8" w14:textId="63467ECE" w:rsidR="00A239EC" w:rsidRDefault="00685D91" w:rsidP="00A239EC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685D91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27B8EDD" wp14:editId="59CCB6E2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C02E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b/>
          <w:color w:val="FF0000"/>
          <w:sz w:val="28"/>
        </w:rPr>
      </w:pPr>
      <w:r>
        <w:rPr>
          <w:rFonts w:ascii="Times New Roman" w:hAnsi="Times New Roman" w:cs="Times New Roman"/>
          <w:b/>
          <w:color w:val="FF0000"/>
          <w:sz w:val="28"/>
        </w:rPr>
        <w:t>Используя данные о вашей проделанной работе и данные, которые можно посмотреть в настройках машин и виртуальных свитчей, создайте топологию вашей сети.</w:t>
      </w:r>
    </w:p>
    <w:p w14:paraId="1E7452DF" w14:textId="19F898FF" w:rsidR="00A239EC" w:rsidRDefault="00EF12C4" w:rsidP="00A239EC">
      <w:pPr>
        <w:spacing w:line="360" w:lineRule="auto"/>
        <w:rPr>
          <w:rFonts w:ascii="Times New Roman" w:hAnsi="Times New Roman" w:cs="Times New Roman"/>
          <w:color w:val="FF0000"/>
          <w:sz w:val="28"/>
        </w:rPr>
      </w:pPr>
      <w:r w:rsidRPr="00EF12C4">
        <w:rPr>
          <w:rFonts w:ascii="Times New Roman" w:hAnsi="Times New Roman" w:cs="Times New Roman"/>
          <w:color w:val="FF0000"/>
          <w:sz w:val="28"/>
        </w:rPr>
        <w:lastRenderedPageBreak/>
        <w:drawing>
          <wp:inline distT="0" distB="0" distL="0" distR="0" wp14:anchorId="71122123" wp14:editId="5E174D77">
            <wp:extent cx="5940425" cy="32816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E44A" w14:textId="77777777" w:rsidR="00A239EC" w:rsidRDefault="00A239EC" w:rsidP="00A239EC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Контрольные вопросы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14:paraId="4A91E7D3" w14:textId="778D31CA" w:rsidR="00A239EC" w:rsidRPr="007C3895" w:rsidRDefault="00A239EC" w:rsidP="00A239E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Где конфигурируются виртуальные сети в </w:t>
      </w:r>
      <w:r>
        <w:rPr>
          <w:rFonts w:ascii="Times New Roman" w:hAnsi="Times New Roman" w:cs="Times New Roman"/>
          <w:sz w:val="28"/>
          <w:lang w:val="en-US"/>
        </w:rPr>
        <w:t>VMware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Workstation</w:t>
      </w:r>
      <w:r>
        <w:rPr>
          <w:rFonts w:ascii="Times New Roman" w:hAnsi="Times New Roman" w:cs="Times New Roman"/>
          <w:sz w:val="28"/>
        </w:rPr>
        <w:t>.</w:t>
      </w:r>
    </w:p>
    <w:p w14:paraId="7EBC1D5F" w14:textId="5EDC2E3A" w:rsidR="007C3895" w:rsidRPr="007C3895" w:rsidRDefault="007C3895" w:rsidP="007C3895">
      <w:pPr>
        <w:pStyle w:val="a3"/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7C3895">
        <w:rPr>
          <w:rFonts w:ascii="Times New Roman" w:hAnsi="Times New Roman" w:cs="Times New Roman"/>
          <w:sz w:val="28"/>
          <w:highlight w:val="green"/>
        </w:rPr>
        <w:t xml:space="preserve">Слева сверху кнопка </w:t>
      </w:r>
      <w:r w:rsidRPr="007C3895">
        <w:rPr>
          <w:rFonts w:ascii="Times New Roman" w:hAnsi="Times New Roman" w:cs="Times New Roman"/>
          <w:sz w:val="28"/>
          <w:highlight w:val="green"/>
          <w:lang w:val="en-US"/>
        </w:rPr>
        <w:t>edit</w:t>
      </w:r>
    </w:p>
    <w:p w14:paraId="5A777253" w14:textId="58F32EF2" w:rsidR="00A239EC" w:rsidRPr="00191217" w:rsidRDefault="00A239EC" w:rsidP="00A239E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Чем мостовое (</w:t>
      </w:r>
      <w:r>
        <w:rPr>
          <w:rFonts w:ascii="Times New Roman" w:hAnsi="Times New Roman" w:cs="Times New Roman"/>
          <w:sz w:val="28"/>
          <w:lang w:val="en-US"/>
        </w:rPr>
        <w:t>Bridged</w:t>
      </w:r>
      <w:r>
        <w:rPr>
          <w:rFonts w:ascii="Times New Roman" w:hAnsi="Times New Roman" w:cs="Times New Roman"/>
          <w:sz w:val="28"/>
        </w:rPr>
        <w:t xml:space="preserve">) подключение отличается от </w:t>
      </w:r>
      <w:r>
        <w:rPr>
          <w:rFonts w:ascii="Times New Roman" w:hAnsi="Times New Roman" w:cs="Times New Roman"/>
          <w:sz w:val="28"/>
          <w:lang w:val="en-US"/>
        </w:rPr>
        <w:t>NAT</w:t>
      </w:r>
      <w:r>
        <w:rPr>
          <w:rFonts w:ascii="Times New Roman" w:hAnsi="Times New Roman" w:cs="Times New Roman"/>
          <w:sz w:val="28"/>
        </w:rPr>
        <w:t>.</w:t>
      </w:r>
    </w:p>
    <w:p w14:paraId="045CE118" w14:textId="25619D59" w:rsidR="00191217" w:rsidRPr="0088602F" w:rsidRDefault="00191217" w:rsidP="00191217">
      <w:pPr>
        <w:pStyle w:val="a3"/>
        <w:spacing w:line="360" w:lineRule="auto"/>
        <w:rPr>
          <w:rFonts w:ascii="Times New Roman" w:hAnsi="Times New Roman" w:cs="Times New Roman"/>
          <w:sz w:val="28"/>
          <w:highlight w:val="green"/>
        </w:rPr>
      </w:pPr>
      <w:r w:rsidRPr="0088602F">
        <w:rPr>
          <w:rFonts w:ascii="Times New Roman" w:hAnsi="Times New Roman" w:cs="Times New Roman"/>
          <w:sz w:val="28"/>
          <w:highlight w:val="green"/>
        </w:rPr>
        <w:t>Мостовое это как общая комната</w:t>
      </w:r>
      <w:r w:rsidR="002E0B4F" w:rsidRPr="0088602F">
        <w:rPr>
          <w:rFonts w:ascii="Times New Roman" w:hAnsi="Times New Roman" w:cs="Times New Roman"/>
          <w:sz w:val="28"/>
          <w:highlight w:val="green"/>
        </w:rPr>
        <w:t xml:space="preserve"> то есть все вместе </w:t>
      </w:r>
    </w:p>
    <w:p w14:paraId="2CDE1E80" w14:textId="56890A48" w:rsidR="002E0B4F" w:rsidRPr="002E0B4F" w:rsidRDefault="002E0B4F" w:rsidP="00191217">
      <w:pPr>
        <w:pStyle w:val="a3"/>
        <w:spacing w:line="360" w:lineRule="auto"/>
        <w:rPr>
          <w:rFonts w:ascii="Times New Roman" w:hAnsi="Times New Roman" w:cs="Times New Roman"/>
          <w:b/>
          <w:sz w:val="28"/>
        </w:rPr>
      </w:pPr>
      <w:r w:rsidRPr="0088602F">
        <w:rPr>
          <w:rFonts w:ascii="Times New Roman" w:hAnsi="Times New Roman" w:cs="Times New Roman"/>
          <w:sz w:val="28"/>
          <w:highlight w:val="green"/>
          <w:lang w:val="en-US"/>
        </w:rPr>
        <w:t>NAT</w:t>
      </w:r>
      <w:r w:rsidRPr="0088602F">
        <w:rPr>
          <w:rFonts w:ascii="Times New Roman" w:hAnsi="Times New Roman" w:cs="Times New Roman"/>
          <w:sz w:val="28"/>
          <w:highlight w:val="green"/>
        </w:rPr>
        <w:t xml:space="preserve"> как домофон то есть снаружи видна только одна квартира</w:t>
      </w:r>
    </w:p>
    <w:p w14:paraId="3369D0D7" w14:textId="0A333ADD" w:rsidR="00A239EC" w:rsidRPr="007C3895" w:rsidRDefault="00A239EC" w:rsidP="00A239E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За что отвечает </w:t>
      </w:r>
      <w:r>
        <w:rPr>
          <w:rFonts w:ascii="Times New Roman" w:hAnsi="Times New Roman" w:cs="Times New Roman"/>
          <w:sz w:val="28"/>
          <w:lang w:val="en-US"/>
        </w:rPr>
        <w:t>vSwitch</w:t>
      </w:r>
      <w:r>
        <w:rPr>
          <w:rFonts w:ascii="Times New Roman" w:hAnsi="Times New Roman" w:cs="Times New Roman"/>
          <w:sz w:val="28"/>
        </w:rPr>
        <w:t xml:space="preserve">0 в </w:t>
      </w:r>
      <w:r>
        <w:rPr>
          <w:rFonts w:ascii="Times New Roman" w:hAnsi="Times New Roman" w:cs="Times New Roman"/>
          <w:sz w:val="28"/>
          <w:lang w:val="en-US"/>
        </w:rPr>
        <w:t>VMware</w:t>
      </w:r>
      <w:r w:rsidRPr="00A239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ESXi</w:t>
      </w:r>
      <w:r>
        <w:rPr>
          <w:rFonts w:ascii="Times New Roman" w:hAnsi="Times New Roman" w:cs="Times New Roman"/>
          <w:sz w:val="28"/>
        </w:rPr>
        <w:t>.</w:t>
      </w:r>
    </w:p>
    <w:p w14:paraId="6A65F0A5" w14:textId="0EA7DDC3" w:rsidR="007C3895" w:rsidRPr="00191217" w:rsidRDefault="00191217" w:rsidP="007C3895">
      <w:pPr>
        <w:pStyle w:val="a3"/>
        <w:spacing w:line="360" w:lineRule="auto"/>
        <w:rPr>
          <w:rFonts w:ascii="Times New Roman" w:hAnsi="Times New Roman" w:cs="Times New Roman"/>
          <w:bCs/>
          <w:sz w:val="28"/>
        </w:rPr>
      </w:pPr>
      <w:r w:rsidRPr="00191217">
        <w:rPr>
          <w:rFonts w:ascii="Times New Roman" w:hAnsi="Times New Roman" w:cs="Times New Roman"/>
          <w:bCs/>
          <w:sz w:val="28"/>
          <w:highlight w:val="green"/>
        </w:rPr>
        <w:t>Отвечает за веб интерфейс</w:t>
      </w:r>
    </w:p>
    <w:p w14:paraId="03B4E563" w14:textId="77777777" w:rsidR="00A239EC" w:rsidRPr="00604E83" w:rsidRDefault="00A239EC" w:rsidP="00A239EC">
      <w:pPr>
        <w:spacing w:line="360" w:lineRule="auto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428A64E2" w14:textId="77777777" w:rsidR="005509E7" w:rsidRDefault="005509E7"/>
    <w:sectPr w:rsidR="00550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A0D18"/>
    <w:multiLevelType w:val="hybridMultilevel"/>
    <w:tmpl w:val="01BCF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F7417"/>
    <w:multiLevelType w:val="hybridMultilevel"/>
    <w:tmpl w:val="E2BE2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232B2F"/>
    <w:multiLevelType w:val="hybridMultilevel"/>
    <w:tmpl w:val="0EFC1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61059C"/>
    <w:multiLevelType w:val="hybridMultilevel"/>
    <w:tmpl w:val="D0DAB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F055E6"/>
    <w:multiLevelType w:val="hybridMultilevel"/>
    <w:tmpl w:val="67163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F73"/>
    <w:rsid w:val="00191217"/>
    <w:rsid w:val="002C1D6E"/>
    <w:rsid w:val="002E0B4F"/>
    <w:rsid w:val="003816B8"/>
    <w:rsid w:val="00421692"/>
    <w:rsid w:val="004C6F73"/>
    <w:rsid w:val="005509E7"/>
    <w:rsid w:val="005A3DC1"/>
    <w:rsid w:val="005A6555"/>
    <w:rsid w:val="00685D91"/>
    <w:rsid w:val="00691263"/>
    <w:rsid w:val="00726270"/>
    <w:rsid w:val="007C3895"/>
    <w:rsid w:val="008566A4"/>
    <w:rsid w:val="008612CA"/>
    <w:rsid w:val="0088602F"/>
    <w:rsid w:val="009818BC"/>
    <w:rsid w:val="009B1DC8"/>
    <w:rsid w:val="00A239EC"/>
    <w:rsid w:val="00AC45BF"/>
    <w:rsid w:val="00B53767"/>
    <w:rsid w:val="00E10A23"/>
    <w:rsid w:val="00E818E6"/>
    <w:rsid w:val="00EF12C4"/>
    <w:rsid w:val="00F0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6C6AF"/>
  <w15:chartTrackingRefBased/>
  <w15:docId w15:val="{DE56CFC4-7E2D-4D72-9654-230E260F0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39EC"/>
    <w:pPr>
      <w:spacing w:line="256" w:lineRule="auto"/>
      <w:ind w:left="720"/>
      <w:contextualSpacing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8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C1AA0-4014-46FC-8037-B5A6670B5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33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7</cp:revision>
  <dcterms:created xsi:type="dcterms:W3CDTF">2025-09-03T07:30:00Z</dcterms:created>
  <dcterms:modified xsi:type="dcterms:W3CDTF">2025-09-10T08:23:00Z</dcterms:modified>
</cp:coreProperties>
</file>