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0C4AF" w14:textId="77777777" w:rsidR="007C7440" w:rsidRPr="00AC56F4" w:rsidRDefault="00E97F04" w:rsidP="00E90655">
      <w:pPr>
        <w:jc w:val="both"/>
        <w:rPr>
          <w:rFonts w:asciiTheme="majorHAnsi" w:eastAsia="Times New Roman" w:hAnsiTheme="majorHAnsi" w:cstheme="minorHAnsi"/>
          <w:b/>
          <w:sz w:val="24"/>
          <w:szCs w:val="24"/>
        </w:rPr>
      </w:pPr>
      <w:bookmarkStart w:id="0" w:name="_GoBack"/>
      <w:bookmarkEnd w:id="0"/>
      <w:r w:rsidRPr="00AC56F4">
        <w:rPr>
          <w:rFonts w:cstheme="minorHAnsi"/>
          <w:sz w:val="24"/>
          <w:szCs w:val="24"/>
        </w:rPr>
        <w:t xml:space="preserve"> </w:t>
      </w:r>
      <w:r w:rsidR="0066434C" w:rsidRPr="00AC56F4">
        <w:rPr>
          <w:rFonts w:asciiTheme="majorHAnsi" w:eastAsia="Times New Roman" w:hAnsiTheme="majorHAnsi" w:cstheme="minorHAnsi"/>
          <w:b/>
          <w:sz w:val="24"/>
          <w:szCs w:val="24"/>
        </w:rPr>
        <w:t>ABSTRACT:</w:t>
      </w:r>
    </w:p>
    <w:p w14:paraId="5E38EE68" w14:textId="77777777" w:rsidR="00E24A79" w:rsidRPr="00E24A79" w:rsidRDefault="00E24A79" w:rsidP="00E24A79">
      <w:pPr>
        <w:jc w:val="both"/>
        <w:rPr>
          <w:rFonts w:cstheme="minorHAnsi"/>
          <w:sz w:val="24"/>
          <w:szCs w:val="24"/>
        </w:rPr>
      </w:pPr>
      <w:r w:rsidRPr="00E24A79">
        <w:rPr>
          <w:rFonts w:cstheme="minorHAnsi"/>
          <w:sz w:val="24"/>
          <w:szCs w:val="24"/>
        </w:rPr>
        <w: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w:t>
      </w:r>
    </w:p>
    <w:p w14:paraId="491EF129" w14:textId="77777777" w:rsidR="00E24A79" w:rsidRPr="00E24A79" w:rsidRDefault="00E24A79" w:rsidP="00E24A79">
      <w:pPr>
        <w:jc w:val="both"/>
        <w:rPr>
          <w:rFonts w:cstheme="minorHAnsi"/>
          <w:sz w:val="24"/>
          <w:szCs w:val="24"/>
        </w:rPr>
      </w:pPr>
      <w:r w:rsidRPr="00E24A79">
        <w:rPr>
          <w:rFonts w:cstheme="minorHAnsi"/>
          <w:sz w:val="24"/>
          <w:szCs w:val="24"/>
        </w:rPr>
        <w:t>This study implemented exploratory data analysis and feature engineering in a public domain Telecoms dataset and this study discussed how these results are essential in reducing customer churn and improving customer service.</w:t>
      </w:r>
    </w:p>
    <w:p w14:paraId="26A94639" w14:textId="7564FF1A" w:rsidR="00E97F04" w:rsidRPr="00AC56F4" w:rsidRDefault="0066434C" w:rsidP="00E90655">
      <w:pPr>
        <w:jc w:val="both"/>
        <w:rPr>
          <w:rFonts w:cstheme="minorHAnsi"/>
          <w:sz w:val="24"/>
          <w:szCs w:val="24"/>
        </w:rPr>
      </w:pPr>
      <w:r w:rsidRPr="00AC56F4">
        <w:rPr>
          <w:sz w:val="24"/>
          <w:szCs w:val="24"/>
        </w:rPr>
        <w:t xml:space="preserve">        </w:t>
      </w:r>
      <w:r w:rsidR="007C7440" w:rsidRPr="00AC56F4">
        <w:rPr>
          <w:sz w:val="24"/>
          <w:szCs w:val="24"/>
        </w:rPr>
        <w:t>The pr</w:t>
      </w:r>
      <w:r w:rsidR="00AC5F99" w:rsidRPr="00AC56F4">
        <w:rPr>
          <w:sz w:val="24"/>
          <w:szCs w:val="24"/>
        </w:rPr>
        <w:t>incipal contribution of our project</w:t>
      </w:r>
      <w:r w:rsidR="007C7440" w:rsidRPr="00AC56F4">
        <w:rPr>
          <w:sz w:val="24"/>
          <w:szCs w:val="24"/>
        </w:rPr>
        <w:t xml:space="preserve"> is</w:t>
      </w:r>
      <w:r w:rsidR="00A6497B" w:rsidRPr="00AC56F4">
        <w:rPr>
          <w:sz w:val="24"/>
          <w:szCs w:val="24"/>
        </w:rPr>
        <w:t xml:space="preserve"> to develop a customer churn analysis using exploratory data analysis which h</w:t>
      </w:r>
      <w:r w:rsidR="007C7440" w:rsidRPr="00AC56F4">
        <w:rPr>
          <w:sz w:val="24"/>
          <w:szCs w:val="24"/>
        </w:rPr>
        <w:t>elps telecom operators to</w:t>
      </w:r>
      <w:r w:rsidR="00A6497B" w:rsidRPr="00AC56F4">
        <w:rPr>
          <w:sz w:val="24"/>
          <w:szCs w:val="24"/>
        </w:rPr>
        <w:t xml:space="preserve"> analysis</w:t>
      </w:r>
      <w:r w:rsidR="007C7440" w:rsidRPr="00AC56F4">
        <w:rPr>
          <w:sz w:val="24"/>
          <w:szCs w:val="24"/>
        </w:rPr>
        <w:t xml:space="preserve"> </w:t>
      </w:r>
      <w:r w:rsidR="00E24A79" w:rsidRPr="00AC56F4">
        <w:rPr>
          <w:rFonts w:cstheme="minorHAnsi"/>
          <w:sz w:val="24"/>
          <w:szCs w:val="24"/>
        </w:rPr>
        <w:t>Telecom’s</w:t>
      </w:r>
      <w:r w:rsidR="00A6497B" w:rsidRPr="00AC56F4">
        <w:rPr>
          <w:rFonts w:cstheme="minorHAnsi"/>
          <w:sz w:val="24"/>
          <w:szCs w:val="24"/>
        </w:rPr>
        <w:t xml:space="preserve"> dataset and how these results are essential in reducing customer churn and improving customer service.</w:t>
      </w:r>
    </w:p>
    <w:p w14:paraId="1F1DC4C8" w14:textId="5412EB98" w:rsidR="00E24A79" w:rsidRPr="00E24A79" w:rsidRDefault="005054F5" w:rsidP="00E90655">
      <w:pPr>
        <w:jc w:val="both"/>
        <w:rPr>
          <w:i/>
          <w:sz w:val="24"/>
          <w:szCs w:val="24"/>
        </w:rPr>
      </w:pPr>
      <w:r w:rsidRPr="00AC56F4">
        <w:rPr>
          <w:i/>
          <w:sz w:val="24"/>
          <w:szCs w:val="24"/>
        </w:rPr>
        <w:t>Keywords- Churn prediction,</w:t>
      </w:r>
      <w:r w:rsidR="00A6497B" w:rsidRPr="00AC56F4">
        <w:rPr>
          <w:i/>
          <w:sz w:val="24"/>
          <w:szCs w:val="24"/>
        </w:rPr>
        <w:t xml:space="preserve"> </w:t>
      </w:r>
      <w:r w:rsidRPr="00AC56F4">
        <w:rPr>
          <w:i/>
          <w:sz w:val="24"/>
          <w:szCs w:val="24"/>
        </w:rPr>
        <w:t>customer churn, exploratory data</w:t>
      </w:r>
      <w:r w:rsidR="00A6497B" w:rsidRPr="00AC56F4">
        <w:rPr>
          <w:i/>
          <w:sz w:val="24"/>
          <w:szCs w:val="24"/>
        </w:rPr>
        <w:t xml:space="preserve"> analysis, feature engineering, </w:t>
      </w:r>
      <w:r w:rsidRPr="00AC56F4">
        <w:rPr>
          <w:i/>
          <w:sz w:val="24"/>
          <w:szCs w:val="24"/>
        </w:rPr>
        <w:t>Retention, Higher Subscriber Base, Telecommunication, Data mining</w:t>
      </w:r>
    </w:p>
    <w:p w14:paraId="3882A074" w14:textId="74E5163C" w:rsidR="00AC5F99" w:rsidRPr="00AC56F4" w:rsidRDefault="008E5169"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INTRODUCTION:</w:t>
      </w:r>
    </w:p>
    <w:p w14:paraId="7E9481D0" w14:textId="77777777" w:rsidR="000B05B9" w:rsidRPr="00E764EF" w:rsidRDefault="00DF1C1B" w:rsidP="000B05B9">
      <w:pPr>
        <w:jc w:val="both"/>
        <w:rPr>
          <w:rFonts w:ascii="Times New Roman" w:hAnsi="Times New Roman" w:cs="Times New Roman"/>
          <w:sz w:val="24"/>
          <w:szCs w:val="24"/>
        </w:rPr>
      </w:pPr>
      <w:r w:rsidRPr="00AC56F4">
        <w:rPr>
          <w:rFonts w:cstheme="minorHAnsi"/>
          <w:sz w:val="24"/>
          <w:szCs w:val="24"/>
        </w:rPr>
        <w:t xml:space="preserve">         </w:t>
      </w:r>
      <w:r w:rsidR="000B05B9" w:rsidRPr="00E764EF">
        <w:rPr>
          <w:rFonts w:ascii="Times New Roman" w:hAnsi="Times New Roman" w:cs="Times New Roman"/>
          <w:sz w:val="24"/>
          <w:szCs w:val="24"/>
        </w:rPr>
        <w:t xml:space="preserve">Customer churn is a good indicator of service quality and customer service satisfaction. The telecommunications </w:t>
      </w:r>
      <w:r w:rsidR="000B05B9" w:rsidRPr="00E764EF">
        <w:rPr>
          <w:rFonts w:ascii="Times New Roman" w:hAnsi="Times New Roman" w:cs="Times New Roman"/>
          <w:sz w:val="24"/>
          <w:szCs w:val="24"/>
        </w:rPr>
        <w:t>industry is a dynamic business sector that is primarily composed of companies operating in a subscription-based model. These companies are constantly pressured with higher rates of customers who churned and shifted to rival companies that offer competitive products and services. Thus, some of them employ measures in determining the reasons why their customers churn and seek innovative</w:t>
      </w:r>
      <w:r w:rsidR="000B05B9">
        <w:rPr>
          <w:rFonts w:ascii="Times New Roman" w:hAnsi="Times New Roman" w:cs="Times New Roman"/>
          <w:sz w:val="24"/>
          <w:szCs w:val="24"/>
        </w:rPr>
        <w:t xml:space="preserve"> </w:t>
      </w:r>
      <w:r w:rsidR="000B05B9" w:rsidRPr="00E764EF">
        <w:rPr>
          <w:rFonts w:ascii="Times New Roman" w:hAnsi="Times New Roman" w:cs="Times New Roman"/>
          <w:sz w:val="24"/>
          <w:szCs w:val="24"/>
        </w:rPr>
        <w:t>strategies to improve customer satisfaction and increase the customer base.</w:t>
      </w:r>
    </w:p>
    <w:p w14:paraId="207CFF69" w14:textId="6D5F70FD" w:rsidR="00574FA7" w:rsidRPr="00E24A79" w:rsidRDefault="000B05B9" w:rsidP="000B05B9">
      <w:pPr>
        <w:spacing w:before="240"/>
        <w:jc w:val="both"/>
        <w:rPr>
          <w:rFonts w:cstheme="minorHAnsi"/>
          <w:sz w:val="24"/>
          <w:szCs w:val="24"/>
        </w:rPr>
      </w:pPr>
      <w:r w:rsidRPr="009E7728">
        <w:rPr>
          <w:rFonts w:ascii="Times New Roman" w:hAnsi="Times New Roman" w:cs="Times New Roman"/>
          <w:sz w:val="24"/>
          <w:szCs w:val="24"/>
        </w:rPr>
        <w:t>Customer Relationship Management is a strategic process of managing customer relations and customer retention. Some companies mine customers’ data to better understand the behaviour of their customers and gain actionable insights that help improve customer service. It can also help a company decide and employ proactive retention strategies</w:t>
      </w:r>
      <w:r w:rsidR="00DF1C1B" w:rsidRPr="00AC56F4">
        <w:rPr>
          <w:rFonts w:cstheme="minorHAnsi"/>
          <w:sz w:val="24"/>
          <w:szCs w:val="24"/>
        </w:rPr>
        <w:t xml:space="preserve">      </w:t>
      </w:r>
      <w:r w:rsidR="00574FA7" w:rsidRPr="00AC56F4">
        <w:rPr>
          <w:rFonts w:cstheme="minorHAnsi"/>
          <w:sz w:val="24"/>
          <w:szCs w:val="24"/>
        </w:rPr>
        <w:t xml:space="preserve">Customer churn is that a customer ending a subscription to a service provider and choosing the services of another company. </w:t>
      </w:r>
      <w:r w:rsidR="008E5169" w:rsidRPr="00AC56F4">
        <w:rPr>
          <w:rFonts w:cstheme="minorHAnsi"/>
          <w:sz w:val="24"/>
          <w:szCs w:val="24"/>
        </w:rPr>
        <w:t>C</w:t>
      </w:r>
      <w:r w:rsidR="00574FA7" w:rsidRPr="00AC56F4">
        <w:rPr>
          <w:rFonts w:cstheme="minorHAnsi"/>
          <w:sz w:val="24"/>
          <w:szCs w:val="24"/>
        </w:rPr>
        <w:t>hurn rate is defined as the percentage of customers who stop subscribing to a service or percentage of employees leave a job. Churn has affected industries such as banking, insurance, internet streaming and telecommunications etc.</w:t>
      </w:r>
      <w:r w:rsidR="008E5169" w:rsidRPr="00AC56F4">
        <w:rPr>
          <w:sz w:val="24"/>
          <w:szCs w:val="24"/>
        </w:rPr>
        <w:t xml:space="preserve"> There are many reasons for customer churn; some of the major reasons are service dissatisfaction, costly subscription, and better alternatives. Hence, in this paper the problem of churning is addressed and data factors affecting the churn are </w:t>
      </w:r>
      <w:r w:rsidR="00E24A79" w:rsidRPr="00AC56F4">
        <w:rPr>
          <w:sz w:val="24"/>
          <w:szCs w:val="24"/>
        </w:rPr>
        <w:t>analysed</w:t>
      </w:r>
      <w:r w:rsidR="008E5169" w:rsidRPr="00AC56F4">
        <w:rPr>
          <w:sz w:val="24"/>
          <w:szCs w:val="24"/>
        </w:rPr>
        <w:t xml:space="preserve"> for their effect on the churn rate.</w:t>
      </w:r>
    </w:p>
    <w:p w14:paraId="29124D55" w14:textId="77777777" w:rsidR="00E24A79" w:rsidRDefault="00E24A79" w:rsidP="00E90655">
      <w:pPr>
        <w:jc w:val="both"/>
        <w:rPr>
          <w:rFonts w:asciiTheme="majorHAnsi" w:hAnsiTheme="majorHAnsi"/>
          <w:b/>
          <w:sz w:val="24"/>
          <w:szCs w:val="24"/>
        </w:rPr>
      </w:pPr>
    </w:p>
    <w:p w14:paraId="765F1D42" w14:textId="19212EEF" w:rsidR="002A68A6" w:rsidRPr="00AC56F4" w:rsidRDefault="002A68A6" w:rsidP="00E90655">
      <w:pPr>
        <w:jc w:val="both"/>
        <w:rPr>
          <w:rFonts w:asciiTheme="majorHAnsi" w:hAnsiTheme="majorHAnsi"/>
          <w:b/>
          <w:sz w:val="24"/>
          <w:szCs w:val="24"/>
        </w:rPr>
      </w:pPr>
      <w:r w:rsidRPr="00AC56F4">
        <w:rPr>
          <w:rFonts w:asciiTheme="majorHAnsi" w:hAnsiTheme="majorHAnsi"/>
          <w:b/>
          <w:sz w:val="24"/>
          <w:szCs w:val="24"/>
        </w:rPr>
        <w:t>BUSINESS UNDERSTANDING:</w:t>
      </w:r>
    </w:p>
    <w:p w14:paraId="39F25D12" w14:textId="77777777" w:rsidR="002A68A6" w:rsidRDefault="002A68A6" w:rsidP="00E90655">
      <w:pPr>
        <w:jc w:val="both"/>
        <w:rPr>
          <w:sz w:val="24"/>
          <w:szCs w:val="24"/>
        </w:rPr>
      </w:pPr>
      <w:r w:rsidRPr="00AC56F4">
        <w:rPr>
          <w:sz w:val="24"/>
          <w:szCs w:val="24"/>
        </w:rPr>
        <w:t xml:space="preserve">This initial phase of data analysis focuses on understanding the objectives of the project and requirements from a business point of view, and then converting this knowledge into a data analysis problem definition. Customer retention consists of “Identifying which customers are likely to Churn, determining which customers should retain and developing strategies to retain profitable customers”. The main thing in retention process is identifying Churn ratio which is a very meaningful and vital determination for many companies. Determination of Churn ratio indicators is also very important. By using those indicators, firms can make prediction on future behaviour of new customers and can develop new strategies much before customers start to think about churn. Thus, it is vital to build a very successful and accurate Churn model during the retention studies. </w:t>
      </w:r>
    </w:p>
    <w:p w14:paraId="21E94B31" w14:textId="77777777" w:rsidR="00E90655" w:rsidRPr="00AC56F4" w:rsidRDefault="00E90655" w:rsidP="00E90655">
      <w:pPr>
        <w:jc w:val="both"/>
        <w:rPr>
          <w:rFonts w:cstheme="minorHAnsi"/>
          <w:b/>
          <w:sz w:val="24"/>
          <w:szCs w:val="24"/>
        </w:rPr>
      </w:pPr>
      <w:r w:rsidRPr="00AC56F4">
        <w:rPr>
          <w:rFonts w:asciiTheme="majorHAnsi" w:hAnsiTheme="majorHAnsi"/>
          <w:b/>
          <w:sz w:val="24"/>
          <w:szCs w:val="24"/>
        </w:rPr>
        <w:t xml:space="preserve">CUSTOMER CHURN: </w:t>
      </w:r>
    </w:p>
    <w:p w14:paraId="0DF64D80" w14:textId="77777777" w:rsidR="00E90655" w:rsidRPr="00AC56F4" w:rsidRDefault="00E90655" w:rsidP="00E90655">
      <w:pPr>
        <w:jc w:val="both"/>
        <w:rPr>
          <w:sz w:val="24"/>
          <w:szCs w:val="24"/>
        </w:rPr>
      </w:pPr>
      <w:r w:rsidRPr="00AC56F4">
        <w:rPr>
          <w:sz w:val="24"/>
          <w:szCs w:val="24"/>
        </w:rPr>
        <w:t xml:space="preserve">If a customer terminates a membership with one company and become a customer of another company, this customer is called as Churn customer. Today’s economic trend dictates that price cuts are not the only way to build customer loyalty. Accordingly, adding new value added services to the products has become an industry norm to have loyal customer. The main goal of customer lost study is to figure out a customer who will likely be lost and is to calculate cost of obtaining those customers back again. During the analysis, </w:t>
      </w:r>
      <w:r w:rsidRPr="00AC56F4">
        <w:rPr>
          <w:sz w:val="24"/>
          <w:szCs w:val="24"/>
        </w:rPr>
        <w:t>the most important point is the definition of the churner customer.</w:t>
      </w:r>
    </w:p>
    <w:p w14:paraId="3D07F1E8" w14:textId="77777777" w:rsidR="00E90655" w:rsidRPr="00AC56F4" w:rsidRDefault="00E90655" w:rsidP="00E90655">
      <w:pPr>
        <w:jc w:val="both"/>
        <w:rPr>
          <w:sz w:val="24"/>
          <w:szCs w:val="24"/>
        </w:rPr>
      </w:pPr>
      <w:r w:rsidRPr="00AC56F4">
        <w:rPr>
          <w:sz w:val="24"/>
          <w:szCs w:val="24"/>
        </w:rPr>
        <w:t xml:space="preserve">Customer’s loss is a major problem for companies which are likely to </w:t>
      </w:r>
      <w:proofErr w:type="spellStart"/>
      <w:r w:rsidRPr="00AC56F4">
        <w:rPr>
          <w:sz w:val="24"/>
          <w:szCs w:val="24"/>
        </w:rPr>
        <w:t>loose</w:t>
      </w:r>
      <w:proofErr w:type="spellEnd"/>
      <w:r w:rsidRPr="00AC56F4">
        <w:rPr>
          <w:sz w:val="24"/>
          <w:szCs w:val="24"/>
        </w:rPr>
        <w:t xml:space="preserve"> their customers easily. Banks, insurance and telecommunication companies can be given as examples. For companies, the cost of acquiring new customers is increasing day by day. Therefore, retaining customer is much more important than anything.</w:t>
      </w:r>
    </w:p>
    <w:p w14:paraId="74D812EA" w14:textId="77777777" w:rsidR="00E90655" w:rsidRPr="00AC56F4" w:rsidRDefault="00E90655"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REASONS FOR CUSTOMER CHURNING:</w:t>
      </w:r>
    </w:p>
    <w:p w14:paraId="205A9FB5" w14:textId="77777777" w:rsidR="00E90655" w:rsidRPr="00AC56F4"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Price: comparatively high Pricing leads the customers to flee from one carrier to a competitor.</w:t>
      </w:r>
    </w:p>
    <w:p w14:paraId="4FADB09B" w14:textId="77777777" w:rsidR="00E90655" w:rsidRPr="00AC56F4"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Service quality: Lack of network coverage may make a customer go to another company with good network coverage.</w:t>
      </w:r>
    </w:p>
    <w:p w14:paraId="555CF995" w14:textId="77777777" w:rsidR="00E90655" w:rsidRPr="00AC56F4"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Lack of customer service: Slow or no response to customer complaints makes a customer more likely to churn.</w:t>
      </w:r>
    </w:p>
    <w:p w14:paraId="6ADFA9B6" w14:textId="77777777" w:rsidR="00E90655" w:rsidRPr="00AC56F4"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Billing disputes</w:t>
      </w:r>
    </w:p>
    <w:p w14:paraId="217E8A21" w14:textId="77777777" w:rsidR="00E90655" w:rsidRPr="00AC56F4"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New competitors entering the market.</w:t>
      </w:r>
    </w:p>
    <w:p w14:paraId="0E85D3C1" w14:textId="77777777" w:rsidR="00E90655" w:rsidRPr="00A70780"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Competitors introducing new products or technology.</w:t>
      </w:r>
    </w:p>
    <w:p w14:paraId="3F195CB1" w14:textId="77777777" w:rsidR="00DF4618" w:rsidRDefault="00B13EA2" w:rsidP="00E90655">
      <w:pPr>
        <w:spacing w:after="0"/>
        <w:jc w:val="both"/>
        <w:rPr>
          <w:rFonts w:asciiTheme="majorHAnsi" w:hAnsiTheme="majorHAnsi"/>
          <w:b/>
          <w:sz w:val="24"/>
          <w:szCs w:val="24"/>
        </w:rPr>
      </w:pPr>
      <w:r w:rsidRPr="00DF4618">
        <w:rPr>
          <w:rFonts w:asciiTheme="majorHAnsi" w:hAnsiTheme="majorHAnsi"/>
          <w:b/>
          <w:sz w:val="24"/>
          <w:szCs w:val="24"/>
        </w:rPr>
        <w:t>PROBLEM STATEMENT</w:t>
      </w:r>
      <w:r w:rsidR="00DF4618">
        <w:rPr>
          <w:rFonts w:asciiTheme="majorHAnsi" w:hAnsiTheme="majorHAnsi"/>
          <w:b/>
          <w:sz w:val="24"/>
          <w:szCs w:val="24"/>
        </w:rPr>
        <w:t>:</w:t>
      </w:r>
    </w:p>
    <w:p w14:paraId="4B05DA60" w14:textId="77777777" w:rsidR="00A23316" w:rsidRPr="00DF4618" w:rsidRDefault="00A23316" w:rsidP="00E90655">
      <w:pPr>
        <w:spacing w:after="0"/>
        <w:jc w:val="both"/>
        <w:rPr>
          <w:rFonts w:asciiTheme="majorHAnsi" w:hAnsiTheme="majorHAnsi"/>
          <w:b/>
          <w:sz w:val="24"/>
          <w:szCs w:val="24"/>
        </w:rPr>
      </w:pPr>
      <w:r w:rsidRPr="00A23316">
        <w:rPr>
          <w:rFonts w:eastAsia="Times New Roman" w:cstheme="minorHAnsi"/>
          <w:sz w:val="24"/>
          <w:szCs w:val="24"/>
        </w:rPr>
        <w:t>Maximize: Company's profit by retaining customer</w:t>
      </w:r>
    </w:p>
    <w:p w14:paraId="3A977A2E" w14:textId="77777777" w:rsidR="00A23316" w:rsidRPr="00AC56F4" w:rsidRDefault="00A23316" w:rsidP="00E90655">
      <w:pPr>
        <w:shd w:val="clear" w:color="auto" w:fill="FFFFFF"/>
        <w:spacing w:before="100" w:beforeAutospacing="1" w:after="0"/>
        <w:jc w:val="both"/>
        <w:rPr>
          <w:rFonts w:eastAsia="Times New Roman" w:cstheme="minorHAnsi"/>
          <w:sz w:val="24"/>
          <w:szCs w:val="24"/>
        </w:rPr>
      </w:pPr>
      <w:r w:rsidRPr="00A23316">
        <w:rPr>
          <w:rFonts w:eastAsia="Times New Roman" w:cstheme="minorHAnsi"/>
          <w:sz w:val="24"/>
          <w:szCs w:val="24"/>
        </w:rPr>
        <w:t>Minimize: Customer churn by identifying the key cause of the problem</w:t>
      </w:r>
    </w:p>
    <w:p w14:paraId="6037005D" w14:textId="77777777" w:rsidR="00A23316" w:rsidRPr="00AC56F4" w:rsidRDefault="00A23316" w:rsidP="00E90655">
      <w:pPr>
        <w:shd w:val="clear" w:color="auto" w:fill="FFFFFF"/>
        <w:spacing w:before="100" w:beforeAutospacing="1" w:after="0"/>
        <w:jc w:val="both"/>
        <w:rPr>
          <w:rFonts w:eastAsia="Times New Roman" w:cstheme="minorHAnsi"/>
          <w:b/>
          <w:sz w:val="24"/>
          <w:szCs w:val="24"/>
        </w:rPr>
      </w:pPr>
      <w:r w:rsidRPr="00AC56F4">
        <w:rPr>
          <w:rStyle w:val="Strong"/>
          <w:rFonts w:cstheme="minorHAnsi"/>
          <w:b w:val="0"/>
          <w:sz w:val="24"/>
          <w:szCs w:val="24"/>
          <w:shd w:val="clear" w:color="auto" w:fill="FFFFFF"/>
        </w:rPr>
        <w:t>The main goal of the project is to:</w:t>
      </w:r>
    </w:p>
    <w:p w14:paraId="3915DED4" w14:textId="5B07F09C" w:rsidR="00DF1C1B" w:rsidRPr="00AC56F4" w:rsidRDefault="00A23316" w:rsidP="00E90655">
      <w:pPr>
        <w:spacing w:after="0"/>
        <w:jc w:val="both"/>
        <w:rPr>
          <w:rFonts w:cstheme="minorHAnsi"/>
          <w:sz w:val="24"/>
          <w:szCs w:val="24"/>
        </w:rPr>
      </w:pPr>
      <w:r w:rsidRPr="00A23316">
        <w:rPr>
          <w:rFonts w:eastAsia="Times New Roman" w:cstheme="minorHAnsi"/>
          <w:sz w:val="24"/>
          <w:szCs w:val="24"/>
        </w:rPr>
        <w:t>Finding factors and cause those influence customers to churn.</w:t>
      </w:r>
      <w:r w:rsidRPr="00AC56F4">
        <w:rPr>
          <w:rFonts w:eastAsia="Times New Roman" w:cstheme="minorHAnsi"/>
          <w:sz w:val="24"/>
          <w:szCs w:val="24"/>
        </w:rPr>
        <w:t xml:space="preserve"> </w:t>
      </w:r>
      <w:r w:rsidRPr="00A23316">
        <w:rPr>
          <w:rFonts w:eastAsia="Times New Roman" w:cstheme="minorHAnsi"/>
          <w:sz w:val="24"/>
          <w:szCs w:val="24"/>
        </w:rPr>
        <w:t>Retain churn customers by taking appropriate steps</w:t>
      </w:r>
      <w:r w:rsidRPr="00AC56F4">
        <w:rPr>
          <w:rFonts w:eastAsia="Times New Roman" w:cstheme="minorHAnsi"/>
          <w:b/>
          <w:sz w:val="24"/>
          <w:szCs w:val="24"/>
        </w:rPr>
        <w:t xml:space="preserve"> </w:t>
      </w:r>
      <w:r w:rsidRPr="00AC56F4">
        <w:rPr>
          <w:rFonts w:eastAsia="Times New Roman" w:cstheme="minorHAnsi"/>
          <w:sz w:val="24"/>
          <w:szCs w:val="24"/>
        </w:rPr>
        <w:t>providing</w:t>
      </w:r>
      <w:r w:rsidRPr="00A23316">
        <w:rPr>
          <w:rFonts w:eastAsia="Times New Roman" w:cstheme="minorHAnsi"/>
          <w:sz w:val="24"/>
          <w:szCs w:val="24"/>
        </w:rPr>
        <w:t xml:space="preserve"> offers based on affecting </w:t>
      </w:r>
      <w:r w:rsidRPr="00AC56F4">
        <w:rPr>
          <w:rFonts w:eastAsia="Times New Roman" w:cstheme="minorHAnsi"/>
          <w:sz w:val="24"/>
          <w:szCs w:val="24"/>
        </w:rPr>
        <w:t>factors.</w:t>
      </w:r>
      <w:r w:rsidRPr="00AC56F4">
        <w:rPr>
          <w:rFonts w:cstheme="minorHAnsi"/>
          <w:sz w:val="24"/>
          <w:szCs w:val="24"/>
        </w:rPr>
        <w:t xml:space="preserve"> Using</w:t>
      </w:r>
      <w:r w:rsidR="00F24215" w:rsidRPr="00AC56F4">
        <w:rPr>
          <w:rFonts w:cstheme="minorHAnsi"/>
          <w:sz w:val="24"/>
          <w:szCs w:val="24"/>
        </w:rPr>
        <w:t xml:space="preserve"> the data provided, this paper aims to </w:t>
      </w:r>
      <w:r w:rsidR="000B05B9" w:rsidRPr="00AC56F4">
        <w:rPr>
          <w:rFonts w:cstheme="minorHAnsi"/>
          <w:sz w:val="24"/>
          <w:szCs w:val="24"/>
        </w:rPr>
        <w:lastRenderedPageBreak/>
        <w:t>analyse</w:t>
      </w:r>
      <w:r w:rsidR="00F24215" w:rsidRPr="00AC56F4">
        <w:rPr>
          <w:rFonts w:cstheme="minorHAnsi"/>
          <w:sz w:val="24"/>
          <w:szCs w:val="24"/>
        </w:rPr>
        <w:t xml:space="preserve"> the data to determine what variables are correlated with customer churn, if any. </w:t>
      </w:r>
      <w:r w:rsidR="008E5169" w:rsidRPr="00AC56F4">
        <w:rPr>
          <w:rFonts w:cstheme="minorHAnsi"/>
          <w:sz w:val="24"/>
          <w:szCs w:val="24"/>
        </w:rPr>
        <w:t>T</w:t>
      </w:r>
      <w:r w:rsidR="00F24215" w:rsidRPr="00AC56F4">
        <w:rPr>
          <w:rFonts w:cstheme="minorHAnsi"/>
          <w:sz w:val="24"/>
          <w:szCs w:val="24"/>
        </w:rPr>
        <w:t>o identify the people that</w:t>
      </w:r>
      <w:r w:rsidR="008E5169" w:rsidRPr="00AC56F4">
        <w:rPr>
          <w:rFonts w:cstheme="minorHAnsi"/>
          <w:sz w:val="24"/>
          <w:szCs w:val="24"/>
        </w:rPr>
        <w:t xml:space="preserve"> might churn, will also be </w:t>
      </w:r>
      <w:r w:rsidR="000B05B9" w:rsidRPr="00AC56F4">
        <w:rPr>
          <w:rFonts w:cstheme="minorHAnsi"/>
          <w:sz w:val="24"/>
          <w:szCs w:val="24"/>
        </w:rPr>
        <w:t>analyse</w:t>
      </w:r>
      <w:r w:rsidR="00F24215" w:rsidRPr="00AC56F4">
        <w:rPr>
          <w:rFonts w:cstheme="minorHAnsi"/>
          <w:sz w:val="24"/>
          <w:szCs w:val="24"/>
        </w:rPr>
        <w:t xml:space="preserve">. </w:t>
      </w:r>
    </w:p>
    <w:p w14:paraId="17124C33" w14:textId="77777777" w:rsidR="00DF1C1B" w:rsidRPr="00AC56F4" w:rsidRDefault="00DF1C1B" w:rsidP="00E90655">
      <w:pPr>
        <w:jc w:val="both"/>
        <w:rPr>
          <w:rFonts w:asciiTheme="majorHAnsi" w:hAnsiTheme="majorHAnsi"/>
          <w:b/>
          <w:sz w:val="24"/>
          <w:szCs w:val="24"/>
        </w:rPr>
      </w:pPr>
      <w:r w:rsidRPr="00AC56F4">
        <w:rPr>
          <w:rFonts w:asciiTheme="majorHAnsi" w:hAnsiTheme="majorHAnsi"/>
          <w:b/>
          <w:sz w:val="24"/>
          <w:szCs w:val="24"/>
        </w:rPr>
        <w:t>DATA DESCRIPTION:</w:t>
      </w:r>
    </w:p>
    <w:p w14:paraId="34020A8F" w14:textId="0D3CE012" w:rsidR="00DF1C1B" w:rsidRPr="00AC56F4" w:rsidRDefault="00DF1C1B" w:rsidP="00E90655">
      <w:pPr>
        <w:jc w:val="both"/>
        <w:rPr>
          <w:sz w:val="24"/>
          <w:szCs w:val="24"/>
        </w:rPr>
      </w:pPr>
      <w:r w:rsidRPr="00AC56F4">
        <w:rPr>
          <w:sz w:val="24"/>
          <w:szCs w:val="24"/>
        </w:rPr>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telecommunication company to get </w:t>
      </w:r>
      <w:r w:rsidR="000B05B9" w:rsidRPr="00AC56F4">
        <w:rPr>
          <w:sz w:val="24"/>
          <w:szCs w:val="24"/>
        </w:rPr>
        <w:t>analysed</w:t>
      </w:r>
      <w:r w:rsidRPr="00AC56F4">
        <w:rPr>
          <w:sz w:val="24"/>
          <w:szCs w:val="24"/>
        </w:rPr>
        <w:t xml:space="preserve">, involves usage details of customers from.  The data was taken from Orange Telecom Company. It had 3333 rows and 20 columns. Most columns related to subscriber personal. Other column was indicative of service usage by the subscriber. Based on the business understanding of the data 18 columns was chosen to </w:t>
      </w:r>
      <w:r w:rsidR="000B05B9" w:rsidRPr="00AC56F4">
        <w:rPr>
          <w:sz w:val="24"/>
          <w:szCs w:val="24"/>
        </w:rPr>
        <w:t>analyse</w:t>
      </w:r>
      <w:r w:rsidRPr="00AC56F4">
        <w:rPr>
          <w:sz w:val="24"/>
          <w:szCs w:val="24"/>
        </w:rPr>
        <w:t xml:space="preserve"> the data</w:t>
      </w:r>
    </w:p>
    <w:p w14:paraId="4D5BD51C" w14:textId="77777777" w:rsidR="008E5169" w:rsidRPr="00DF4618" w:rsidRDefault="00B91F83" w:rsidP="00E90655">
      <w:pPr>
        <w:jc w:val="both"/>
        <w:rPr>
          <w:rFonts w:asciiTheme="majorHAnsi" w:hAnsiTheme="majorHAnsi"/>
          <w:b/>
          <w:sz w:val="24"/>
          <w:szCs w:val="24"/>
        </w:rPr>
      </w:pPr>
      <w:r w:rsidRPr="00DF4618">
        <w:rPr>
          <w:rFonts w:asciiTheme="majorHAnsi" w:hAnsiTheme="majorHAnsi"/>
          <w:b/>
          <w:sz w:val="24"/>
          <w:szCs w:val="24"/>
        </w:rPr>
        <w:t>DATASET PREPARATION</w:t>
      </w:r>
      <w:r w:rsidR="00DF4618">
        <w:rPr>
          <w:rFonts w:asciiTheme="majorHAnsi" w:hAnsiTheme="majorHAnsi"/>
          <w:b/>
          <w:sz w:val="24"/>
          <w:szCs w:val="24"/>
        </w:rPr>
        <w:t>:</w:t>
      </w:r>
      <w:r w:rsidRPr="00DF4618">
        <w:rPr>
          <w:rFonts w:asciiTheme="majorHAnsi" w:hAnsiTheme="majorHAnsi"/>
          <w:b/>
          <w:sz w:val="24"/>
          <w:szCs w:val="24"/>
        </w:rPr>
        <w:t xml:space="preserve"> </w:t>
      </w:r>
    </w:p>
    <w:p w14:paraId="570B5FBF" w14:textId="2F42F5A2" w:rsidR="008E5169" w:rsidRPr="00AC56F4" w:rsidRDefault="00F24215" w:rsidP="00E90655">
      <w:pPr>
        <w:jc w:val="both"/>
        <w:rPr>
          <w:sz w:val="24"/>
          <w:szCs w:val="24"/>
        </w:rPr>
      </w:pPr>
      <w:r w:rsidRPr="00AC56F4">
        <w:rPr>
          <w:sz w:val="24"/>
          <w:szCs w:val="24"/>
        </w:rPr>
        <w:t>The customer churn dataset</w:t>
      </w:r>
      <w:r w:rsidR="008E5169" w:rsidRPr="00AC56F4">
        <w:rPr>
          <w:sz w:val="24"/>
          <w:szCs w:val="24"/>
        </w:rPr>
        <w:t xml:space="preserve"> from orange telecom company contains 20</w:t>
      </w:r>
      <w:r w:rsidRPr="00AC56F4">
        <w:rPr>
          <w:sz w:val="24"/>
          <w:szCs w:val="24"/>
        </w:rPr>
        <w:t xml:space="preserve"> features and 3333 observations. The feature ‘Churn’ shows customer churn or non-churn based on existing conditions. Approximately 14.5</w:t>
      </w:r>
      <w:r w:rsidR="00B91F83" w:rsidRPr="00AC56F4">
        <w:rPr>
          <w:sz w:val="24"/>
          <w:szCs w:val="24"/>
        </w:rPr>
        <w:t xml:space="preserve">% are </w:t>
      </w:r>
      <w:r w:rsidR="008E5169" w:rsidRPr="00AC56F4">
        <w:rPr>
          <w:sz w:val="24"/>
          <w:szCs w:val="24"/>
        </w:rPr>
        <w:t>churn and</w:t>
      </w:r>
      <w:r w:rsidR="00B91F83" w:rsidRPr="00AC56F4">
        <w:rPr>
          <w:sz w:val="24"/>
          <w:szCs w:val="24"/>
        </w:rPr>
        <w:t xml:space="preserve"> 84.5% are</w:t>
      </w:r>
      <w:r w:rsidR="008E5169" w:rsidRPr="00AC56F4">
        <w:rPr>
          <w:sz w:val="24"/>
          <w:szCs w:val="24"/>
        </w:rPr>
        <w:t xml:space="preserve"> </w:t>
      </w:r>
      <w:r w:rsidR="000B05B9" w:rsidRPr="00AC56F4">
        <w:rPr>
          <w:sz w:val="24"/>
          <w:szCs w:val="24"/>
        </w:rPr>
        <w:t>no churn</w:t>
      </w:r>
      <w:r w:rsidRPr="00AC56F4">
        <w:rPr>
          <w:sz w:val="24"/>
          <w:szCs w:val="24"/>
        </w:rPr>
        <w:t>.</w:t>
      </w:r>
      <w:r w:rsidR="008E5169" w:rsidRPr="00AC56F4">
        <w:rPr>
          <w:sz w:val="24"/>
          <w:szCs w:val="24"/>
        </w:rPr>
        <w:t xml:space="preserve"> Below Table </w:t>
      </w:r>
      <w:r w:rsidRPr="00AC56F4">
        <w:rPr>
          <w:sz w:val="24"/>
          <w:szCs w:val="24"/>
        </w:rPr>
        <w:t>shows the data features</w:t>
      </w:r>
      <w:r w:rsidR="008E5169" w:rsidRPr="00AC56F4">
        <w:rPr>
          <w:sz w:val="24"/>
          <w:szCs w:val="24"/>
        </w:rPr>
        <w:t>.</w:t>
      </w:r>
    </w:p>
    <w:p w14:paraId="6A6514A6" w14:textId="77777777" w:rsidR="00DF4618" w:rsidRDefault="008E5169" w:rsidP="00E90655">
      <w:pPr>
        <w:jc w:val="both"/>
      </w:pPr>
      <w:r w:rsidRPr="00AC56F4">
        <w:t xml:space="preserve"> </w:t>
      </w:r>
    </w:p>
    <w:p w14:paraId="42D62495" w14:textId="77777777" w:rsidR="00F24215" w:rsidRPr="00DF4618" w:rsidRDefault="008E5169" w:rsidP="00E90655">
      <w:pPr>
        <w:jc w:val="both"/>
        <w:rPr>
          <w:b/>
          <w:u w:val="single"/>
        </w:rPr>
      </w:pPr>
      <w:r w:rsidRPr="00DF4618">
        <w:rPr>
          <w:b/>
          <w:u w:val="single"/>
        </w:rPr>
        <w:t>Data-set description</w:t>
      </w:r>
    </w:p>
    <w:tbl>
      <w:tblPr>
        <w:tblStyle w:val="TableGrid"/>
        <w:tblW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984"/>
      </w:tblGrid>
      <w:tr w:rsidR="00F24215" w:rsidRPr="00AC56F4" w14:paraId="248300FB" w14:textId="77777777" w:rsidTr="0082411D">
        <w:tc>
          <w:tcPr>
            <w:tcW w:w="2802" w:type="dxa"/>
          </w:tcPr>
          <w:p w14:paraId="2C4640C5" w14:textId="77777777" w:rsidR="00F24215" w:rsidRPr="00AC56F4" w:rsidRDefault="006B01B0" w:rsidP="00E90655">
            <w:pPr>
              <w:jc w:val="both"/>
              <w:rPr>
                <w:b/>
                <w:sz w:val="24"/>
                <w:szCs w:val="24"/>
                <w:u w:val="single"/>
              </w:rPr>
            </w:pPr>
            <w:r w:rsidRPr="00AC56F4">
              <w:rPr>
                <w:b/>
                <w:sz w:val="24"/>
                <w:szCs w:val="24"/>
                <w:u w:val="single"/>
              </w:rPr>
              <w:t>Feature Name</w:t>
            </w:r>
          </w:p>
          <w:p w14:paraId="1E2F9AD6"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State</w:t>
            </w:r>
            <w:r w:rsidRPr="00D620D7">
              <w:rPr>
                <w:rFonts w:eastAsia="Times New Roman" w:cstheme="minorHAnsi"/>
                <w:sz w:val="24"/>
                <w:szCs w:val="24"/>
                <w:shd w:val="clear" w:color="auto" w:fill="FFFFFF"/>
              </w:rPr>
              <w:t xml:space="preserve"> </w:t>
            </w:r>
          </w:p>
          <w:p w14:paraId="2353D258"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Account length</w:t>
            </w:r>
          </w:p>
          <w:p w14:paraId="61B94233"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Area code</w:t>
            </w:r>
          </w:p>
          <w:p w14:paraId="1B2D7C44"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International plan</w:t>
            </w:r>
          </w:p>
          <w:p w14:paraId="3B04F919"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Voice mail plan</w:t>
            </w:r>
            <w:r w:rsidRPr="00D620D7">
              <w:rPr>
                <w:rFonts w:eastAsia="Times New Roman" w:cstheme="minorHAnsi"/>
                <w:sz w:val="24"/>
                <w:szCs w:val="24"/>
                <w:shd w:val="clear" w:color="auto" w:fill="FFFFFF"/>
              </w:rPr>
              <w:t xml:space="preserve"> </w:t>
            </w:r>
          </w:p>
          <w:p w14:paraId="48D4F6FE"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Number vmail messages</w:t>
            </w:r>
            <w:r w:rsidRPr="00D620D7">
              <w:rPr>
                <w:rFonts w:eastAsia="Times New Roman" w:cstheme="minorHAnsi"/>
                <w:sz w:val="24"/>
                <w:szCs w:val="24"/>
                <w:shd w:val="clear" w:color="auto" w:fill="FFFFFF"/>
              </w:rPr>
              <w:t xml:space="preserve"> </w:t>
            </w:r>
          </w:p>
          <w:p w14:paraId="2D144FFB" w14:textId="77777777" w:rsidR="00D620D7" w:rsidRPr="00D620D7"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day minutes</w:t>
            </w:r>
          </w:p>
          <w:p w14:paraId="7F4D24A0"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day calls</w:t>
            </w:r>
          </w:p>
          <w:p w14:paraId="4D83032A"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day charge</w:t>
            </w:r>
          </w:p>
          <w:p w14:paraId="361D319C" w14:textId="77777777" w:rsidR="00D620D7" w:rsidRPr="00D620D7"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eve minutes</w:t>
            </w:r>
          </w:p>
          <w:p w14:paraId="1904EEDD"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eve calls</w:t>
            </w:r>
          </w:p>
          <w:p w14:paraId="6D4C48CF"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eve charge</w:t>
            </w:r>
          </w:p>
          <w:p w14:paraId="229213B4"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night minutes</w:t>
            </w:r>
          </w:p>
          <w:p w14:paraId="590AA673"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night calls</w:t>
            </w:r>
          </w:p>
          <w:p w14:paraId="08A05D40"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night charge</w:t>
            </w:r>
          </w:p>
          <w:p w14:paraId="0B262111" w14:textId="77777777" w:rsidR="00D620D7" w:rsidRPr="00AC56F4" w:rsidRDefault="00D620D7" w:rsidP="00E90655">
            <w:pPr>
              <w:jc w:val="both"/>
              <w:rPr>
                <w:rFonts w:eastAsia="Times New Roman" w:cstheme="minorHAnsi"/>
                <w:sz w:val="24"/>
                <w:szCs w:val="24"/>
                <w:shd w:val="clear" w:color="auto" w:fill="FFFFFF"/>
              </w:rPr>
            </w:pPr>
            <w:r w:rsidRPr="00D620D7">
              <w:rPr>
                <w:rFonts w:eastAsia="Times New Roman" w:cstheme="minorHAnsi"/>
                <w:sz w:val="24"/>
                <w:szCs w:val="24"/>
                <w:shd w:val="clear" w:color="auto" w:fill="FFFFFF"/>
              </w:rPr>
              <w:t xml:space="preserve">Total </w:t>
            </w:r>
            <w:proofErr w:type="spellStart"/>
            <w:r w:rsidRPr="00D620D7">
              <w:rPr>
                <w:rFonts w:eastAsia="Times New Roman" w:cstheme="minorHAnsi"/>
                <w:sz w:val="24"/>
                <w:szCs w:val="24"/>
                <w:shd w:val="clear" w:color="auto" w:fill="FFFFFF"/>
              </w:rPr>
              <w:t>intl</w:t>
            </w:r>
            <w:proofErr w:type="spellEnd"/>
            <w:r w:rsidRPr="00D620D7">
              <w:rPr>
                <w:rFonts w:eastAsia="Times New Roman" w:cstheme="minorHAnsi"/>
                <w:sz w:val="24"/>
                <w:szCs w:val="24"/>
                <w:shd w:val="clear" w:color="auto" w:fill="FFFFFF"/>
              </w:rPr>
              <w:t xml:space="preserve"> minutes</w:t>
            </w:r>
          </w:p>
          <w:p w14:paraId="50CF4139"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 xml:space="preserve">Total </w:t>
            </w:r>
            <w:proofErr w:type="spellStart"/>
            <w:r w:rsidRPr="00AC56F4">
              <w:rPr>
                <w:rFonts w:eastAsia="Times New Roman" w:cstheme="minorHAnsi"/>
                <w:sz w:val="24"/>
                <w:szCs w:val="24"/>
                <w:shd w:val="clear" w:color="auto" w:fill="FFFFFF"/>
              </w:rPr>
              <w:t>intl</w:t>
            </w:r>
            <w:proofErr w:type="spellEnd"/>
            <w:r w:rsidRPr="00AC56F4">
              <w:rPr>
                <w:rFonts w:eastAsia="Times New Roman" w:cstheme="minorHAnsi"/>
                <w:sz w:val="24"/>
                <w:szCs w:val="24"/>
                <w:shd w:val="clear" w:color="auto" w:fill="FFFFFF"/>
              </w:rPr>
              <w:t xml:space="preserve"> calls</w:t>
            </w:r>
          </w:p>
          <w:p w14:paraId="3A05FC74" w14:textId="77777777" w:rsidR="0082411D"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 xml:space="preserve">Total </w:t>
            </w:r>
            <w:proofErr w:type="spellStart"/>
            <w:r w:rsidRPr="00AC56F4">
              <w:rPr>
                <w:rFonts w:eastAsia="Times New Roman" w:cstheme="minorHAnsi"/>
                <w:sz w:val="24"/>
                <w:szCs w:val="24"/>
                <w:shd w:val="clear" w:color="auto" w:fill="FFFFFF"/>
              </w:rPr>
              <w:t>intl</w:t>
            </w:r>
            <w:proofErr w:type="spellEnd"/>
            <w:r w:rsidRPr="00AC56F4">
              <w:rPr>
                <w:rFonts w:eastAsia="Times New Roman" w:cstheme="minorHAnsi"/>
                <w:sz w:val="24"/>
                <w:szCs w:val="24"/>
                <w:shd w:val="clear" w:color="auto" w:fill="FFFFFF"/>
              </w:rPr>
              <w:t xml:space="preserve"> charge </w:t>
            </w:r>
          </w:p>
          <w:p w14:paraId="12B2B254" w14:textId="77777777" w:rsidR="00D620D7" w:rsidRPr="00D620D7" w:rsidRDefault="00D620D7" w:rsidP="00E90655">
            <w:pPr>
              <w:jc w:val="both"/>
              <w:rPr>
                <w:rFonts w:eastAsia="Times New Roman" w:cstheme="minorHAnsi"/>
                <w:sz w:val="24"/>
                <w:szCs w:val="24"/>
                <w:shd w:val="clear" w:color="auto" w:fill="FFFFFF"/>
              </w:rPr>
            </w:pPr>
            <w:r w:rsidRPr="00D620D7">
              <w:rPr>
                <w:rFonts w:eastAsia="Times New Roman" w:cstheme="minorHAnsi"/>
                <w:sz w:val="24"/>
                <w:szCs w:val="24"/>
                <w:shd w:val="clear" w:color="auto" w:fill="FFFFFF"/>
              </w:rPr>
              <w:t>Custom</w:t>
            </w:r>
            <w:r w:rsidRPr="00AC56F4">
              <w:rPr>
                <w:rFonts w:eastAsia="Times New Roman" w:cstheme="minorHAnsi"/>
                <w:sz w:val="24"/>
                <w:szCs w:val="24"/>
                <w:shd w:val="clear" w:color="auto" w:fill="FFFFFF"/>
              </w:rPr>
              <w:t>er service calls</w:t>
            </w:r>
          </w:p>
          <w:p w14:paraId="6C6FFF3A" w14:textId="77777777" w:rsidR="00D620D7" w:rsidRPr="00AC56F4" w:rsidRDefault="00D620D7" w:rsidP="00E90655">
            <w:pPr>
              <w:jc w:val="both"/>
              <w:rPr>
                <w:b/>
                <w:sz w:val="24"/>
                <w:szCs w:val="24"/>
              </w:rPr>
            </w:pPr>
            <w:r w:rsidRPr="00AC56F4">
              <w:rPr>
                <w:rFonts w:eastAsia="Times New Roman" w:cstheme="minorHAnsi"/>
                <w:sz w:val="24"/>
                <w:szCs w:val="24"/>
                <w:shd w:val="clear" w:color="auto" w:fill="FFFFFF"/>
              </w:rPr>
              <w:t>Churn</w:t>
            </w:r>
          </w:p>
        </w:tc>
        <w:tc>
          <w:tcPr>
            <w:tcW w:w="1984" w:type="dxa"/>
          </w:tcPr>
          <w:p w14:paraId="1F9F558C" w14:textId="77777777" w:rsidR="00F24215" w:rsidRPr="00AC56F4" w:rsidRDefault="006B01B0" w:rsidP="00E90655">
            <w:pPr>
              <w:jc w:val="both"/>
              <w:rPr>
                <w:b/>
                <w:sz w:val="24"/>
                <w:szCs w:val="24"/>
                <w:u w:val="single"/>
              </w:rPr>
            </w:pPr>
            <w:r w:rsidRPr="00AC56F4">
              <w:rPr>
                <w:b/>
                <w:sz w:val="24"/>
                <w:szCs w:val="24"/>
                <w:u w:val="single"/>
              </w:rPr>
              <w:t>Type</w:t>
            </w:r>
          </w:p>
          <w:p w14:paraId="3EA1B0E7" w14:textId="77777777" w:rsidR="00D620D7" w:rsidRPr="00AC56F4" w:rsidRDefault="00D620D7" w:rsidP="00E90655">
            <w:pPr>
              <w:jc w:val="both"/>
              <w:rPr>
                <w:sz w:val="24"/>
                <w:szCs w:val="24"/>
              </w:rPr>
            </w:pPr>
            <w:r w:rsidRPr="00AC56F4">
              <w:rPr>
                <w:sz w:val="24"/>
                <w:szCs w:val="24"/>
              </w:rPr>
              <w:t>object</w:t>
            </w:r>
          </w:p>
          <w:p w14:paraId="5C0C6DFA" w14:textId="77777777" w:rsidR="00D620D7" w:rsidRPr="00AC56F4" w:rsidRDefault="00D620D7" w:rsidP="00E90655">
            <w:pPr>
              <w:jc w:val="both"/>
              <w:rPr>
                <w:sz w:val="24"/>
                <w:szCs w:val="24"/>
              </w:rPr>
            </w:pPr>
            <w:r w:rsidRPr="00AC56F4">
              <w:rPr>
                <w:sz w:val="24"/>
                <w:szCs w:val="24"/>
              </w:rPr>
              <w:t>Int64</w:t>
            </w:r>
          </w:p>
          <w:p w14:paraId="63E3E46A" w14:textId="77777777" w:rsidR="00D620D7" w:rsidRPr="00AC56F4" w:rsidRDefault="00D620D7" w:rsidP="00E90655">
            <w:pPr>
              <w:jc w:val="both"/>
              <w:rPr>
                <w:sz w:val="24"/>
                <w:szCs w:val="24"/>
              </w:rPr>
            </w:pPr>
            <w:r w:rsidRPr="00AC56F4">
              <w:rPr>
                <w:sz w:val="24"/>
                <w:szCs w:val="24"/>
              </w:rPr>
              <w:t>Int64</w:t>
            </w:r>
          </w:p>
          <w:p w14:paraId="38BE931F" w14:textId="77777777" w:rsidR="0082411D" w:rsidRPr="00AC56F4" w:rsidRDefault="0082411D" w:rsidP="00E90655">
            <w:pPr>
              <w:jc w:val="both"/>
              <w:rPr>
                <w:sz w:val="24"/>
                <w:szCs w:val="24"/>
              </w:rPr>
            </w:pPr>
            <w:r w:rsidRPr="00AC56F4">
              <w:rPr>
                <w:sz w:val="24"/>
                <w:szCs w:val="24"/>
              </w:rPr>
              <w:t>object</w:t>
            </w:r>
          </w:p>
          <w:p w14:paraId="021ED339" w14:textId="77777777" w:rsidR="0082411D" w:rsidRPr="00AC56F4" w:rsidRDefault="0082411D" w:rsidP="00E90655">
            <w:pPr>
              <w:jc w:val="both"/>
              <w:rPr>
                <w:sz w:val="24"/>
                <w:szCs w:val="24"/>
              </w:rPr>
            </w:pPr>
            <w:r w:rsidRPr="00AC56F4">
              <w:rPr>
                <w:sz w:val="24"/>
                <w:szCs w:val="24"/>
              </w:rPr>
              <w:t>object</w:t>
            </w:r>
          </w:p>
          <w:p w14:paraId="7399E5B4" w14:textId="77777777" w:rsidR="00D620D7" w:rsidRPr="00AC56F4" w:rsidRDefault="00D620D7" w:rsidP="00E90655">
            <w:pPr>
              <w:jc w:val="both"/>
              <w:rPr>
                <w:sz w:val="24"/>
                <w:szCs w:val="24"/>
              </w:rPr>
            </w:pPr>
            <w:r w:rsidRPr="00AC56F4">
              <w:rPr>
                <w:sz w:val="24"/>
                <w:szCs w:val="24"/>
              </w:rPr>
              <w:t>Int64</w:t>
            </w:r>
          </w:p>
          <w:p w14:paraId="720E2CD7" w14:textId="77777777" w:rsidR="0082411D" w:rsidRPr="00AC56F4" w:rsidRDefault="0082411D" w:rsidP="00E90655">
            <w:pPr>
              <w:jc w:val="both"/>
              <w:rPr>
                <w:sz w:val="24"/>
                <w:szCs w:val="24"/>
              </w:rPr>
            </w:pPr>
            <w:r w:rsidRPr="00AC56F4">
              <w:rPr>
                <w:sz w:val="24"/>
                <w:szCs w:val="24"/>
              </w:rPr>
              <w:t>Float64</w:t>
            </w:r>
          </w:p>
          <w:p w14:paraId="24DB2E04" w14:textId="77777777" w:rsidR="00D620D7" w:rsidRPr="00AC56F4" w:rsidRDefault="00D620D7" w:rsidP="00E90655">
            <w:pPr>
              <w:jc w:val="both"/>
              <w:rPr>
                <w:sz w:val="24"/>
                <w:szCs w:val="24"/>
              </w:rPr>
            </w:pPr>
            <w:r w:rsidRPr="00AC56F4">
              <w:rPr>
                <w:sz w:val="24"/>
                <w:szCs w:val="24"/>
              </w:rPr>
              <w:t>Int64</w:t>
            </w:r>
          </w:p>
          <w:p w14:paraId="07811750" w14:textId="77777777" w:rsidR="0082411D" w:rsidRPr="00AC56F4" w:rsidRDefault="0082411D" w:rsidP="00E90655">
            <w:pPr>
              <w:jc w:val="both"/>
              <w:rPr>
                <w:sz w:val="24"/>
                <w:szCs w:val="24"/>
              </w:rPr>
            </w:pPr>
            <w:r w:rsidRPr="00AC56F4">
              <w:rPr>
                <w:sz w:val="24"/>
                <w:szCs w:val="24"/>
              </w:rPr>
              <w:t>Float64</w:t>
            </w:r>
          </w:p>
          <w:p w14:paraId="7E6812F4" w14:textId="77777777" w:rsidR="0082411D" w:rsidRPr="00AC56F4" w:rsidRDefault="0082411D" w:rsidP="00E90655">
            <w:pPr>
              <w:jc w:val="both"/>
              <w:rPr>
                <w:sz w:val="24"/>
                <w:szCs w:val="24"/>
              </w:rPr>
            </w:pPr>
            <w:r w:rsidRPr="00AC56F4">
              <w:rPr>
                <w:sz w:val="24"/>
                <w:szCs w:val="24"/>
              </w:rPr>
              <w:t>Float64</w:t>
            </w:r>
          </w:p>
          <w:p w14:paraId="79AC1200" w14:textId="77777777" w:rsidR="00D620D7" w:rsidRPr="00AC56F4" w:rsidRDefault="00D620D7" w:rsidP="00E90655">
            <w:pPr>
              <w:jc w:val="both"/>
              <w:rPr>
                <w:sz w:val="24"/>
                <w:szCs w:val="24"/>
              </w:rPr>
            </w:pPr>
            <w:r w:rsidRPr="00AC56F4">
              <w:rPr>
                <w:sz w:val="24"/>
                <w:szCs w:val="24"/>
              </w:rPr>
              <w:t>Int64</w:t>
            </w:r>
          </w:p>
          <w:p w14:paraId="593B717A" w14:textId="77777777" w:rsidR="0082411D" w:rsidRPr="00AC56F4" w:rsidRDefault="0082411D" w:rsidP="00E90655">
            <w:pPr>
              <w:jc w:val="both"/>
              <w:rPr>
                <w:sz w:val="24"/>
                <w:szCs w:val="24"/>
              </w:rPr>
            </w:pPr>
            <w:r w:rsidRPr="00AC56F4">
              <w:rPr>
                <w:sz w:val="24"/>
                <w:szCs w:val="24"/>
              </w:rPr>
              <w:t>Float64</w:t>
            </w:r>
          </w:p>
          <w:p w14:paraId="587D2950" w14:textId="77777777" w:rsidR="0082411D" w:rsidRPr="00AC56F4" w:rsidRDefault="0082411D" w:rsidP="00E90655">
            <w:pPr>
              <w:jc w:val="both"/>
              <w:rPr>
                <w:sz w:val="24"/>
                <w:szCs w:val="24"/>
              </w:rPr>
            </w:pPr>
            <w:r w:rsidRPr="00AC56F4">
              <w:rPr>
                <w:sz w:val="24"/>
                <w:szCs w:val="24"/>
              </w:rPr>
              <w:t>Float64</w:t>
            </w:r>
          </w:p>
          <w:p w14:paraId="54A6D3A7" w14:textId="77777777" w:rsidR="00B91F83" w:rsidRPr="00AC56F4" w:rsidRDefault="00B91F83" w:rsidP="00E90655">
            <w:pPr>
              <w:jc w:val="both"/>
              <w:rPr>
                <w:sz w:val="24"/>
                <w:szCs w:val="24"/>
              </w:rPr>
            </w:pPr>
            <w:r w:rsidRPr="00AC56F4">
              <w:rPr>
                <w:sz w:val="24"/>
                <w:szCs w:val="24"/>
              </w:rPr>
              <w:t>Int64</w:t>
            </w:r>
          </w:p>
          <w:p w14:paraId="1F129599" w14:textId="77777777" w:rsidR="0082411D" w:rsidRPr="00AC56F4" w:rsidRDefault="0082411D" w:rsidP="00E90655">
            <w:pPr>
              <w:jc w:val="both"/>
              <w:rPr>
                <w:sz w:val="24"/>
                <w:szCs w:val="24"/>
              </w:rPr>
            </w:pPr>
            <w:r w:rsidRPr="00AC56F4">
              <w:rPr>
                <w:sz w:val="24"/>
                <w:szCs w:val="24"/>
              </w:rPr>
              <w:t>Float64</w:t>
            </w:r>
          </w:p>
          <w:p w14:paraId="2701BF96" w14:textId="77777777" w:rsidR="0082411D" w:rsidRPr="00AC56F4" w:rsidRDefault="0082411D" w:rsidP="00E90655">
            <w:pPr>
              <w:jc w:val="both"/>
              <w:rPr>
                <w:sz w:val="24"/>
                <w:szCs w:val="24"/>
              </w:rPr>
            </w:pPr>
            <w:r w:rsidRPr="00AC56F4">
              <w:rPr>
                <w:sz w:val="24"/>
                <w:szCs w:val="24"/>
              </w:rPr>
              <w:t>Float64</w:t>
            </w:r>
          </w:p>
          <w:p w14:paraId="091FAF64" w14:textId="77777777" w:rsidR="00D620D7" w:rsidRPr="00AC56F4" w:rsidRDefault="00D620D7" w:rsidP="00E90655">
            <w:pPr>
              <w:jc w:val="both"/>
              <w:rPr>
                <w:sz w:val="24"/>
                <w:szCs w:val="24"/>
              </w:rPr>
            </w:pPr>
            <w:r w:rsidRPr="00AC56F4">
              <w:rPr>
                <w:sz w:val="24"/>
                <w:szCs w:val="24"/>
              </w:rPr>
              <w:t>Int64</w:t>
            </w:r>
          </w:p>
          <w:p w14:paraId="1F985743" w14:textId="77777777" w:rsidR="00D620D7" w:rsidRPr="00AC56F4" w:rsidRDefault="0082411D" w:rsidP="00E90655">
            <w:pPr>
              <w:jc w:val="both"/>
              <w:rPr>
                <w:sz w:val="24"/>
                <w:szCs w:val="24"/>
              </w:rPr>
            </w:pPr>
            <w:r w:rsidRPr="00AC56F4">
              <w:rPr>
                <w:sz w:val="24"/>
                <w:szCs w:val="24"/>
              </w:rPr>
              <w:t>Float64</w:t>
            </w:r>
          </w:p>
          <w:p w14:paraId="32586734" w14:textId="77777777" w:rsidR="00D620D7" w:rsidRPr="00AC56F4" w:rsidRDefault="00D620D7" w:rsidP="00E90655">
            <w:pPr>
              <w:jc w:val="both"/>
              <w:rPr>
                <w:sz w:val="24"/>
                <w:szCs w:val="24"/>
              </w:rPr>
            </w:pPr>
            <w:r w:rsidRPr="00AC56F4">
              <w:rPr>
                <w:sz w:val="24"/>
                <w:szCs w:val="24"/>
              </w:rPr>
              <w:t>Int64</w:t>
            </w:r>
          </w:p>
          <w:p w14:paraId="047C02C5" w14:textId="77777777" w:rsidR="00D620D7" w:rsidRPr="00AC56F4" w:rsidRDefault="0082411D" w:rsidP="00E90655">
            <w:pPr>
              <w:jc w:val="both"/>
              <w:rPr>
                <w:b/>
                <w:sz w:val="24"/>
                <w:szCs w:val="24"/>
              </w:rPr>
            </w:pPr>
            <w:r w:rsidRPr="00AC56F4">
              <w:rPr>
                <w:sz w:val="24"/>
                <w:szCs w:val="24"/>
              </w:rPr>
              <w:t>bool</w:t>
            </w:r>
          </w:p>
        </w:tc>
      </w:tr>
    </w:tbl>
    <w:p w14:paraId="50C9669D" w14:textId="77777777" w:rsidR="00B91F83" w:rsidRPr="00AC56F4" w:rsidRDefault="00B91F83" w:rsidP="00E90655">
      <w:pPr>
        <w:jc w:val="both"/>
        <w:rPr>
          <w:b/>
        </w:rPr>
      </w:pPr>
    </w:p>
    <w:p w14:paraId="59726F2C" w14:textId="77777777" w:rsidR="00ED6BDC" w:rsidRPr="00ED6BDC" w:rsidRDefault="00ED6BDC" w:rsidP="00E90655">
      <w:pPr>
        <w:spacing w:after="120" w:line="240" w:lineRule="auto"/>
        <w:jc w:val="both"/>
        <w:outlineLvl w:val="1"/>
        <w:rPr>
          <w:rFonts w:asciiTheme="majorHAnsi" w:eastAsia="Times New Roman" w:hAnsiTheme="majorHAnsi" w:cs="Arial"/>
          <w:b/>
          <w:sz w:val="24"/>
          <w:szCs w:val="24"/>
        </w:rPr>
      </w:pPr>
      <w:r w:rsidRPr="00AC56F4">
        <w:rPr>
          <w:rFonts w:asciiTheme="majorHAnsi" w:eastAsia="Times New Roman" w:hAnsiTheme="majorHAnsi" w:cs="Arial"/>
          <w:b/>
          <w:sz w:val="24"/>
          <w:szCs w:val="24"/>
        </w:rPr>
        <w:t>FEATURE BREAKDOWN:</w:t>
      </w:r>
    </w:p>
    <w:p w14:paraId="161FD888" w14:textId="77777777" w:rsidR="00ED6BDC" w:rsidRPr="00AC56F4"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STATE</w:t>
      </w:r>
      <w:r w:rsidRPr="00AC56F4">
        <w:rPr>
          <w:rFonts w:eastAsia="Times New Roman" w:cstheme="minorHAnsi"/>
          <w:sz w:val="24"/>
          <w:szCs w:val="24"/>
        </w:rPr>
        <w:t xml:space="preserve">: 51 Unique States </w:t>
      </w:r>
    </w:p>
    <w:p w14:paraId="5EC2A24F"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Account Length</w:t>
      </w:r>
      <w:r w:rsidR="00944EEF">
        <w:rPr>
          <w:rFonts w:eastAsia="Times New Roman" w:cstheme="minorHAnsi"/>
          <w:sz w:val="24"/>
          <w:szCs w:val="24"/>
        </w:rPr>
        <w:t>:</w:t>
      </w:r>
      <w:r w:rsidRPr="00ED6BDC">
        <w:rPr>
          <w:rFonts w:eastAsia="Times New Roman" w:cstheme="minorHAnsi"/>
          <w:sz w:val="24"/>
          <w:szCs w:val="24"/>
        </w:rPr>
        <w:t xml:space="preserve"> </w:t>
      </w:r>
      <w:r w:rsidRPr="00AC56F4">
        <w:rPr>
          <w:rFonts w:eastAsia="Times New Roman" w:cstheme="minorHAnsi"/>
          <w:sz w:val="24"/>
          <w:szCs w:val="24"/>
        </w:rPr>
        <w:t>Duration of length customer use their The</w:t>
      </w:r>
      <w:r w:rsidRPr="00ED6BDC">
        <w:rPr>
          <w:rFonts w:eastAsia="Times New Roman" w:cstheme="minorHAnsi"/>
          <w:sz w:val="24"/>
          <w:szCs w:val="24"/>
        </w:rPr>
        <w:t xml:space="preserve"> Account</w:t>
      </w:r>
    </w:p>
    <w:p w14:paraId="6BD9A6C9"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Area Code</w:t>
      </w:r>
      <w:r w:rsidR="00944EEF">
        <w:rPr>
          <w:rFonts w:eastAsia="Times New Roman" w:cstheme="minorHAnsi"/>
          <w:b/>
          <w:bCs/>
          <w:sz w:val="24"/>
          <w:szCs w:val="24"/>
        </w:rPr>
        <w:t>:</w:t>
      </w:r>
      <w:r w:rsidRPr="00AC56F4">
        <w:rPr>
          <w:rFonts w:eastAsia="Times New Roman" w:cstheme="minorHAnsi"/>
          <w:b/>
          <w:bCs/>
          <w:sz w:val="24"/>
          <w:szCs w:val="24"/>
        </w:rPr>
        <w:t xml:space="preserve"> </w:t>
      </w:r>
      <w:r w:rsidRPr="00AC56F4">
        <w:rPr>
          <w:rFonts w:eastAsia="Times New Roman" w:cstheme="minorHAnsi"/>
          <w:sz w:val="24"/>
          <w:szCs w:val="24"/>
        </w:rPr>
        <w:t xml:space="preserve">There are 3 unique area code present </w:t>
      </w:r>
      <w:r w:rsidRPr="00ED6BDC">
        <w:rPr>
          <w:rFonts w:eastAsia="Times New Roman" w:cstheme="minorHAnsi"/>
          <w:sz w:val="24"/>
          <w:szCs w:val="24"/>
        </w:rPr>
        <w:t>415</w:t>
      </w:r>
      <w:r w:rsidRPr="00AC56F4">
        <w:rPr>
          <w:rFonts w:eastAsia="Times New Roman" w:cstheme="minorHAnsi"/>
          <w:sz w:val="24"/>
          <w:szCs w:val="24"/>
        </w:rPr>
        <w:t>, 408, and 510</w:t>
      </w:r>
    </w:p>
    <w:p w14:paraId="17E0510D"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International Plan</w:t>
      </w:r>
      <w:r w:rsidR="00944EEF">
        <w:rPr>
          <w:rFonts w:eastAsia="Times New Roman" w:cstheme="minorHAnsi"/>
          <w:b/>
          <w:bCs/>
          <w:sz w:val="24"/>
          <w:szCs w:val="24"/>
        </w:rPr>
        <w:t>:</w:t>
      </w:r>
      <w:r w:rsidRPr="00ED6BDC">
        <w:rPr>
          <w:rFonts w:eastAsia="Times New Roman" w:cstheme="minorHAnsi"/>
          <w:sz w:val="24"/>
          <w:szCs w:val="24"/>
        </w:rPr>
        <w:t> </w:t>
      </w:r>
      <w:r w:rsidR="00944EEF">
        <w:rPr>
          <w:rFonts w:eastAsia="Times New Roman" w:cstheme="minorHAnsi"/>
          <w:sz w:val="24"/>
          <w:szCs w:val="24"/>
        </w:rPr>
        <w:t xml:space="preserve"> </w:t>
      </w:r>
      <w:r w:rsidRPr="00ED6BDC">
        <w:rPr>
          <w:rFonts w:eastAsia="Times New Roman" w:cstheme="minorHAnsi"/>
          <w:sz w:val="24"/>
          <w:szCs w:val="24"/>
        </w:rPr>
        <w:t xml:space="preserve">Yes Indicate International Plan is Present and No Indicates no subscription for </w:t>
      </w:r>
      <w:r w:rsidRPr="00AC56F4">
        <w:rPr>
          <w:rFonts w:eastAsia="Times New Roman" w:cstheme="minorHAnsi"/>
          <w:sz w:val="24"/>
          <w:szCs w:val="24"/>
        </w:rPr>
        <w:t>International</w:t>
      </w:r>
      <w:r w:rsidRPr="00ED6BDC">
        <w:rPr>
          <w:rFonts w:eastAsia="Times New Roman" w:cstheme="minorHAnsi"/>
          <w:sz w:val="24"/>
          <w:szCs w:val="24"/>
        </w:rPr>
        <w:t xml:space="preserve"> Plan</w:t>
      </w:r>
    </w:p>
    <w:p w14:paraId="13922615"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Voice Mail Plan</w:t>
      </w:r>
      <w:r w:rsidR="00944EEF">
        <w:rPr>
          <w:rFonts w:eastAsia="Times New Roman" w:cstheme="minorHAnsi"/>
          <w:b/>
          <w:bCs/>
          <w:sz w:val="24"/>
          <w:szCs w:val="24"/>
        </w:rPr>
        <w:t xml:space="preserve">: </w:t>
      </w:r>
      <w:r w:rsidRPr="00ED6BDC">
        <w:rPr>
          <w:rFonts w:eastAsia="Times New Roman" w:cstheme="minorHAnsi"/>
          <w:sz w:val="24"/>
          <w:szCs w:val="24"/>
        </w:rPr>
        <w:t xml:space="preserve"> Yes Indicates Voice Mail Plan is Present and No </w:t>
      </w:r>
      <w:r w:rsidRPr="00AC56F4">
        <w:rPr>
          <w:rFonts w:eastAsia="Times New Roman" w:cstheme="minorHAnsi"/>
          <w:sz w:val="24"/>
          <w:szCs w:val="24"/>
        </w:rPr>
        <w:t>indicates</w:t>
      </w:r>
      <w:r w:rsidRPr="00ED6BDC">
        <w:rPr>
          <w:rFonts w:eastAsia="Times New Roman" w:cstheme="minorHAnsi"/>
          <w:sz w:val="24"/>
          <w:szCs w:val="24"/>
        </w:rPr>
        <w:t xml:space="preserve"> no subscription for Voice Mail Plan</w:t>
      </w:r>
    </w:p>
    <w:p w14:paraId="68CBBC9B"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Number vmail messages</w:t>
      </w:r>
      <w:r w:rsidR="00944EEF">
        <w:rPr>
          <w:rFonts w:eastAsia="Times New Roman" w:cstheme="minorHAnsi"/>
          <w:b/>
          <w:bCs/>
          <w:sz w:val="24"/>
          <w:szCs w:val="24"/>
        </w:rPr>
        <w:t xml:space="preserve">: </w:t>
      </w:r>
      <w:r w:rsidRPr="00ED6BDC">
        <w:rPr>
          <w:rFonts w:eastAsia="Times New Roman" w:cstheme="minorHAnsi"/>
          <w:sz w:val="24"/>
          <w:szCs w:val="24"/>
        </w:rPr>
        <w:t> Number of Voice Mail Messages ranging from 0 to 50</w:t>
      </w:r>
    </w:p>
    <w:p w14:paraId="6B0F835D"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day minutes</w:t>
      </w:r>
      <w:r w:rsidRPr="00ED6BDC">
        <w:rPr>
          <w:rFonts w:eastAsia="Times New Roman" w:cstheme="minorHAnsi"/>
          <w:sz w:val="24"/>
          <w:szCs w:val="24"/>
        </w:rPr>
        <w:t xml:space="preserve"> Total Number of Minutes Spent </w:t>
      </w:r>
      <w:r w:rsidRPr="00AC56F4">
        <w:rPr>
          <w:rFonts w:eastAsia="Times New Roman" w:cstheme="minorHAnsi"/>
          <w:sz w:val="24"/>
          <w:szCs w:val="24"/>
        </w:rPr>
        <w:t>by</w:t>
      </w:r>
      <w:r w:rsidRPr="00ED6BDC">
        <w:rPr>
          <w:rFonts w:eastAsia="Times New Roman" w:cstheme="minorHAnsi"/>
          <w:sz w:val="24"/>
          <w:szCs w:val="24"/>
        </w:rPr>
        <w:t xml:space="preserve"> Customers in Morning</w:t>
      </w:r>
    </w:p>
    <w:p w14:paraId="4D2F66B1"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 xml:space="preserve">Total day </w:t>
      </w:r>
      <w:proofErr w:type="gramStart"/>
      <w:r w:rsidRPr="00AC56F4">
        <w:rPr>
          <w:rFonts w:eastAsia="Times New Roman" w:cstheme="minorHAnsi"/>
          <w:b/>
          <w:bCs/>
          <w:sz w:val="24"/>
          <w:szCs w:val="24"/>
        </w:rPr>
        <w:t>calls</w:t>
      </w:r>
      <w:r w:rsidRPr="00ED6BDC">
        <w:rPr>
          <w:rFonts w:eastAsia="Times New Roman" w:cstheme="minorHAnsi"/>
          <w:sz w:val="24"/>
          <w:szCs w:val="24"/>
        </w:rPr>
        <w:t> </w:t>
      </w:r>
      <w:r w:rsidR="00944EEF">
        <w:rPr>
          <w:rFonts w:eastAsia="Times New Roman" w:cstheme="minorHAnsi"/>
          <w:sz w:val="24"/>
          <w:szCs w:val="24"/>
        </w:rPr>
        <w:t>:</w:t>
      </w:r>
      <w:proofErr w:type="gramEnd"/>
      <w:r w:rsidR="00944EEF">
        <w:rPr>
          <w:rFonts w:eastAsia="Times New Roman" w:cstheme="minorHAnsi"/>
          <w:sz w:val="24"/>
          <w:szCs w:val="24"/>
        </w:rPr>
        <w:t xml:space="preserve"> </w:t>
      </w:r>
      <w:r w:rsidRPr="00ED6BDC">
        <w:rPr>
          <w:rFonts w:eastAsia="Times New Roman" w:cstheme="minorHAnsi"/>
          <w:sz w:val="24"/>
          <w:szCs w:val="24"/>
        </w:rPr>
        <w:t>Total Number of Calls made by Customer in Morning.</w:t>
      </w:r>
    </w:p>
    <w:p w14:paraId="2E838153"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day charge</w:t>
      </w:r>
      <w:r w:rsidR="00944EEF">
        <w:rPr>
          <w:rFonts w:eastAsia="Times New Roman" w:cstheme="minorHAnsi"/>
          <w:b/>
          <w:bCs/>
          <w:sz w:val="24"/>
          <w:szCs w:val="24"/>
        </w:rPr>
        <w:t xml:space="preserve">: </w:t>
      </w:r>
      <w:r w:rsidRPr="00ED6BDC">
        <w:rPr>
          <w:rFonts w:eastAsia="Times New Roman" w:cstheme="minorHAnsi"/>
          <w:sz w:val="24"/>
          <w:szCs w:val="24"/>
        </w:rPr>
        <w:t> Total Charge to the Customers in Morning.</w:t>
      </w:r>
    </w:p>
    <w:p w14:paraId="06050BA5"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eve minutes</w:t>
      </w:r>
      <w:r w:rsidR="00944EEF">
        <w:rPr>
          <w:rFonts w:eastAsia="Times New Roman" w:cstheme="minorHAnsi"/>
          <w:b/>
          <w:bCs/>
          <w:sz w:val="24"/>
          <w:szCs w:val="24"/>
        </w:rPr>
        <w:t xml:space="preserve">: </w:t>
      </w:r>
      <w:r w:rsidRPr="00AC56F4">
        <w:rPr>
          <w:rFonts w:eastAsia="Times New Roman" w:cstheme="minorHAnsi"/>
          <w:sz w:val="24"/>
          <w:szCs w:val="24"/>
        </w:rPr>
        <w:t xml:space="preserve"> Total</w:t>
      </w:r>
      <w:r w:rsidRPr="00ED6BDC">
        <w:rPr>
          <w:rFonts w:eastAsia="Times New Roman" w:cstheme="minorHAnsi"/>
          <w:sz w:val="24"/>
          <w:szCs w:val="24"/>
        </w:rPr>
        <w:t xml:space="preserve"> Number of Minutes Spent </w:t>
      </w:r>
      <w:proofErr w:type="gramStart"/>
      <w:r w:rsidRPr="00ED6BDC">
        <w:rPr>
          <w:rFonts w:eastAsia="Times New Roman" w:cstheme="minorHAnsi"/>
          <w:sz w:val="24"/>
          <w:szCs w:val="24"/>
        </w:rPr>
        <w:t>By</w:t>
      </w:r>
      <w:proofErr w:type="gramEnd"/>
      <w:r w:rsidRPr="00ED6BDC">
        <w:rPr>
          <w:rFonts w:eastAsia="Times New Roman" w:cstheme="minorHAnsi"/>
          <w:sz w:val="24"/>
          <w:szCs w:val="24"/>
        </w:rPr>
        <w:t xml:space="preserve"> Customers in Evening</w:t>
      </w:r>
    </w:p>
    <w:p w14:paraId="0A9C7F27"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eve calls</w:t>
      </w:r>
      <w:r w:rsidR="00944EEF">
        <w:rPr>
          <w:rFonts w:eastAsia="Times New Roman" w:cstheme="minorHAnsi"/>
          <w:b/>
          <w:bCs/>
          <w:sz w:val="24"/>
          <w:szCs w:val="24"/>
        </w:rPr>
        <w:t xml:space="preserve">: </w:t>
      </w:r>
      <w:r w:rsidRPr="00ED6BDC">
        <w:rPr>
          <w:rFonts w:eastAsia="Times New Roman" w:cstheme="minorHAnsi"/>
          <w:sz w:val="24"/>
          <w:szCs w:val="24"/>
        </w:rPr>
        <w:t> Total Number of Calls made by Customer in Evening.</w:t>
      </w:r>
    </w:p>
    <w:p w14:paraId="30C6B636"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lastRenderedPageBreak/>
        <w:t>Total eve charge</w:t>
      </w:r>
      <w:r w:rsidR="00944EEF">
        <w:rPr>
          <w:rFonts w:eastAsia="Times New Roman" w:cstheme="minorHAnsi"/>
          <w:b/>
          <w:bCs/>
          <w:sz w:val="24"/>
          <w:szCs w:val="24"/>
        </w:rPr>
        <w:t xml:space="preserve">: </w:t>
      </w:r>
      <w:r w:rsidRPr="00ED6BDC">
        <w:rPr>
          <w:rFonts w:eastAsia="Times New Roman" w:cstheme="minorHAnsi"/>
          <w:sz w:val="24"/>
          <w:szCs w:val="24"/>
        </w:rPr>
        <w:t> Total Charge to the Customers in Morning.</w:t>
      </w:r>
    </w:p>
    <w:p w14:paraId="5249148D"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night minutes</w:t>
      </w:r>
      <w:r w:rsidR="00944EEF">
        <w:rPr>
          <w:rFonts w:eastAsia="Times New Roman" w:cstheme="minorHAnsi"/>
          <w:b/>
          <w:bCs/>
          <w:sz w:val="24"/>
          <w:szCs w:val="24"/>
        </w:rPr>
        <w:t xml:space="preserve">: </w:t>
      </w:r>
      <w:r w:rsidRPr="00ED6BDC">
        <w:rPr>
          <w:rFonts w:eastAsia="Times New Roman" w:cstheme="minorHAnsi"/>
          <w:sz w:val="24"/>
          <w:szCs w:val="24"/>
        </w:rPr>
        <w:t xml:space="preserve"> Total Number of Minutes Spent </w:t>
      </w:r>
      <w:proofErr w:type="gramStart"/>
      <w:r w:rsidRPr="00ED6BDC">
        <w:rPr>
          <w:rFonts w:eastAsia="Times New Roman" w:cstheme="minorHAnsi"/>
          <w:sz w:val="24"/>
          <w:szCs w:val="24"/>
        </w:rPr>
        <w:t>By</w:t>
      </w:r>
      <w:proofErr w:type="gramEnd"/>
      <w:r w:rsidRPr="00ED6BDC">
        <w:rPr>
          <w:rFonts w:eastAsia="Times New Roman" w:cstheme="minorHAnsi"/>
          <w:sz w:val="24"/>
          <w:szCs w:val="24"/>
        </w:rPr>
        <w:t xml:space="preserve"> Customers in the Night.</w:t>
      </w:r>
    </w:p>
    <w:p w14:paraId="58A64461"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night calls</w:t>
      </w:r>
      <w:r w:rsidR="00944EEF">
        <w:rPr>
          <w:rFonts w:eastAsia="Times New Roman" w:cstheme="minorHAnsi"/>
          <w:b/>
          <w:bCs/>
          <w:sz w:val="24"/>
          <w:szCs w:val="24"/>
        </w:rPr>
        <w:t xml:space="preserve">: </w:t>
      </w:r>
      <w:r w:rsidRPr="00ED6BDC">
        <w:rPr>
          <w:rFonts w:eastAsia="Times New Roman" w:cstheme="minorHAnsi"/>
          <w:sz w:val="24"/>
          <w:szCs w:val="24"/>
        </w:rPr>
        <w:t> Total Number of Calls made by Customer in Night.</w:t>
      </w:r>
    </w:p>
    <w:p w14:paraId="7D9A314C" w14:textId="77777777" w:rsidR="00ED6BDC" w:rsidRPr="00AC56F4"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night charge</w:t>
      </w:r>
      <w:r w:rsidR="00944EEF">
        <w:rPr>
          <w:rFonts w:eastAsia="Times New Roman" w:cstheme="minorHAnsi"/>
          <w:b/>
          <w:bCs/>
          <w:sz w:val="24"/>
          <w:szCs w:val="24"/>
        </w:rPr>
        <w:t xml:space="preserve">: </w:t>
      </w:r>
      <w:r w:rsidRPr="00ED6BDC">
        <w:rPr>
          <w:rFonts w:eastAsia="Times New Roman" w:cstheme="minorHAnsi"/>
          <w:sz w:val="24"/>
          <w:szCs w:val="24"/>
        </w:rPr>
        <w:t> Total Charge to the Customers in Night.</w:t>
      </w:r>
    </w:p>
    <w:p w14:paraId="1F623EAD"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sz w:val="24"/>
          <w:szCs w:val="24"/>
        </w:rPr>
        <w:t>Churn</w:t>
      </w:r>
      <w:r w:rsidR="00944EEF">
        <w:rPr>
          <w:rFonts w:eastAsia="Times New Roman" w:cstheme="minorHAnsi"/>
          <w:sz w:val="24"/>
          <w:szCs w:val="24"/>
        </w:rPr>
        <w:t xml:space="preserve">: </w:t>
      </w:r>
      <w:r w:rsidRPr="00AC56F4">
        <w:rPr>
          <w:rFonts w:eastAsia="Times New Roman" w:cstheme="minorHAnsi"/>
          <w:sz w:val="24"/>
          <w:szCs w:val="24"/>
        </w:rPr>
        <w:t>churning status of the customer</w:t>
      </w:r>
    </w:p>
    <w:p w14:paraId="170B3550" w14:textId="77777777" w:rsidR="00ED6BDC" w:rsidRPr="00AC56F4" w:rsidRDefault="00ED6BDC" w:rsidP="00E90655">
      <w:pPr>
        <w:spacing w:after="0"/>
        <w:jc w:val="both"/>
        <w:rPr>
          <w:b/>
        </w:rPr>
      </w:pPr>
    </w:p>
    <w:p w14:paraId="2408F5F6" w14:textId="77777777" w:rsidR="00372A5D" w:rsidRPr="00AC56F4" w:rsidRDefault="00ED6BDC" w:rsidP="00E90655">
      <w:pPr>
        <w:spacing w:after="0"/>
        <w:jc w:val="both"/>
        <w:rPr>
          <w:rFonts w:asciiTheme="majorHAnsi" w:hAnsiTheme="majorHAnsi" w:cs="Times New Roman"/>
          <w:b/>
          <w:bCs/>
          <w:sz w:val="28"/>
          <w:szCs w:val="28"/>
        </w:rPr>
      </w:pPr>
      <w:r w:rsidRPr="00AC56F4">
        <w:rPr>
          <w:rFonts w:asciiTheme="majorHAnsi" w:hAnsiTheme="majorHAnsi" w:cs="Times New Roman"/>
          <w:b/>
          <w:bCs/>
          <w:sz w:val="28"/>
          <w:szCs w:val="28"/>
        </w:rPr>
        <w:t>EXPLORATORY DATA ANALYSIS:</w:t>
      </w:r>
    </w:p>
    <w:p w14:paraId="06D0A52E" w14:textId="77777777" w:rsidR="00511322" w:rsidRDefault="00372A5D" w:rsidP="00E90655">
      <w:pPr>
        <w:spacing w:after="0"/>
        <w:jc w:val="both"/>
        <w:rPr>
          <w:rFonts w:cstheme="minorHAnsi"/>
          <w:sz w:val="24"/>
          <w:szCs w:val="24"/>
        </w:rPr>
      </w:pPr>
      <w:r w:rsidRPr="00AC56F4">
        <w:rPr>
          <w:rFonts w:eastAsia="Times New Roman" w:cstheme="minorHAnsi"/>
          <w:spacing w:val="-1"/>
          <w:sz w:val="24"/>
          <w:szCs w:val="24"/>
        </w:rPr>
        <w:t xml:space="preserve">          If we want to explain EDA in simple terms, it means trying to understand the given data much better, so that we can </w:t>
      </w:r>
      <w:r w:rsidRPr="00511322">
        <w:rPr>
          <w:rFonts w:eastAsia="Times New Roman" w:cstheme="minorHAnsi"/>
          <w:spacing w:val="-1"/>
          <w:sz w:val="24"/>
          <w:szCs w:val="24"/>
        </w:rPr>
        <w:t>make some sense out of it.</w:t>
      </w:r>
      <w:r w:rsidR="00511322" w:rsidRPr="00511322">
        <w:rPr>
          <w:rFonts w:eastAsia="Times New Roman" w:cstheme="minorHAnsi"/>
          <w:spacing w:val="-1"/>
          <w:sz w:val="24"/>
          <w:szCs w:val="24"/>
        </w:rPr>
        <w:t xml:space="preserve"> </w:t>
      </w:r>
      <w:r w:rsidR="00511322">
        <w:rPr>
          <w:rFonts w:eastAsia="Times New Roman" w:cstheme="minorHAnsi"/>
          <w:spacing w:val="-1"/>
          <w:sz w:val="24"/>
          <w:szCs w:val="24"/>
        </w:rPr>
        <w:t>we</w:t>
      </w:r>
      <w:r w:rsidR="00511322" w:rsidRPr="00511322">
        <w:rPr>
          <w:rFonts w:eastAsia="Times New Roman" w:cstheme="minorHAnsi"/>
          <w:spacing w:val="-1"/>
          <w:sz w:val="24"/>
          <w:szCs w:val="24"/>
        </w:rPr>
        <w:t xml:space="preserve"> </w:t>
      </w:r>
      <w:r w:rsidR="00511322" w:rsidRPr="00511322">
        <w:rPr>
          <w:rFonts w:cstheme="minorHAnsi"/>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0D5D7BC7" w14:textId="77777777" w:rsidR="003537F9" w:rsidRPr="003537F9" w:rsidRDefault="003537F9" w:rsidP="00E90655">
      <w:pPr>
        <w:spacing w:after="0"/>
        <w:jc w:val="both"/>
        <w:rPr>
          <w:rFonts w:eastAsia="Times New Roman" w:cstheme="minorHAnsi"/>
          <w:spacing w:val="-1"/>
          <w:sz w:val="24"/>
          <w:szCs w:val="24"/>
        </w:rPr>
      </w:pPr>
      <w:r w:rsidRPr="003537F9">
        <w:rPr>
          <w:sz w:val="24"/>
          <w:szCs w:val="24"/>
        </w:rPr>
        <w:t xml:space="preserve">EDA is a process of examining the available dataset to discover patterns, spot anomalies, test hypotheses, and check assumptions using statistical measures. In this chapter, we are going to discuss the steps involved in performing </w:t>
      </w:r>
      <w:proofErr w:type="spellStart"/>
      <w:r w:rsidRPr="003537F9">
        <w:rPr>
          <w:sz w:val="24"/>
          <w:szCs w:val="24"/>
        </w:rPr>
        <w:t>topnotch</w:t>
      </w:r>
      <w:proofErr w:type="spellEnd"/>
      <w:r w:rsidRPr="003537F9">
        <w:rPr>
          <w:sz w:val="24"/>
          <w:szCs w:val="24"/>
        </w:rPr>
        <w:t xml:space="preserve"> exploratory data analysis </w:t>
      </w:r>
    </w:p>
    <w:p w14:paraId="56623F42" w14:textId="77777777" w:rsidR="00372A5D" w:rsidRPr="00AC56F4" w:rsidRDefault="00372A5D" w:rsidP="00E90655">
      <w:pPr>
        <w:spacing w:after="0"/>
        <w:jc w:val="both"/>
        <w:rPr>
          <w:rFonts w:asciiTheme="majorHAnsi" w:hAnsiTheme="majorHAnsi" w:cs="Times New Roman"/>
          <w:b/>
          <w:bCs/>
          <w:sz w:val="28"/>
          <w:szCs w:val="28"/>
        </w:rPr>
      </w:pPr>
    </w:p>
    <w:p w14:paraId="1221A923" w14:textId="77777777" w:rsidR="00DF4618" w:rsidRDefault="00372A5D" w:rsidP="00E90655">
      <w:pPr>
        <w:spacing w:after="0"/>
        <w:jc w:val="both"/>
        <w:rPr>
          <w:rFonts w:eastAsia="Times New Roman" w:cstheme="minorHAnsi"/>
          <w:spacing w:val="-1"/>
          <w:sz w:val="24"/>
          <w:szCs w:val="24"/>
        </w:rPr>
      </w:pPr>
      <w:r w:rsidRPr="00AC56F4">
        <w:rPr>
          <w:rFonts w:eastAsia="Times New Roman" w:cstheme="minorHAnsi"/>
          <w:iCs/>
          <w:spacing w:val="-1"/>
          <w:sz w:val="24"/>
          <w:szCs w:val="24"/>
        </w:rPr>
        <w:t xml:space="preserve">In statistics, A statistical model can be used or not, but primarily EDA is for seeing what the data can tell us beyond the formal modelling or hypothesis testing </w:t>
      </w:r>
      <w:proofErr w:type="spellStart"/>
      <w:r w:rsidRPr="00AC56F4">
        <w:rPr>
          <w:rFonts w:eastAsia="Times New Roman" w:cstheme="minorHAnsi"/>
          <w:iCs/>
          <w:spacing w:val="-1"/>
          <w:sz w:val="24"/>
          <w:szCs w:val="24"/>
        </w:rPr>
        <w:t>task.</w:t>
      </w:r>
      <w:r w:rsidRPr="00AC56F4">
        <w:rPr>
          <w:rFonts w:eastAsia="Times New Roman" w:cstheme="minorHAnsi"/>
          <w:spacing w:val="-1"/>
          <w:sz w:val="24"/>
          <w:szCs w:val="24"/>
        </w:rPr>
        <w:t>EDA</w:t>
      </w:r>
      <w:proofErr w:type="spellEnd"/>
      <w:r w:rsidRPr="00AC56F4">
        <w:rPr>
          <w:rFonts w:eastAsia="Times New Roman" w:cstheme="minorHAnsi"/>
          <w:spacing w:val="-1"/>
          <w:sz w:val="24"/>
          <w:szCs w:val="24"/>
        </w:rPr>
        <w:t xml:space="preserve"> in Python uses data visualization to draw meaningful patterns and insights</w:t>
      </w:r>
    </w:p>
    <w:p w14:paraId="3062553E" w14:textId="77777777" w:rsidR="002A6440" w:rsidRDefault="002A6440" w:rsidP="00E90655">
      <w:pPr>
        <w:spacing w:after="0"/>
        <w:jc w:val="both"/>
        <w:rPr>
          <w:rFonts w:eastAsia="Times New Roman" w:cstheme="minorHAnsi"/>
          <w:spacing w:val="-1"/>
          <w:sz w:val="24"/>
          <w:szCs w:val="24"/>
        </w:rPr>
      </w:pPr>
    </w:p>
    <w:p w14:paraId="476D07D6" w14:textId="77777777" w:rsidR="002A6440" w:rsidRPr="002A6440" w:rsidRDefault="002A6440" w:rsidP="00E90655">
      <w:pPr>
        <w:pStyle w:val="ListParagraph"/>
        <w:numPr>
          <w:ilvl w:val="0"/>
          <w:numId w:val="18"/>
        </w:numPr>
        <w:spacing w:after="0"/>
        <w:jc w:val="both"/>
        <w:rPr>
          <w:rFonts w:asciiTheme="majorHAnsi" w:eastAsiaTheme="minorEastAsia" w:hAnsiTheme="majorHAnsi" w:cs="Times New Roman"/>
          <w:b/>
          <w:bCs/>
          <w:sz w:val="24"/>
          <w:szCs w:val="24"/>
        </w:rPr>
      </w:pPr>
      <w:r w:rsidRPr="002A6440">
        <w:rPr>
          <w:rFonts w:asciiTheme="majorHAnsi" w:hAnsiTheme="majorHAnsi"/>
          <w:b/>
          <w:sz w:val="24"/>
          <w:szCs w:val="24"/>
        </w:rPr>
        <w:t xml:space="preserve">DATA ANALYSIS: </w:t>
      </w:r>
    </w:p>
    <w:p w14:paraId="3CD26E31" w14:textId="77777777" w:rsidR="002A6440" w:rsidRPr="002A6440" w:rsidRDefault="002A6440" w:rsidP="00E90655">
      <w:pPr>
        <w:spacing w:after="0"/>
        <w:jc w:val="both"/>
        <w:rPr>
          <w:rFonts w:asciiTheme="majorHAnsi" w:hAnsiTheme="majorHAnsi" w:cs="Times New Roman"/>
          <w:b/>
          <w:bCs/>
          <w:sz w:val="24"/>
          <w:szCs w:val="24"/>
        </w:rPr>
      </w:pPr>
      <w:r w:rsidRPr="002A6440">
        <w:rPr>
          <w:sz w:val="24"/>
          <w:szCs w:val="24"/>
        </w:rPr>
        <w:t xml:space="preserve">This is one of the most crucial steps that deals with descriptive statistics and analysis of the data. The main tasks involve </w:t>
      </w:r>
      <w:r w:rsidRPr="002A6440">
        <w:rPr>
          <w:sz w:val="24"/>
          <w:szCs w:val="24"/>
        </w:rPr>
        <w:t>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6FDA1248" w14:textId="77777777" w:rsidR="00B23128" w:rsidRPr="00AC56F4" w:rsidRDefault="00B23128" w:rsidP="00E90655">
      <w:pPr>
        <w:spacing w:after="0"/>
        <w:jc w:val="both"/>
        <w:outlineLvl w:val="1"/>
        <w:rPr>
          <w:rFonts w:ascii="Georgia" w:eastAsia="Times New Roman" w:hAnsi="Georgia" w:cs="Times New Roman"/>
          <w:spacing w:val="-1"/>
          <w:sz w:val="32"/>
          <w:szCs w:val="32"/>
        </w:rPr>
      </w:pPr>
    </w:p>
    <w:p w14:paraId="1BFC551C"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SOURCING</w:t>
      </w:r>
    </w:p>
    <w:p w14:paraId="3A59DDE0"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Data Sourcing is the process of finding and loading the data into our system. Broadly there are two ways in which we can find data.</w:t>
      </w:r>
    </w:p>
    <w:p w14:paraId="24A1B7E3" w14:textId="77777777" w:rsidR="00372A5D" w:rsidRPr="00AC56F4"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Private Data</w:t>
      </w:r>
    </w:p>
    <w:p w14:paraId="6B184D50" w14:textId="77777777" w:rsidR="00372A5D"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Public Data</w:t>
      </w:r>
    </w:p>
    <w:p w14:paraId="1E5AEBB4" w14:textId="77777777" w:rsidR="003537F9" w:rsidRPr="003537F9" w:rsidRDefault="003537F9" w:rsidP="00E90655">
      <w:pPr>
        <w:spacing w:after="0"/>
        <w:jc w:val="both"/>
        <w:rPr>
          <w:rFonts w:eastAsia="Times New Roman" w:cstheme="minorHAnsi"/>
          <w:spacing w:val="-1"/>
          <w:sz w:val="24"/>
          <w:szCs w:val="24"/>
        </w:rPr>
      </w:pPr>
      <w:r w:rsidRPr="003537F9">
        <w:rPr>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211112C3" w14:textId="77777777" w:rsidR="00DF4618" w:rsidRPr="00DF4618" w:rsidRDefault="00DF4618" w:rsidP="00E90655">
      <w:pPr>
        <w:pStyle w:val="ListParagraph"/>
        <w:numPr>
          <w:ilvl w:val="0"/>
          <w:numId w:val="13"/>
        </w:numPr>
        <w:spacing w:after="0"/>
        <w:jc w:val="both"/>
        <w:rPr>
          <w:rFonts w:asciiTheme="majorHAnsi" w:hAnsiTheme="majorHAnsi"/>
          <w:b/>
          <w:sz w:val="24"/>
          <w:szCs w:val="24"/>
        </w:rPr>
      </w:pPr>
      <w:r w:rsidRPr="00DF4618">
        <w:rPr>
          <w:rFonts w:asciiTheme="majorHAnsi" w:hAnsiTheme="majorHAnsi"/>
          <w:b/>
          <w:sz w:val="24"/>
          <w:szCs w:val="24"/>
        </w:rPr>
        <w:t>DATA PREPROCESSING:</w:t>
      </w:r>
    </w:p>
    <w:p w14:paraId="2709896D" w14:textId="36D62523" w:rsidR="00DF4618" w:rsidRDefault="00DF4618" w:rsidP="00E90655">
      <w:pPr>
        <w:spacing w:after="0"/>
        <w:jc w:val="both"/>
        <w:rPr>
          <w:sz w:val="24"/>
          <w:szCs w:val="24"/>
        </w:rPr>
      </w:pPr>
      <w:r>
        <w:t xml:space="preserve"> </w:t>
      </w:r>
      <w:r w:rsidRPr="00DF4618">
        <w:rPr>
          <w:sz w:val="24"/>
          <w:szCs w:val="24"/>
        </w:rPr>
        <w:t>A dataset may contain noise, missing values, and inconsistent data, thus, pre-processing of data is essential to improve the quality of data and time required in the data mining.</w:t>
      </w:r>
    </w:p>
    <w:p w14:paraId="505B8F06" w14:textId="638AB4D1" w:rsidR="000B05B9" w:rsidRDefault="000B05B9" w:rsidP="00E90655">
      <w:pPr>
        <w:spacing w:after="0"/>
        <w:jc w:val="both"/>
        <w:rPr>
          <w:sz w:val="24"/>
          <w:szCs w:val="24"/>
        </w:rPr>
      </w:pPr>
    </w:p>
    <w:p w14:paraId="5B479562" w14:textId="77777777" w:rsidR="000B05B9" w:rsidRPr="00DF4618" w:rsidRDefault="000B05B9" w:rsidP="00E90655">
      <w:pPr>
        <w:spacing w:after="0"/>
        <w:jc w:val="both"/>
        <w:rPr>
          <w:rFonts w:eastAsia="Times New Roman" w:cstheme="minorHAnsi"/>
          <w:spacing w:val="-1"/>
          <w:sz w:val="24"/>
          <w:szCs w:val="24"/>
        </w:rPr>
      </w:pPr>
    </w:p>
    <w:p w14:paraId="33E9D21F"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CLEANING</w:t>
      </w:r>
    </w:p>
    <w:p w14:paraId="2C2EB99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After completing the Data Sourcing, the next step in the process of EDA is </w:t>
      </w:r>
      <w:r w:rsidRPr="00AC56F4">
        <w:rPr>
          <w:rFonts w:eastAsia="Times New Roman" w:cstheme="minorHAnsi"/>
          <w:bCs/>
          <w:spacing w:val="-1"/>
          <w:sz w:val="24"/>
          <w:szCs w:val="24"/>
        </w:rPr>
        <w:t>Data Cleaning</w:t>
      </w:r>
      <w:r w:rsidRPr="00AC56F4">
        <w:rPr>
          <w:rFonts w:eastAsia="Times New Roman" w:cstheme="minorHAnsi"/>
          <w:spacing w:val="-1"/>
          <w:sz w:val="24"/>
          <w:szCs w:val="24"/>
        </w:rPr>
        <w:t>. It is very important to get rid of the irregularities and clean the data after sourcing it into our system.</w:t>
      </w:r>
    </w:p>
    <w:p w14:paraId="1792B6E4"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Irregularities are of different types of data.</w:t>
      </w:r>
    </w:p>
    <w:p w14:paraId="727F04EB"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lastRenderedPageBreak/>
        <w:t>Missing Values</w:t>
      </w:r>
    </w:p>
    <w:p w14:paraId="0DEC9F24"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Format</w:t>
      </w:r>
    </w:p>
    <w:p w14:paraId="49A1CD9E"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Headers</w:t>
      </w:r>
    </w:p>
    <w:p w14:paraId="5F5A0050" w14:textId="77777777" w:rsidR="00372A5D"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Anomalies/Outliers</w:t>
      </w:r>
    </w:p>
    <w:p w14:paraId="1ACAD5B5" w14:textId="77777777" w:rsidR="00BE1C38" w:rsidRPr="00BE1C38" w:rsidRDefault="00BE1C38" w:rsidP="00E90655">
      <w:pPr>
        <w:pStyle w:val="ListParagraph"/>
        <w:numPr>
          <w:ilvl w:val="0"/>
          <w:numId w:val="8"/>
        </w:numPr>
        <w:spacing w:after="0"/>
        <w:jc w:val="both"/>
        <w:rPr>
          <w:rFonts w:asciiTheme="majorHAnsi" w:hAnsiTheme="majorHAnsi"/>
          <w:b/>
          <w:sz w:val="24"/>
          <w:szCs w:val="24"/>
        </w:rPr>
      </w:pPr>
      <w:r w:rsidRPr="00BE1C38">
        <w:rPr>
          <w:rFonts w:asciiTheme="majorHAnsi" w:hAnsiTheme="majorHAnsi"/>
          <w:b/>
          <w:sz w:val="24"/>
          <w:szCs w:val="24"/>
        </w:rPr>
        <w:t>DATA TRANSFORMATION:</w:t>
      </w:r>
    </w:p>
    <w:p w14:paraId="72752FA8" w14:textId="77777777" w:rsidR="00BE1C38" w:rsidRDefault="00BE1C38" w:rsidP="00E90655">
      <w:pPr>
        <w:spacing w:after="0"/>
        <w:jc w:val="both"/>
        <w:rPr>
          <w:sz w:val="24"/>
          <w:szCs w:val="24"/>
        </w:rPr>
      </w:pPr>
      <w:r w:rsidRPr="00BE1C38">
        <w:rPr>
          <w:sz w:val="24"/>
          <w:szCs w:val="24"/>
        </w:rPr>
        <w:t>Data transformation is the process of normalizing and aggregating the data to further improve the efficiency and accuracy of data mining.</w:t>
      </w:r>
    </w:p>
    <w:p w14:paraId="14B234FF" w14:textId="77777777" w:rsidR="00684196" w:rsidRDefault="00684196" w:rsidP="00E90655">
      <w:pPr>
        <w:pStyle w:val="ListParagraph"/>
        <w:numPr>
          <w:ilvl w:val="0"/>
          <w:numId w:val="19"/>
        </w:numPr>
        <w:spacing w:after="0"/>
        <w:jc w:val="both"/>
        <w:rPr>
          <w:rFonts w:asciiTheme="majorHAnsi" w:hAnsiTheme="majorHAnsi"/>
          <w:b/>
          <w:sz w:val="24"/>
          <w:szCs w:val="24"/>
        </w:rPr>
      </w:pPr>
      <w:r w:rsidRPr="00684196">
        <w:rPr>
          <w:rFonts w:asciiTheme="majorHAnsi" w:hAnsiTheme="majorHAnsi"/>
          <w:b/>
          <w:sz w:val="24"/>
          <w:szCs w:val="24"/>
        </w:rPr>
        <w:t>DATA DEDUPLICATION</w:t>
      </w:r>
      <w:r>
        <w:rPr>
          <w:rFonts w:asciiTheme="majorHAnsi" w:hAnsiTheme="majorHAnsi"/>
          <w:b/>
          <w:sz w:val="24"/>
          <w:szCs w:val="24"/>
        </w:rPr>
        <w:t>:</w:t>
      </w:r>
    </w:p>
    <w:p w14:paraId="13A7E2F2" w14:textId="77777777" w:rsidR="00684196" w:rsidRPr="00684196" w:rsidRDefault="00684196" w:rsidP="00E90655">
      <w:pPr>
        <w:spacing w:after="0"/>
        <w:jc w:val="both"/>
        <w:rPr>
          <w:rFonts w:asciiTheme="majorHAnsi" w:hAnsiTheme="majorHAnsi"/>
          <w:b/>
          <w:sz w:val="24"/>
          <w:szCs w:val="24"/>
        </w:rPr>
      </w:pPr>
      <w:r w:rsidRPr="00684196">
        <w:rPr>
          <w:sz w:val="24"/>
          <w:szCs w:val="24"/>
        </w:rPr>
        <w:t xml:space="preserve">It is very likely that your </w:t>
      </w:r>
      <w:r>
        <w:rPr>
          <w:sz w:val="24"/>
          <w:szCs w:val="24"/>
        </w:rPr>
        <w:t>dataset</w:t>
      </w:r>
      <w:r w:rsidRPr="00684196">
        <w:rPr>
          <w:sz w:val="24"/>
          <w:szCs w:val="24"/>
        </w:rPr>
        <w:t xml:space="preserve"> contains duplicate rows. Removing them is essential to enhance the quality of the dataset.</w:t>
      </w:r>
    </w:p>
    <w:p w14:paraId="2ABA1C42" w14:textId="77777777" w:rsidR="00BE1C38" w:rsidRPr="00BE1C38" w:rsidRDefault="00BE1C38" w:rsidP="00E90655">
      <w:pPr>
        <w:pStyle w:val="ListParagraph"/>
        <w:numPr>
          <w:ilvl w:val="0"/>
          <w:numId w:val="15"/>
        </w:numPr>
        <w:spacing w:after="0"/>
        <w:jc w:val="both"/>
        <w:rPr>
          <w:rFonts w:asciiTheme="majorHAnsi" w:hAnsiTheme="majorHAnsi"/>
          <w:b/>
          <w:sz w:val="24"/>
          <w:szCs w:val="24"/>
        </w:rPr>
      </w:pPr>
      <w:r w:rsidRPr="00BE1C38">
        <w:rPr>
          <w:rFonts w:asciiTheme="majorHAnsi" w:hAnsiTheme="majorHAnsi"/>
          <w:b/>
          <w:sz w:val="24"/>
          <w:szCs w:val="24"/>
        </w:rPr>
        <w:t>DATA REDUCTION</w:t>
      </w:r>
      <w:r>
        <w:rPr>
          <w:rFonts w:asciiTheme="majorHAnsi" w:hAnsiTheme="majorHAnsi"/>
          <w:b/>
          <w:sz w:val="24"/>
          <w:szCs w:val="24"/>
        </w:rPr>
        <w:t>:</w:t>
      </w:r>
    </w:p>
    <w:p w14:paraId="40DAC83F" w14:textId="77777777" w:rsidR="00BE1C38" w:rsidRDefault="00BE1C38" w:rsidP="00E90655">
      <w:pPr>
        <w:spacing w:after="0"/>
        <w:jc w:val="both"/>
        <w:rPr>
          <w:sz w:val="24"/>
          <w:szCs w:val="24"/>
        </w:rPr>
      </w:pPr>
      <w:r>
        <w:t xml:space="preserve"> </w:t>
      </w:r>
      <w:r w:rsidRPr="00BE1C38">
        <w:rPr>
          <w:sz w:val="24"/>
          <w:szCs w:val="24"/>
        </w:rPr>
        <w:t>Data reduction is the process of reducing data representation while still producing similar results. Discretization (or binning) is applied to numeric attributes by transforming and grouping the continuous values into discrete categories (or interval levels)</w:t>
      </w:r>
    </w:p>
    <w:p w14:paraId="2441028A" w14:textId="77777777" w:rsidR="00BE1C38" w:rsidRPr="00BE1C38" w:rsidRDefault="00BE1C38" w:rsidP="00E90655">
      <w:pPr>
        <w:spacing w:after="0"/>
        <w:jc w:val="both"/>
        <w:rPr>
          <w:rFonts w:eastAsia="Times New Roman" w:cstheme="minorHAnsi"/>
          <w:spacing w:val="-1"/>
          <w:sz w:val="24"/>
          <w:szCs w:val="24"/>
        </w:rPr>
      </w:pPr>
    </w:p>
    <w:p w14:paraId="6D0B1FF4"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MISSING VALUES:</w:t>
      </w:r>
    </w:p>
    <w:p w14:paraId="5ED5B9D7" w14:textId="77777777" w:rsidR="003537F9" w:rsidRDefault="00944EEF" w:rsidP="00E90655">
      <w:pPr>
        <w:spacing w:after="0"/>
        <w:jc w:val="both"/>
        <w:rPr>
          <w:rFonts w:eastAsia="Times New Roman" w:cstheme="minorHAnsi"/>
          <w:spacing w:val="-1"/>
          <w:sz w:val="24"/>
          <w:szCs w:val="24"/>
        </w:rPr>
      </w:pPr>
      <w:r>
        <w:rPr>
          <w:rFonts w:eastAsia="Times New Roman" w:cstheme="minorHAnsi"/>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w:t>
      </w:r>
      <w:r w:rsidR="003537F9">
        <w:rPr>
          <w:rFonts w:eastAsia="Times New Roman" w:cstheme="minorHAnsi"/>
          <w:spacing w:val="-1"/>
          <w:sz w:val="24"/>
          <w:szCs w:val="24"/>
        </w:rPr>
        <w:t xml:space="preserve"> configurations and these columns may have null values but in our orange telecom data set there are no null values present</w:t>
      </w:r>
    </w:p>
    <w:p w14:paraId="48476404" w14:textId="77777777" w:rsidR="00372A5D" w:rsidRPr="00AC56F4" w:rsidRDefault="003537F9" w:rsidP="00E90655">
      <w:pPr>
        <w:spacing w:after="0"/>
        <w:jc w:val="both"/>
        <w:rPr>
          <w:rFonts w:eastAsia="Times New Roman" w:cstheme="minorHAnsi"/>
          <w:spacing w:val="-1"/>
          <w:sz w:val="24"/>
          <w:szCs w:val="24"/>
        </w:rPr>
      </w:pPr>
      <w:r>
        <w:rPr>
          <w:rFonts w:eastAsia="Times New Roman" w:cstheme="minorHAnsi"/>
          <w:spacing w:val="-1"/>
          <w:sz w:val="24"/>
          <w:szCs w:val="24"/>
        </w:rPr>
        <w:t xml:space="preserve"> </w:t>
      </w:r>
      <w:r w:rsidR="00944EEF">
        <w:rPr>
          <w:rFonts w:eastAsia="Times New Roman" w:cstheme="minorHAnsi"/>
          <w:spacing w:val="-1"/>
          <w:sz w:val="24"/>
          <w:szCs w:val="24"/>
        </w:rPr>
        <w:t xml:space="preserve"> </w:t>
      </w:r>
      <w:r w:rsidR="00372A5D" w:rsidRPr="00AC56F4">
        <w:rPr>
          <w:rFonts w:eastAsia="Times New Roman" w:cstheme="minorHAnsi"/>
          <w:spacing w:val="-1"/>
          <w:sz w:val="24"/>
          <w:szCs w:val="24"/>
        </w:rPr>
        <w:t>If there are missing values in the Dataset before doing any statistical analysis, we need to handle those missing values.</w:t>
      </w:r>
    </w:p>
    <w:p w14:paraId="75D4D16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mainly three types of missing values.</w:t>
      </w:r>
    </w:p>
    <w:p w14:paraId="00726877"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MCAR</w:t>
      </w:r>
      <w:r w:rsidR="00AC56F4">
        <w:rPr>
          <w:rFonts w:eastAsia="Times New Roman" w:cstheme="minorHAnsi"/>
          <w:spacing w:val="-1"/>
          <w:sz w:val="24"/>
          <w:szCs w:val="24"/>
        </w:rPr>
        <w:t xml:space="preserve"> </w:t>
      </w:r>
      <w:r w:rsidRPr="00AC56F4">
        <w:rPr>
          <w:rFonts w:eastAsia="Times New Roman" w:cstheme="minorHAnsi"/>
          <w:spacing w:val="-1"/>
          <w:sz w:val="24"/>
          <w:szCs w:val="24"/>
        </w:rPr>
        <w:t xml:space="preserve">(Missing completely at random): These values do </w:t>
      </w:r>
      <w:r w:rsidRPr="00AC56F4">
        <w:rPr>
          <w:rFonts w:eastAsia="Times New Roman" w:cstheme="minorHAnsi"/>
          <w:spacing w:val="-1"/>
          <w:sz w:val="24"/>
          <w:szCs w:val="24"/>
        </w:rPr>
        <w:t>not depend on any other features.</w:t>
      </w:r>
    </w:p>
    <w:p w14:paraId="401E3D13"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at random): These values may be dependent on some other features.</w:t>
      </w:r>
    </w:p>
    <w:p w14:paraId="6319E34F" w14:textId="77777777" w:rsidR="00D620D7" w:rsidRDefault="00372A5D" w:rsidP="00E90655">
      <w:pPr>
        <w:jc w:val="both"/>
        <w:rPr>
          <w:rFonts w:eastAsia="Times New Roman" w:cstheme="minorHAnsi"/>
          <w:spacing w:val="-1"/>
          <w:sz w:val="24"/>
          <w:szCs w:val="24"/>
        </w:rPr>
      </w:pPr>
      <w:r w:rsidRPr="00AC56F4">
        <w:rPr>
          <w:rFonts w:eastAsia="Times New Roman" w:cstheme="minorHAnsi"/>
          <w:spacing w:val="-1"/>
          <w:sz w:val="24"/>
          <w:szCs w:val="24"/>
        </w:rPr>
        <w:t>MNAR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not at random): These missing values have some reason for why they are missing.</w:t>
      </w:r>
    </w:p>
    <w:p w14:paraId="73323818" w14:textId="77777777" w:rsidR="00684196" w:rsidRPr="00684196" w:rsidRDefault="00684196" w:rsidP="00E90655">
      <w:pPr>
        <w:pStyle w:val="ListParagraph"/>
        <w:numPr>
          <w:ilvl w:val="0"/>
          <w:numId w:val="8"/>
        </w:numPr>
        <w:jc w:val="both"/>
        <w:rPr>
          <w:rFonts w:asciiTheme="majorHAnsi" w:hAnsiTheme="majorHAnsi"/>
          <w:b/>
          <w:sz w:val="24"/>
          <w:szCs w:val="24"/>
        </w:rPr>
      </w:pPr>
      <w:r w:rsidRPr="00684196">
        <w:rPr>
          <w:rFonts w:asciiTheme="majorHAnsi" w:hAnsiTheme="majorHAnsi"/>
          <w:b/>
          <w:sz w:val="24"/>
          <w:szCs w:val="24"/>
        </w:rPr>
        <w:t>DROPPING MISSING VALUES:</w:t>
      </w:r>
    </w:p>
    <w:p w14:paraId="689EEE39" w14:textId="77777777" w:rsidR="00684196" w:rsidRPr="00684196" w:rsidRDefault="00684196" w:rsidP="00E90655">
      <w:pPr>
        <w:jc w:val="both"/>
        <w:rPr>
          <w:rFonts w:eastAsia="Times New Roman" w:cstheme="minorHAnsi"/>
          <w:spacing w:val="-1"/>
          <w:sz w:val="24"/>
          <w:szCs w:val="24"/>
        </w:rPr>
      </w:pPr>
      <w:r w:rsidRPr="00684196">
        <w:rPr>
          <w:sz w:val="24"/>
          <w:szCs w:val="24"/>
        </w:rPr>
        <w:t xml:space="preserve">One of the ways to handle missing values is to simply remove them from our dataset. We have </w:t>
      </w:r>
      <w:proofErr w:type="spellStart"/>
      <w:r w:rsidRPr="00684196">
        <w:rPr>
          <w:sz w:val="24"/>
          <w:szCs w:val="24"/>
        </w:rPr>
        <w:t>know</w:t>
      </w:r>
      <w:proofErr w:type="spellEnd"/>
      <w:r w:rsidRPr="00684196">
        <w:rPr>
          <w:sz w:val="24"/>
          <w:szCs w:val="24"/>
        </w:rPr>
        <w:t xml:space="preserve"> that we can use the </w:t>
      </w:r>
      <w:proofErr w:type="spellStart"/>
      <w:proofErr w:type="gramStart"/>
      <w:r w:rsidRPr="00684196">
        <w:rPr>
          <w:sz w:val="24"/>
          <w:szCs w:val="24"/>
        </w:rPr>
        <w:t>isnull</w:t>
      </w:r>
      <w:proofErr w:type="spellEnd"/>
      <w:r w:rsidRPr="00684196">
        <w:rPr>
          <w:sz w:val="24"/>
          <w:szCs w:val="24"/>
        </w:rPr>
        <w:t>(</w:t>
      </w:r>
      <w:proofErr w:type="gramEnd"/>
      <w:r w:rsidRPr="00684196">
        <w:rPr>
          <w:sz w:val="24"/>
          <w:szCs w:val="24"/>
        </w:rPr>
        <w:t xml:space="preserve">) and </w:t>
      </w:r>
      <w:proofErr w:type="spellStart"/>
      <w:r w:rsidRPr="00684196">
        <w:rPr>
          <w:sz w:val="24"/>
          <w:szCs w:val="24"/>
        </w:rPr>
        <w:t>notnull</w:t>
      </w:r>
      <w:proofErr w:type="spellEnd"/>
      <w:r w:rsidRPr="00684196">
        <w:rPr>
          <w:sz w:val="24"/>
          <w:szCs w:val="24"/>
        </w:rPr>
        <w:t>() functions from the pandas library to determine null values</w:t>
      </w:r>
    </w:p>
    <w:p w14:paraId="3425E423" w14:textId="77777777" w:rsidR="00372A5D" w:rsidRPr="00BE1C38" w:rsidRDefault="00B23128" w:rsidP="00E90655">
      <w:pPr>
        <w:pStyle w:val="ListParagraph"/>
        <w:numPr>
          <w:ilvl w:val="0"/>
          <w:numId w:val="17"/>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HANDLING OUTLIERS:</w:t>
      </w:r>
    </w:p>
    <w:p w14:paraId="2CADEDFB" w14:textId="77777777" w:rsidR="00684196" w:rsidRPr="00684196" w:rsidRDefault="00684196" w:rsidP="00E90655">
      <w:pPr>
        <w:spacing w:after="0"/>
        <w:jc w:val="both"/>
        <w:rPr>
          <w:sz w:val="24"/>
          <w:szCs w:val="24"/>
        </w:rPr>
      </w:pPr>
      <w:r w:rsidRPr="00684196">
        <w:rPr>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278F72CD"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two types of outliers:</w:t>
      </w:r>
    </w:p>
    <w:p w14:paraId="4533FA4A" w14:textId="77777777" w:rsid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UNIVARIATE OUTLIERS:</w:t>
      </w:r>
      <w:r w:rsidRPr="00BE1C38">
        <w:rPr>
          <w:rFonts w:eastAsia="Times New Roman" w:cstheme="minorHAnsi"/>
          <w:spacing w:val="-1"/>
          <w:sz w:val="24"/>
          <w:szCs w:val="24"/>
        </w:rPr>
        <w:t> </w:t>
      </w:r>
    </w:p>
    <w:p w14:paraId="7615BE39" w14:textId="77777777" w:rsid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Univariate outliers are the data points whose values lie beyond the range of expected values based on one variable.</w:t>
      </w:r>
    </w:p>
    <w:p w14:paraId="3B2F8CA4" w14:textId="77777777" w:rsidR="00BE1C38" w:rsidRP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MULTIVARIATE OUTLIERS</w:t>
      </w:r>
      <w:r w:rsidR="00372A5D" w:rsidRPr="00BE1C38">
        <w:rPr>
          <w:rFonts w:eastAsia="Times New Roman" w:cstheme="minorHAnsi"/>
          <w:b/>
          <w:bCs/>
          <w:spacing w:val="-1"/>
          <w:sz w:val="24"/>
          <w:szCs w:val="24"/>
        </w:rPr>
        <w:t>: </w:t>
      </w:r>
    </w:p>
    <w:p w14:paraId="2A3333D7" w14:textId="77777777" w:rsidR="00372A5D" w:rsidRP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While plotting data, some values of one variable may not lie beyond the expected range, but when you plot the data with some other variable, these values may lie far from the expected value.</w:t>
      </w:r>
    </w:p>
    <w:p w14:paraId="095884CB" w14:textId="77777777" w:rsidR="00AC56F4" w:rsidRDefault="00AC56F4"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        </w:t>
      </w:r>
    </w:p>
    <w:p w14:paraId="23EB1060" w14:textId="77777777" w:rsidR="00684196" w:rsidRPr="00A70780" w:rsidRDefault="00684196" w:rsidP="00A70780">
      <w:pPr>
        <w:pStyle w:val="ListParagraph"/>
        <w:numPr>
          <w:ilvl w:val="0"/>
          <w:numId w:val="8"/>
        </w:numPr>
        <w:spacing w:after="0"/>
        <w:jc w:val="both"/>
        <w:rPr>
          <w:rFonts w:asciiTheme="majorHAnsi" w:hAnsiTheme="majorHAnsi"/>
          <w:b/>
          <w:sz w:val="24"/>
          <w:szCs w:val="24"/>
        </w:rPr>
      </w:pPr>
      <w:r w:rsidRPr="00A70780">
        <w:rPr>
          <w:rFonts w:asciiTheme="majorHAnsi" w:hAnsiTheme="majorHAnsi"/>
          <w:b/>
          <w:sz w:val="24"/>
          <w:szCs w:val="24"/>
        </w:rPr>
        <w:t>MEASURES OF CENTRAL TENDENCY:</w:t>
      </w:r>
    </w:p>
    <w:p w14:paraId="0BE0084C" w14:textId="77777777" w:rsidR="00684196" w:rsidRPr="00E66491" w:rsidRDefault="00684196" w:rsidP="00E90655">
      <w:pPr>
        <w:spacing w:after="0"/>
        <w:jc w:val="both"/>
        <w:rPr>
          <w:sz w:val="24"/>
          <w:szCs w:val="24"/>
        </w:rPr>
      </w:pPr>
      <w:r w:rsidRPr="00E66491">
        <w:rPr>
          <w:sz w:val="24"/>
          <w:szCs w:val="24"/>
        </w:rPr>
        <w:t xml:space="preserve">The measure of central tendency tends to describe the average or mean value of </w:t>
      </w:r>
      <w:r w:rsidRPr="00E66491">
        <w:rPr>
          <w:sz w:val="24"/>
          <w:szCs w:val="24"/>
        </w:rPr>
        <w:lastRenderedPageBreak/>
        <w:t xml:space="preserve">datasets that is supposed to provide an optimal summarization of the entire set of measurements. This value is a number that is in some way central to the set. The most common measures for </w:t>
      </w:r>
      <w:proofErr w:type="spellStart"/>
      <w:r w:rsidRPr="00E66491">
        <w:rPr>
          <w:sz w:val="24"/>
          <w:szCs w:val="24"/>
        </w:rPr>
        <w:t>analyzing</w:t>
      </w:r>
      <w:proofErr w:type="spellEnd"/>
      <w:r w:rsidRPr="00E66491">
        <w:rPr>
          <w:sz w:val="24"/>
          <w:szCs w:val="24"/>
        </w:rPr>
        <w:t xml:space="preserve"> the distribution frequency of data are the mean, median, and mode.</w:t>
      </w:r>
    </w:p>
    <w:p w14:paraId="2CAB01C9" w14:textId="77777777" w:rsidR="00E66491" w:rsidRDefault="00E66491" w:rsidP="00A70780">
      <w:pPr>
        <w:pStyle w:val="ListParagraph"/>
        <w:numPr>
          <w:ilvl w:val="0"/>
          <w:numId w:val="8"/>
        </w:numPr>
        <w:spacing w:after="0"/>
        <w:jc w:val="both"/>
      </w:pPr>
      <w:r w:rsidRPr="00A70780">
        <w:rPr>
          <w:rFonts w:asciiTheme="majorHAnsi" w:hAnsiTheme="majorHAnsi"/>
          <w:b/>
          <w:sz w:val="24"/>
          <w:szCs w:val="24"/>
        </w:rPr>
        <w:t>MEASURES OF DISPERSION</w:t>
      </w:r>
      <w:r>
        <w:t>:</w:t>
      </w:r>
    </w:p>
    <w:p w14:paraId="37703C02" w14:textId="77777777" w:rsidR="00E66491" w:rsidRPr="00E66491" w:rsidRDefault="00E66491" w:rsidP="00E90655">
      <w:pPr>
        <w:spacing w:after="0"/>
        <w:jc w:val="both"/>
        <w:rPr>
          <w:sz w:val="24"/>
          <w:szCs w:val="24"/>
        </w:rPr>
      </w:pPr>
      <w:r w:rsidRPr="00E66491">
        <w:rPr>
          <w:sz w:val="24"/>
          <w:szCs w:val="24"/>
        </w:rPr>
        <w:t xml:space="preserve">The second type of descriptive statistics is the measure of dispersion, also known as a measure of variability. If we are </w:t>
      </w:r>
      <w:proofErr w:type="spellStart"/>
      <w:r w:rsidRPr="00E66491">
        <w:rPr>
          <w:sz w:val="24"/>
          <w:szCs w:val="24"/>
        </w:rPr>
        <w:t>analyzing</w:t>
      </w:r>
      <w:proofErr w:type="spellEnd"/>
      <w:r w:rsidRPr="00E66491">
        <w:rPr>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67BAF736" w14:textId="77777777" w:rsidR="00E66491" w:rsidRPr="00E66491" w:rsidRDefault="00E66491" w:rsidP="00E90655">
      <w:pPr>
        <w:spacing w:after="0"/>
        <w:jc w:val="both"/>
        <w:rPr>
          <w:rFonts w:eastAsia="Times New Roman" w:cstheme="minorHAnsi"/>
          <w:spacing w:val="-1"/>
          <w:sz w:val="24"/>
          <w:szCs w:val="24"/>
        </w:rPr>
      </w:pPr>
      <w:r w:rsidRPr="00E66491">
        <w:rPr>
          <w:sz w:val="24"/>
          <w:szCs w:val="24"/>
        </w:rPr>
        <w:t>Multiple techniques provide the measures of dispersion in our dataset. Some commonly used methods are standard deviation (or variance), the minimum and maximum values of the variables, range, kurtosis, and skewness.</w:t>
      </w:r>
    </w:p>
    <w:p w14:paraId="0AAAAE55" w14:textId="77777777" w:rsidR="00372A5D" w:rsidRPr="00684196" w:rsidRDefault="00AC56F4" w:rsidP="00E90655">
      <w:pPr>
        <w:pStyle w:val="ListParagraph"/>
        <w:numPr>
          <w:ilvl w:val="0"/>
          <w:numId w:val="8"/>
        </w:numPr>
        <w:spacing w:after="0"/>
        <w:jc w:val="both"/>
        <w:rPr>
          <w:rFonts w:asciiTheme="majorHAnsi" w:eastAsia="Times New Roman" w:hAnsiTheme="majorHAnsi" w:cstheme="minorHAnsi"/>
          <w:b/>
          <w:spacing w:val="-1"/>
          <w:sz w:val="24"/>
          <w:szCs w:val="24"/>
        </w:rPr>
      </w:pPr>
      <w:r w:rsidRPr="00684196">
        <w:rPr>
          <w:rFonts w:asciiTheme="majorHAnsi" w:eastAsia="Times New Roman" w:hAnsiTheme="majorHAnsi" w:cstheme="minorHAnsi"/>
          <w:b/>
          <w:bCs/>
          <w:spacing w:val="-1"/>
          <w:sz w:val="24"/>
          <w:szCs w:val="24"/>
        </w:rPr>
        <w:t>STANDARDIZING VALUES:</w:t>
      </w:r>
    </w:p>
    <w:p w14:paraId="50EEB2F1"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7053AD00"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UNIVARIATE ANALYSIS:</w:t>
      </w:r>
    </w:p>
    <w:p w14:paraId="5520D6F4" w14:textId="77777777" w:rsidR="00AC56F4" w:rsidRDefault="00372A5D" w:rsidP="00E90655">
      <w:pPr>
        <w:pStyle w:val="ListParagraph"/>
        <w:ind w:left="426"/>
        <w:jc w:val="both"/>
        <w:rPr>
          <w:rFonts w:eastAsia="Times New Roman" w:cstheme="minorHAnsi"/>
          <w:color w:val="000000"/>
          <w:sz w:val="24"/>
          <w:szCs w:val="24"/>
          <w:lang w:eastAsia="en-IN"/>
        </w:rPr>
      </w:pPr>
      <w:r w:rsidRPr="00944EEF">
        <w:rPr>
          <w:rFonts w:eastAsia="Times New Roman" w:cstheme="minorHAnsi"/>
          <w:spacing w:val="-1"/>
          <w:sz w:val="24"/>
          <w:szCs w:val="24"/>
        </w:rPr>
        <w:t xml:space="preserve">If we </w:t>
      </w:r>
      <w:proofErr w:type="spellStart"/>
      <w:r w:rsidRPr="00944EEF">
        <w:rPr>
          <w:rFonts w:eastAsia="Times New Roman" w:cstheme="minorHAnsi"/>
          <w:spacing w:val="-1"/>
          <w:sz w:val="24"/>
          <w:szCs w:val="24"/>
        </w:rPr>
        <w:t>analyze</w:t>
      </w:r>
      <w:proofErr w:type="spellEnd"/>
      <w:r w:rsidRPr="00944EEF">
        <w:rPr>
          <w:rFonts w:eastAsia="Times New Roman" w:cstheme="minorHAnsi"/>
          <w:spacing w:val="-1"/>
          <w:sz w:val="24"/>
          <w:szCs w:val="24"/>
        </w:rPr>
        <w:t xml:space="preserve"> data over a single variable/column from a dataset, it is known as Univariate Analysis.</w:t>
      </w:r>
      <w:r w:rsidR="00944EEF" w:rsidRPr="00944EEF">
        <w:rPr>
          <w:rFonts w:eastAsia="Times New Roman" w:cstheme="minorHAnsi"/>
          <w:color w:val="000000"/>
          <w:sz w:val="24"/>
          <w:szCs w:val="24"/>
        </w:rPr>
        <w:t xml:space="preserve"> </w:t>
      </w:r>
      <w:r w:rsidR="00944EEF" w:rsidRPr="00944EEF">
        <w:rPr>
          <w:rFonts w:eastAsia="Times New Roman" w:cstheme="minorHAnsi"/>
          <w:color w:val="000000"/>
          <w:sz w:val="24"/>
          <w:szCs w:val="24"/>
          <w:lang w:eastAsia="en-IN"/>
        </w:rPr>
        <w:t xml:space="preserve">Univariate analysis looks at one feature at a time. When we analyse a feature independently, we are usually mostly interested in the distribution of </w:t>
      </w:r>
      <w:r w:rsidR="00944EEF" w:rsidRPr="00944EEF">
        <w:rPr>
          <w:rFonts w:eastAsia="Times New Roman" w:cstheme="minorHAnsi"/>
          <w:color w:val="000000"/>
          <w:sz w:val="24"/>
          <w:szCs w:val="24"/>
          <w:lang w:eastAsia="en-IN"/>
        </w:rPr>
        <w:t>its values and ignore other features in the datase</w:t>
      </w:r>
      <w:r w:rsidR="00944EEF">
        <w:rPr>
          <w:rFonts w:eastAsia="Times New Roman" w:cstheme="minorHAnsi"/>
          <w:color w:val="000000"/>
          <w:sz w:val="24"/>
          <w:szCs w:val="24"/>
          <w:lang w:eastAsia="en-IN"/>
        </w:rPr>
        <w:t>t</w:t>
      </w:r>
    </w:p>
    <w:p w14:paraId="67E33584" w14:textId="77777777" w:rsidR="00E66491" w:rsidRPr="00E66491" w:rsidRDefault="00E66491" w:rsidP="00E90655">
      <w:pPr>
        <w:pStyle w:val="ListParagraph"/>
        <w:ind w:left="426"/>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E66491">
        <w:rPr>
          <w:sz w:val="24"/>
          <w:szCs w:val="24"/>
        </w:rPr>
        <w:t xml:space="preserve">Univariate analysis is the simplest form of </w:t>
      </w:r>
      <w:proofErr w:type="spellStart"/>
      <w:r w:rsidRPr="00E66491">
        <w:rPr>
          <w:sz w:val="24"/>
          <w:szCs w:val="24"/>
        </w:rPr>
        <w:t>analyzing</w:t>
      </w:r>
      <w:proofErr w:type="spellEnd"/>
      <w:r w:rsidRPr="00E66491">
        <w:rPr>
          <w:sz w:val="24"/>
          <w:szCs w:val="24"/>
        </w:rPr>
        <w:t xml:space="preserve">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1288F1DB" w14:textId="77777777" w:rsidR="00944EEF" w:rsidRPr="00AC56F4" w:rsidRDefault="00944EEF" w:rsidP="00E90655">
      <w:pPr>
        <w:pStyle w:val="ListParagraph"/>
        <w:ind w:left="426"/>
        <w:jc w:val="both"/>
        <w:rPr>
          <w:rFonts w:eastAsia="Times New Roman" w:cstheme="minorHAnsi"/>
          <w:spacing w:val="-1"/>
          <w:sz w:val="24"/>
          <w:szCs w:val="24"/>
        </w:rPr>
      </w:pPr>
    </w:p>
    <w:p w14:paraId="2AB31D6D"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BIVARIATE ANALYSIS:</w:t>
      </w:r>
    </w:p>
    <w:p w14:paraId="347CA149"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If we </w:t>
      </w:r>
      <w:proofErr w:type="spellStart"/>
      <w:r w:rsidRPr="00AC56F4">
        <w:rPr>
          <w:rFonts w:eastAsia="Times New Roman" w:cstheme="minorHAnsi"/>
          <w:spacing w:val="-1"/>
          <w:sz w:val="24"/>
          <w:szCs w:val="24"/>
        </w:rPr>
        <w:t>analyze</w:t>
      </w:r>
      <w:proofErr w:type="spellEnd"/>
      <w:r w:rsidRPr="00AC56F4">
        <w:rPr>
          <w:rFonts w:eastAsia="Times New Roman" w:cstheme="minorHAnsi"/>
          <w:spacing w:val="-1"/>
          <w:sz w:val="24"/>
          <w:szCs w:val="24"/>
        </w:rPr>
        <w:t xml:space="preserve"> data by taking two variables/columns into consideration from a dataset, it is known as Bivariate Analysis.</w:t>
      </w:r>
    </w:p>
    <w:p w14:paraId="2C443A53"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proofErr w:type="gramStart"/>
      <w:r w:rsidRPr="00BE1C38">
        <w:rPr>
          <w:rFonts w:asciiTheme="majorHAnsi" w:eastAsia="Times New Roman" w:hAnsiTheme="majorHAnsi" w:cstheme="minorHAnsi"/>
          <w:b/>
          <w:bCs/>
          <w:spacing w:val="-1"/>
          <w:sz w:val="24"/>
          <w:szCs w:val="24"/>
        </w:rPr>
        <w:t>a)Numeric</w:t>
      </w:r>
      <w:proofErr w:type="gramEnd"/>
      <w:r w:rsidRPr="00BE1C38">
        <w:rPr>
          <w:rFonts w:asciiTheme="majorHAnsi" w:eastAsia="Times New Roman" w:hAnsiTheme="majorHAnsi" w:cstheme="minorHAnsi"/>
          <w:b/>
          <w:bCs/>
          <w:spacing w:val="-1"/>
          <w:sz w:val="24"/>
          <w:szCs w:val="24"/>
        </w:rPr>
        <w:t>-Numeric Analysis:</w:t>
      </w:r>
    </w:p>
    <w:p w14:paraId="507E3C99" w14:textId="77777777" w:rsidR="00372A5D" w:rsidRPr="00AC56F4" w:rsidRDefault="00372A5D" w:rsidP="00E90655">
      <w:pPr>
        <w:spacing w:after="0"/>
        <w:jc w:val="both"/>
        <w:rPr>
          <w:rFonts w:eastAsia="Times New Roman" w:cstheme="minorHAnsi"/>
          <w:spacing w:val="-1"/>
          <w:sz w:val="24"/>
          <w:szCs w:val="24"/>
        </w:rPr>
      </w:pPr>
      <w:proofErr w:type="spellStart"/>
      <w:r w:rsidRPr="00AC56F4">
        <w:rPr>
          <w:rFonts w:eastAsia="Times New Roman" w:cstheme="minorHAnsi"/>
          <w:spacing w:val="-1"/>
          <w:sz w:val="24"/>
          <w:szCs w:val="24"/>
        </w:rPr>
        <w:t>Analyzing</w:t>
      </w:r>
      <w:proofErr w:type="spellEnd"/>
      <w:r w:rsidRPr="00AC56F4">
        <w:rPr>
          <w:rFonts w:eastAsia="Times New Roman" w:cstheme="minorHAnsi"/>
          <w:spacing w:val="-1"/>
          <w:sz w:val="24"/>
          <w:szCs w:val="24"/>
        </w:rPr>
        <w:t xml:space="preserve"> the two numeric variables from a dataset is known as numeric-numeric analysis. We can </w:t>
      </w:r>
      <w:proofErr w:type="spellStart"/>
      <w:r w:rsidRPr="00AC56F4">
        <w:rPr>
          <w:rFonts w:eastAsia="Times New Roman" w:cstheme="minorHAnsi"/>
          <w:spacing w:val="-1"/>
          <w:sz w:val="24"/>
          <w:szCs w:val="24"/>
        </w:rPr>
        <w:t>analyze</w:t>
      </w:r>
      <w:proofErr w:type="spellEnd"/>
      <w:r w:rsidRPr="00AC56F4">
        <w:rPr>
          <w:rFonts w:eastAsia="Times New Roman" w:cstheme="minorHAnsi"/>
          <w:spacing w:val="-1"/>
          <w:sz w:val="24"/>
          <w:szCs w:val="24"/>
        </w:rPr>
        <w:t xml:space="preserve"> it in three different ways.</w:t>
      </w:r>
    </w:p>
    <w:p w14:paraId="15E78723"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Scatter Plot</w:t>
      </w:r>
    </w:p>
    <w:p w14:paraId="6E37FD1D"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Pair Plot</w:t>
      </w:r>
    </w:p>
    <w:p w14:paraId="74F63299" w14:textId="643ABA2C" w:rsidR="00372A5D"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Correlation Matrix</w:t>
      </w:r>
    </w:p>
    <w:p w14:paraId="3C052791" w14:textId="77777777" w:rsidR="000B05B9" w:rsidRPr="00AC56F4" w:rsidRDefault="000B05B9" w:rsidP="000B05B9">
      <w:pPr>
        <w:spacing w:after="0"/>
        <w:ind w:left="1410"/>
        <w:jc w:val="both"/>
        <w:rPr>
          <w:rFonts w:eastAsia="Times New Roman" w:cstheme="minorHAnsi"/>
          <w:spacing w:val="-1"/>
          <w:sz w:val="24"/>
          <w:szCs w:val="24"/>
        </w:rPr>
      </w:pPr>
    </w:p>
    <w:p w14:paraId="24001B88" w14:textId="77777777" w:rsidR="00372A5D" w:rsidRPr="00BE1C38" w:rsidRDefault="00372A5D" w:rsidP="00E90655">
      <w:pPr>
        <w:pStyle w:val="ListParagraph"/>
        <w:numPr>
          <w:ilvl w:val="0"/>
          <w:numId w:val="12"/>
        </w:numPr>
        <w:spacing w:after="0"/>
        <w:jc w:val="both"/>
        <w:rPr>
          <w:rFonts w:eastAsia="Times New Roman" w:cstheme="minorHAnsi"/>
          <w:spacing w:val="-1"/>
          <w:sz w:val="24"/>
          <w:szCs w:val="24"/>
        </w:rPr>
      </w:pPr>
      <w:r w:rsidRPr="00BE1C38">
        <w:rPr>
          <w:rFonts w:eastAsia="Times New Roman" w:cstheme="minorHAnsi"/>
          <w:b/>
          <w:bCs/>
          <w:spacing w:val="-1"/>
          <w:sz w:val="24"/>
          <w:szCs w:val="24"/>
        </w:rPr>
        <w:t>b) Numeric - Categorical Analysis</w:t>
      </w:r>
      <w:r w:rsidR="00BE1C38">
        <w:rPr>
          <w:rFonts w:eastAsia="Times New Roman" w:cstheme="minorHAnsi"/>
          <w:b/>
          <w:bCs/>
          <w:spacing w:val="-1"/>
          <w:sz w:val="24"/>
          <w:szCs w:val="24"/>
        </w:rPr>
        <w:t>:</w:t>
      </w:r>
    </w:p>
    <w:p w14:paraId="332D054D" w14:textId="77777777" w:rsidR="00372A5D" w:rsidRPr="00AC56F4" w:rsidRDefault="00372A5D" w:rsidP="00E90655">
      <w:pPr>
        <w:spacing w:after="0"/>
        <w:jc w:val="both"/>
        <w:rPr>
          <w:rFonts w:eastAsia="Times New Roman" w:cstheme="minorHAnsi"/>
          <w:spacing w:val="-1"/>
          <w:sz w:val="24"/>
          <w:szCs w:val="24"/>
        </w:rPr>
      </w:pPr>
      <w:proofErr w:type="spellStart"/>
      <w:r w:rsidRPr="00AC56F4">
        <w:rPr>
          <w:rFonts w:eastAsia="Times New Roman" w:cstheme="minorHAnsi"/>
          <w:spacing w:val="-1"/>
          <w:sz w:val="24"/>
          <w:szCs w:val="24"/>
        </w:rPr>
        <w:t>Analyzing</w:t>
      </w:r>
      <w:proofErr w:type="spellEnd"/>
      <w:r w:rsidRPr="00AC56F4">
        <w:rPr>
          <w:rFonts w:eastAsia="Times New Roman" w:cstheme="minorHAnsi"/>
          <w:spacing w:val="-1"/>
          <w:sz w:val="24"/>
          <w:szCs w:val="24"/>
        </w:rPr>
        <w:t xml:space="preserve"> the one numeric variable and one categorical variable from a dataset is known as numeric-categorical analysis. We </w:t>
      </w:r>
      <w:proofErr w:type="spellStart"/>
      <w:r w:rsidRPr="00AC56F4">
        <w:rPr>
          <w:rFonts w:eastAsia="Times New Roman" w:cstheme="minorHAnsi"/>
          <w:spacing w:val="-1"/>
          <w:sz w:val="24"/>
          <w:szCs w:val="24"/>
        </w:rPr>
        <w:t>analyze</w:t>
      </w:r>
      <w:proofErr w:type="spellEnd"/>
      <w:r w:rsidRPr="00AC56F4">
        <w:rPr>
          <w:rFonts w:eastAsia="Times New Roman" w:cstheme="minorHAnsi"/>
          <w:spacing w:val="-1"/>
          <w:sz w:val="24"/>
          <w:szCs w:val="24"/>
        </w:rPr>
        <w:t xml:space="preserve"> </w:t>
      </w:r>
      <w:r w:rsidR="00B23128" w:rsidRPr="00AC56F4">
        <w:rPr>
          <w:rFonts w:eastAsia="Times New Roman" w:cstheme="minorHAnsi"/>
          <w:spacing w:val="-1"/>
          <w:sz w:val="24"/>
          <w:szCs w:val="24"/>
        </w:rPr>
        <w:t>those</w:t>
      </w:r>
      <w:r w:rsidRPr="00AC56F4">
        <w:rPr>
          <w:rFonts w:eastAsia="Times New Roman" w:cstheme="minorHAnsi"/>
          <w:spacing w:val="-1"/>
          <w:sz w:val="24"/>
          <w:szCs w:val="24"/>
        </w:rPr>
        <w:t xml:space="preserve"> mainly using mean, median, and box plots.</w:t>
      </w:r>
    </w:p>
    <w:p w14:paraId="61312D18" w14:textId="77777777" w:rsidR="00B23128" w:rsidRPr="00D731E3" w:rsidRDefault="00B23128" w:rsidP="00D731E3">
      <w:pPr>
        <w:pStyle w:val="ListParagraph"/>
        <w:numPr>
          <w:ilvl w:val="0"/>
          <w:numId w:val="8"/>
        </w:numPr>
        <w:spacing w:after="0"/>
        <w:jc w:val="both"/>
        <w:outlineLvl w:val="1"/>
        <w:rPr>
          <w:rFonts w:asciiTheme="majorHAnsi" w:eastAsia="Times New Roman" w:hAnsiTheme="majorHAnsi" w:cstheme="minorHAnsi"/>
          <w:b/>
          <w:sz w:val="24"/>
          <w:szCs w:val="24"/>
        </w:rPr>
      </w:pPr>
      <w:r w:rsidRPr="00D731E3">
        <w:rPr>
          <w:rFonts w:asciiTheme="majorHAnsi" w:eastAsia="Times New Roman" w:hAnsiTheme="majorHAnsi" w:cstheme="minorHAnsi"/>
          <w:b/>
          <w:sz w:val="24"/>
          <w:szCs w:val="24"/>
        </w:rPr>
        <w:t>MULTIVARIATE ANALYSIS:</w:t>
      </w:r>
    </w:p>
    <w:p w14:paraId="369BCE8E" w14:textId="77777777" w:rsidR="00944EEF" w:rsidRPr="00E90655" w:rsidRDefault="00E90655" w:rsidP="00E90655">
      <w:pPr>
        <w:spacing w:after="0"/>
        <w:jc w:val="both"/>
        <w:rPr>
          <w:sz w:val="24"/>
          <w:szCs w:val="24"/>
        </w:rPr>
      </w:pPr>
      <w:r w:rsidRPr="00E90655">
        <w:rPr>
          <w:sz w:val="24"/>
          <w:szCs w:val="24"/>
        </w:rPr>
        <w:t xml:space="preserve">Multivariate analysis is the analysis of three or more variables. This allows us to look at correlations (that is, how one </w:t>
      </w:r>
      <w:r w:rsidRPr="00E90655">
        <w:rPr>
          <w:sz w:val="24"/>
          <w:szCs w:val="24"/>
        </w:rPr>
        <w:lastRenderedPageBreak/>
        <w:t>variable changes with respect to another) and attempt to make predictions for future behaviour more accurately than with bivariate analysis.</w:t>
      </w:r>
    </w:p>
    <w:p w14:paraId="124FF973" w14:textId="77777777" w:rsidR="00E90655" w:rsidRPr="00E90655" w:rsidRDefault="00E90655" w:rsidP="00E90655">
      <w:pPr>
        <w:spacing w:after="0"/>
        <w:jc w:val="both"/>
        <w:rPr>
          <w:rFonts w:eastAsia="Times New Roman" w:cstheme="minorHAnsi"/>
          <w:spacing w:val="-1"/>
          <w:sz w:val="24"/>
          <w:szCs w:val="24"/>
        </w:rPr>
      </w:pPr>
      <w:r w:rsidRPr="00E90655">
        <w:rPr>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21217EC8" w14:textId="77777777" w:rsidR="00944EEF" w:rsidRDefault="00944EEF" w:rsidP="00D731E3">
      <w:pPr>
        <w:pStyle w:val="ListParagraph"/>
        <w:numPr>
          <w:ilvl w:val="0"/>
          <w:numId w:val="8"/>
        </w:numPr>
        <w:spacing w:after="0"/>
        <w:jc w:val="both"/>
      </w:pPr>
      <w:r w:rsidRPr="00D731E3">
        <w:rPr>
          <w:rFonts w:asciiTheme="majorHAnsi" w:hAnsiTheme="majorHAnsi"/>
          <w:b/>
          <w:sz w:val="24"/>
          <w:szCs w:val="24"/>
        </w:rPr>
        <w:t>CORRELATION AMONG VARIABLES</w:t>
      </w:r>
      <w:r>
        <w:t xml:space="preserve">: </w:t>
      </w:r>
    </w:p>
    <w:p w14:paraId="1D097582" w14:textId="77777777" w:rsidR="00E66491" w:rsidRPr="00E66491" w:rsidRDefault="00E66491" w:rsidP="00E90655">
      <w:pPr>
        <w:jc w:val="both"/>
      </w:pPr>
      <w:r>
        <w:rPr>
          <w:sz w:val="24"/>
          <w:szCs w:val="24"/>
        </w:rPr>
        <w:t xml:space="preserve">In </w:t>
      </w:r>
      <w:r w:rsidRPr="00E66491">
        <w:rPr>
          <w:sz w:val="24"/>
          <w:szCs w:val="24"/>
        </w:rPr>
        <w:t>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0EEDAE35" w14:textId="77777777" w:rsidR="002A6440" w:rsidRPr="00D731E3" w:rsidRDefault="002A6440" w:rsidP="00D731E3">
      <w:pPr>
        <w:pStyle w:val="ListParagraph"/>
        <w:numPr>
          <w:ilvl w:val="0"/>
          <w:numId w:val="8"/>
        </w:numPr>
        <w:spacing w:after="0"/>
        <w:jc w:val="both"/>
        <w:rPr>
          <w:rFonts w:asciiTheme="majorHAnsi" w:hAnsiTheme="majorHAnsi"/>
          <w:b/>
          <w:sz w:val="24"/>
          <w:szCs w:val="24"/>
        </w:rPr>
      </w:pPr>
      <w:r w:rsidRPr="00D731E3">
        <w:rPr>
          <w:rFonts w:asciiTheme="majorHAnsi" w:hAnsiTheme="majorHAnsi"/>
          <w:b/>
          <w:sz w:val="24"/>
          <w:szCs w:val="24"/>
        </w:rPr>
        <w:t xml:space="preserve">GRAPHICAL REPRESENTATION OF THE RESULTS: </w:t>
      </w:r>
    </w:p>
    <w:p w14:paraId="4F40E0A6" w14:textId="77777777" w:rsidR="002A6440" w:rsidRDefault="002A6440" w:rsidP="00E90655">
      <w:pPr>
        <w:spacing w:after="0"/>
        <w:jc w:val="both"/>
      </w:pPr>
      <w:r w:rsidRPr="002A6440">
        <w:rPr>
          <w:sz w:val="24"/>
          <w:szCs w:val="24"/>
        </w:rPr>
        <w:t xml:space="preserve">This step involves presenting the dataset to the target audience in the form of graphs, summary tables, maps, and diagrams. This is also an essential step as the result </w:t>
      </w:r>
      <w:proofErr w:type="spellStart"/>
      <w:r w:rsidRPr="002A6440">
        <w:rPr>
          <w:sz w:val="24"/>
          <w:szCs w:val="24"/>
        </w:rPr>
        <w:t>analyzed</w:t>
      </w:r>
      <w:proofErr w:type="spellEnd"/>
      <w:r w:rsidRPr="002A6440">
        <w:rPr>
          <w:sz w:val="24"/>
          <w:szCs w:val="24"/>
        </w:rPr>
        <w:t xml:space="preserve">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06F71F64" w14:textId="77777777" w:rsidR="002A6440" w:rsidRDefault="002A6440" w:rsidP="00E90655">
      <w:pPr>
        <w:spacing w:after="0"/>
        <w:jc w:val="both"/>
      </w:pPr>
    </w:p>
    <w:p w14:paraId="517C060F" w14:textId="77777777" w:rsidR="00511322" w:rsidRPr="00944EEF" w:rsidRDefault="002A6440" w:rsidP="00E90655">
      <w:pPr>
        <w:spacing w:after="0"/>
        <w:jc w:val="both"/>
        <w:rPr>
          <w:sz w:val="24"/>
          <w:szCs w:val="24"/>
        </w:rPr>
      </w:pPr>
      <w:r>
        <w:t xml:space="preserve"> </w:t>
      </w:r>
      <w:r w:rsidR="009F28C7" w:rsidRPr="00511322">
        <w:rPr>
          <w:rFonts w:asciiTheme="majorHAnsi" w:hAnsiTheme="majorHAnsi"/>
          <w:b/>
          <w:sz w:val="28"/>
          <w:szCs w:val="28"/>
        </w:rPr>
        <w:t>CONCLUSIONS:</w:t>
      </w:r>
    </w:p>
    <w:p w14:paraId="1E015946" w14:textId="1752C0E3" w:rsidR="00511322" w:rsidRDefault="009F28C7" w:rsidP="000B05B9">
      <w:pPr>
        <w:jc w:val="both"/>
        <w:rPr>
          <w:rFonts w:cstheme="minorHAnsi"/>
          <w:sz w:val="24"/>
          <w:szCs w:val="24"/>
        </w:rPr>
      </w:pPr>
      <w:r w:rsidRPr="00511322">
        <w:rPr>
          <w:rFonts w:cstheme="minorHAnsi"/>
          <w:sz w:val="24"/>
          <w:szCs w:val="24"/>
        </w:rPr>
        <w:t>Telecommunication industry has suffered from high churn rates and immense profit loss due to churning. But we can avoid the customer churn.</w:t>
      </w:r>
      <w:r w:rsidR="00511322" w:rsidRPr="00511322">
        <w:rPr>
          <w:rFonts w:cstheme="minorHAnsi"/>
          <w:sz w:val="24"/>
          <w:szCs w:val="24"/>
        </w:rPr>
        <w:t xml:space="preserve"> </w:t>
      </w:r>
      <w:r w:rsidR="000B05B9" w:rsidRPr="000B05B9">
        <w:rPr>
          <w:rFonts w:cstheme="minorHAnsi"/>
          <w:sz w:val="24"/>
          <w:szCs w:val="24"/>
        </w:rPr>
        <w:t>T</w:t>
      </w:r>
      <w:r w:rsidR="000B05B9">
        <w:rPr>
          <w:rFonts w:cstheme="minorHAnsi"/>
          <w:sz w:val="24"/>
          <w:szCs w:val="24"/>
        </w:rPr>
        <w:t>h</w:t>
      </w:r>
      <w:r w:rsidR="000B05B9" w:rsidRPr="000B05B9">
        <w:rPr>
          <w:rFonts w:cstheme="minorHAnsi"/>
          <w:sz w:val="24"/>
          <w:szCs w:val="24"/>
        </w:rPr>
        <w:t>e importance of this type of research in the telecom market is to help companies make more profit. It has become known that predicting churn is one of the most important sources of income to telecom companies. Hence, this research aimed to build a system that predicts the churn of customers</w:t>
      </w:r>
      <w:r w:rsidR="000B05B9">
        <w:rPr>
          <w:rFonts w:cstheme="minorHAnsi"/>
          <w:sz w:val="24"/>
          <w:szCs w:val="24"/>
        </w:rPr>
        <w:t>.</w:t>
      </w:r>
    </w:p>
    <w:p w14:paraId="34CA9484" w14:textId="77777777" w:rsidR="00A70780" w:rsidRPr="00511322" w:rsidRDefault="00A70780" w:rsidP="00E90655">
      <w:pPr>
        <w:jc w:val="both"/>
        <w:rPr>
          <w:rFonts w:asciiTheme="majorHAnsi" w:hAnsiTheme="majorHAnsi"/>
          <w:b/>
          <w:sz w:val="28"/>
          <w:szCs w:val="28"/>
        </w:rPr>
      </w:pPr>
    </w:p>
    <w:p w14:paraId="5AB06DBC" w14:textId="77777777" w:rsidR="00A70780" w:rsidRDefault="00A70780" w:rsidP="00A70780">
      <w:pPr>
        <w:pStyle w:val="Normal1"/>
        <w:rPr>
          <w:rFonts w:asciiTheme="majorHAnsi" w:eastAsia="Times New Roman" w:hAnsiTheme="majorHAnsi" w:cstheme="minorHAnsi"/>
          <w:b/>
          <w:color w:val="212121"/>
          <w:sz w:val="24"/>
          <w:szCs w:val="24"/>
        </w:rPr>
      </w:pPr>
      <w:r>
        <w:rPr>
          <w:rFonts w:asciiTheme="majorHAnsi" w:eastAsia="Times New Roman" w:hAnsiTheme="majorHAnsi" w:cstheme="minorHAnsi"/>
          <w:b/>
          <w:color w:val="212121"/>
          <w:sz w:val="24"/>
          <w:szCs w:val="24"/>
        </w:rPr>
        <w:t>REFERENCES:</w:t>
      </w:r>
    </w:p>
    <w:p w14:paraId="3D6EA0B6" w14:textId="77777777" w:rsidR="00A70780" w:rsidRDefault="00A70780" w:rsidP="00A70780">
      <w:pPr>
        <w:pStyle w:val="Normal1"/>
        <w:numPr>
          <w:ilvl w:val="0"/>
          <w:numId w:val="8"/>
        </w:numPr>
        <w:rPr>
          <w:rFonts w:asciiTheme="majorHAnsi" w:eastAsia="Times New Roman" w:hAnsiTheme="majorHAnsi" w:cstheme="minorHAnsi"/>
          <w:color w:val="212121"/>
          <w:sz w:val="24"/>
          <w:szCs w:val="24"/>
        </w:rPr>
      </w:pPr>
      <w:r>
        <w:rPr>
          <w:rFonts w:asciiTheme="majorHAnsi" w:eastAsia="Times New Roman" w:hAnsiTheme="majorHAnsi" w:cstheme="minorHAnsi"/>
          <w:color w:val="212121"/>
          <w:sz w:val="24"/>
          <w:szCs w:val="24"/>
        </w:rPr>
        <w:t xml:space="preserve">Data science for </w:t>
      </w:r>
      <w:proofErr w:type="gramStart"/>
      <w:r>
        <w:rPr>
          <w:rFonts w:asciiTheme="majorHAnsi" w:eastAsia="Times New Roman" w:hAnsiTheme="majorHAnsi" w:cstheme="minorHAnsi"/>
          <w:color w:val="212121"/>
          <w:sz w:val="24"/>
          <w:szCs w:val="24"/>
        </w:rPr>
        <w:t>business :</w:t>
      </w:r>
      <w:proofErr w:type="gramEnd"/>
      <w:r>
        <w:rPr>
          <w:rFonts w:asciiTheme="majorHAnsi" w:eastAsia="Times New Roman" w:hAnsiTheme="majorHAnsi" w:cstheme="minorHAnsi"/>
          <w:color w:val="212121"/>
          <w:sz w:val="24"/>
          <w:szCs w:val="24"/>
        </w:rPr>
        <w:t xml:space="preserve"> what you think about data mining</w:t>
      </w:r>
    </w:p>
    <w:p w14:paraId="581830AB" w14:textId="77777777" w:rsidR="00A70780" w:rsidRPr="00A70780" w:rsidRDefault="00A70780" w:rsidP="00A70780">
      <w:pPr>
        <w:pStyle w:val="Normal1"/>
        <w:numPr>
          <w:ilvl w:val="0"/>
          <w:numId w:val="8"/>
        </w:numPr>
        <w:rPr>
          <w:rFonts w:asciiTheme="majorHAnsi" w:eastAsia="Times New Roman" w:hAnsiTheme="majorHAnsi" w:cstheme="minorHAnsi"/>
          <w:color w:val="212121"/>
          <w:sz w:val="24"/>
          <w:szCs w:val="24"/>
        </w:rPr>
      </w:pPr>
      <w:r w:rsidRPr="00A70780">
        <w:rPr>
          <w:rFonts w:asciiTheme="majorHAnsi" w:eastAsia="Times New Roman" w:hAnsiTheme="majorHAnsi" w:cstheme="minorHAnsi"/>
          <w:color w:val="212121"/>
          <w:sz w:val="24"/>
          <w:szCs w:val="24"/>
        </w:rPr>
        <w:t>https://book.akij.net/eBooks/2018/May/5aef50939a868/Data_Science_for_Bus.pdf</w:t>
      </w:r>
    </w:p>
    <w:p w14:paraId="3310060F" w14:textId="77777777" w:rsidR="009F28C7" w:rsidRDefault="00A70780" w:rsidP="00A70780">
      <w:pPr>
        <w:pStyle w:val="ListParagraph"/>
        <w:numPr>
          <w:ilvl w:val="0"/>
          <w:numId w:val="8"/>
        </w:numPr>
        <w:jc w:val="both"/>
        <w:rPr>
          <w:rFonts w:cstheme="minorHAnsi"/>
          <w:sz w:val="24"/>
          <w:szCs w:val="24"/>
        </w:rPr>
      </w:pPr>
      <w:r w:rsidRPr="00A70780">
        <w:rPr>
          <w:rFonts w:cstheme="minorHAnsi"/>
          <w:sz w:val="24"/>
          <w:szCs w:val="24"/>
        </w:rPr>
        <w:t>Hands-On Exploratory Data Analysis with Python Perform EDA techniques to understand, summarize, and investigate your data by Suresh Kumar Mukhiya, Usman Ahmed (z-lib.org)</w:t>
      </w:r>
    </w:p>
    <w:p w14:paraId="08C5438C" w14:textId="77777777" w:rsidR="00A70780" w:rsidRPr="00A70780" w:rsidRDefault="00A70780" w:rsidP="00A70780">
      <w:pPr>
        <w:pStyle w:val="ListParagraph"/>
        <w:numPr>
          <w:ilvl w:val="0"/>
          <w:numId w:val="8"/>
        </w:numPr>
        <w:jc w:val="both"/>
        <w:rPr>
          <w:rFonts w:cstheme="minorHAnsi"/>
          <w:sz w:val="24"/>
          <w:szCs w:val="24"/>
        </w:rPr>
      </w:pPr>
      <w:r w:rsidRPr="00A70780">
        <w:rPr>
          <w:rFonts w:cstheme="minorHAnsi"/>
          <w:sz w:val="24"/>
          <w:szCs w:val="24"/>
        </w:rPr>
        <w:t>https://bunker2.zlibcdn.com/dtoken/01c5fc197a94283bfb0c0943bd5b2d0c</w:t>
      </w:r>
    </w:p>
    <w:sectPr w:rsidR="00A70780" w:rsidRPr="00A70780" w:rsidSect="00CA4FF9">
      <w:headerReference w:type="first" r:id="rId7"/>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83E19" w14:textId="77777777" w:rsidR="00945622" w:rsidRDefault="00945622" w:rsidP="00E97F04">
      <w:pPr>
        <w:spacing w:after="0" w:line="240" w:lineRule="auto"/>
      </w:pPr>
      <w:r>
        <w:separator/>
      </w:r>
    </w:p>
  </w:endnote>
  <w:endnote w:type="continuationSeparator" w:id="0">
    <w:p w14:paraId="62AE3463" w14:textId="77777777" w:rsidR="00945622" w:rsidRDefault="00945622"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923A3" w14:textId="77777777" w:rsidR="00945622" w:rsidRDefault="00945622" w:rsidP="00E97F04">
      <w:pPr>
        <w:spacing w:after="0" w:line="240" w:lineRule="auto"/>
      </w:pPr>
      <w:r>
        <w:separator/>
      </w:r>
    </w:p>
  </w:footnote>
  <w:footnote w:type="continuationSeparator" w:id="0">
    <w:p w14:paraId="209DDA9B" w14:textId="77777777" w:rsidR="00945622" w:rsidRDefault="00945622" w:rsidP="00E9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3BF" w14:textId="77777777" w:rsidR="00CA4FF9" w:rsidRPr="009773F2" w:rsidRDefault="00CA4FF9" w:rsidP="00CA4FF9">
    <w:pPr>
      <w:spacing w:after="0"/>
      <w:jc w:val="center"/>
      <w:rPr>
        <w:rFonts w:ascii="Times New Roman" w:hAnsi="Times New Roman" w:cs="Times New Roman"/>
        <w:b/>
        <w:bCs/>
        <w:sz w:val="40"/>
        <w:szCs w:val="40"/>
        <w:lang w:val="en-US"/>
      </w:rPr>
    </w:pPr>
    <w:r w:rsidRPr="009773F2">
      <w:rPr>
        <w:rFonts w:ascii="Times New Roman" w:hAnsi="Times New Roman" w:cs="Times New Roman"/>
        <w:b/>
        <w:bCs/>
        <w:sz w:val="40"/>
        <w:szCs w:val="40"/>
        <w:lang w:val="en-US"/>
      </w:rPr>
      <w:t>Telecom Churn Analysis</w:t>
    </w:r>
  </w:p>
  <w:p w14:paraId="43973478" w14:textId="77777777" w:rsidR="00CA4FF9" w:rsidRDefault="00CA4FF9" w:rsidP="00CA4FF9">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Sanjaya</w:t>
    </w:r>
    <w:proofErr w:type="spellEnd"/>
    <w:r>
      <w:rPr>
        <w:rFonts w:ascii="Times New Roman" w:eastAsia="Times New Roman" w:hAnsi="Times New Roman" w:cs="Times New Roman"/>
        <w:b/>
        <w:sz w:val="24"/>
        <w:szCs w:val="24"/>
      </w:rPr>
      <w:t xml:space="preserve"> Kumar </w:t>
    </w:r>
    <w:proofErr w:type="spellStart"/>
    <w:r>
      <w:rPr>
        <w:rFonts w:ascii="Times New Roman" w:eastAsia="Times New Roman" w:hAnsi="Times New Roman" w:cs="Times New Roman"/>
        <w:b/>
        <w:sz w:val="24"/>
        <w:szCs w:val="24"/>
      </w:rPr>
      <w:t>Khadanga</w:t>
    </w:r>
    <w:proofErr w:type="spellEnd"/>
  </w:p>
  <w:p w14:paraId="1AC4AE45" w14:textId="77777777" w:rsidR="00CA4FF9" w:rsidRDefault="00CA4FF9" w:rsidP="00CA4FF9">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Bibhuti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Bhusan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Sahu</w:t>
    </w:r>
    <w:proofErr w:type="spellEnd"/>
  </w:p>
  <w:p w14:paraId="065E5C45"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sidRPr="009773F2">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alaram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Panigrahy</w:t>
    </w:r>
    <w:proofErr w:type="spellEnd"/>
    <w:r>
      <w:rPr>
        <w:rFonts w:ascii="Times New Roman" w:eastAsia="Times New Roman" w:hAnsi="Times New Roman" w:cs="Times New Roman"/>
        <w:b/>
        <w:sz w:val="24"/>
        <w:szCs w:val="24"/>
      </w:rPr>
      <w:t xml:space="preserve"> </w:t>
    </w:r>
  </w:p>
  <w:p w14:paraId="6D067651"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2BF5E48F"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134E016B" w14:textId="77777777" w:rsidR="00CA4FF9" w:rsidRDefault="00CA4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15"/>
  </w:num>
  <w:num w:numId="4">
    <w:abstractNumId w:val="3"/>
  </w:num>
  <w:num w:numId="5">
    <w:abstractNumId w:val="18"/>
  </w:num>
  <w:num w:numId="6">
    <w:abstractNumId w:val="11"/>
  </w:num>
  <w:num w:numId="7">
    <w:abstractNumId w:val="6"/>
  </w:num>
  <w:num w:numId="8">
    <w:abstractNumId w:val="5"/>
  </w:num>
  <w:num w:numId="9">
    <w:abstractNumId w:val="12"/>
  </w:num>
  <w:num w:numId="10">
    <w:abstractNumId w:val="8"/>
  </w:num>
  <w:num w:numId="11">
    <w:abstractNumId w:val="4"/>
  </w:num>
  <w:num w:numId="12">
    <w:abstractNumId w:val="1"/>
  </w:num>
  <w:num w:numId="13">
    <w:abstractNumId w:val="10"/>
  </w:num>
  <w:num w:numId="14">
    <w:abstractNumId w:val="2"/>
  </w:num>
  <w:num w:numId="15">
    <w:abstractNumId w:val="7"/>
  </w:num>
  <w:num w:numId="16">
    <w:abstractNumId w:val="13"/>
  </w:num>
  <w:num w:numId="17">
    <w:abstractNumId w:val="9"/>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04"/>
    <w:rsid w:val="00015719"/>
    <w:rsid w:val="000B05B9"/>
    <w:rsid w:val="00153788"/>
    <w:rsid w:val="001B5600"/>
    <w:rsid w:val="002A6440"/>
    <w:rsid w:val="002A68A6"/>
    <w:rsid w:val="003537F9"/>
    <w:rsid w:val="00372A5D"/>
    <w:rsid w:val="005054F5"/>
    <w:rsid w:val="00511322"/>
    <w:rsid w:val="005748C2"/>
    <w:rsid w:val="00574FA7"/>
    <w:rsid w:val="0066434C"/>
    <w:rsid w:val="00684196"/>
    <w:rsid w:val="006B01B0"/>
    <w:rsid w:val="00781E72"/>
    <w:rsid w:val="007C63CC"/>
    <w:rsid w:val="007C7440"/>
    <w:rsid w:val="0082411D"/>
    <w:rsid w:val="00876378"/>
    <w:rsid w:val="008E5169"/>
    <w:rsid w:val="00944EEF"/>
    <w:rsid w:val="00945622"/>
    <w:rsid w:val="009F28C7"/>
    <w:rsid w:val="00A23316"/>
    <w:rsid w:val="00A50E19"/>
    <w:rsid w:val="00A6497B"/>
    <w:rsid w:val="00A70780"/>
    <w:rsid w:val="00AB2D89"/>
    <w:rsid w:val="00AC56F4"/>
    <w:rsid w:val="00AC5F99"/>
    <w:rsid w:val="00B13EA2"/>
    <w:rsid w:val="00B23128"/>
    <w:rsid w:val="00B91F83"/>
    <w:rsid w:val="00BE1C38"/>
    <w:rsid w:val="00CA4FF9"/>
    <w:rsid w:val="00D15BA9"/>
    <w:rsid w:val="00D620D7"/>
    <w:rsid w:val="00D731E3"/>
    <w:rsid w:val="00DF1C1B"/>
    <w:rsid w:val="00DF4618"/>
    <w:rsid w:val="00E24A79"/>
    <w:rsid w:val="00E66491"/>
    <w:rsid w:val="00E90655"/>
    <w:rsid w:val="00E97F04"/>
    <w:rsid w:val="00ED6BDC"/>
    <w:rsid w:val="00EE0D70"/>
    <w:rsid w:val="00F24215"/>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22BB"/>
  <w15:docId w15:val="{57C25581-9391-4B3C-B6D6-EAF2D538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D70"/>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97F04"/>
  </w:style>
  <w:style w:type="paragraph" w:styleId="Footer">
    <w:name w:val="footer"/>
    <w:basedOn w:val="Normal"/>
    <w:link w:val="FooterChar"/>
    <w:uiPriority w:val="99"/>
    <w:semiHidden/>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2727</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2024-03-18T00:44:00Z</dcterms:created>
  <dcterms:modified xsi:type="dcterms:W3CDTF">2024-03-18T00:44:00Z</dcterms:modified>
</cp:coreProperties>
</file>