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C61F" w14:textId="77777777" w:rsidR="000B05EE" w:rsidRPr="002F300A" w:rsidRDefault="00EF3455" w:rsidP="002F300A">
      <w:pPr>
        <w:rPr>
          <w:b/>
          <w:bCs/>
          <w:sz w:val="44"/>
          <w:szCs w:val="44"/>
        </w:rPr>
      </w:pPr>
      <w:r w:rsidRPr="002F300A">
        <w:rPr>
          <w:b/>
          <w:bCs/>
          <w:sz w:val="44"/>
          <w:szCs w:val="44"/>
        </w:rPr>
        <w:t>Multimodal Cricket Highlight Generation System - Case Study</w:t>
      </w:r>
    </w:p>
    <w:p w14:paraId="014A5DF8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1. Introduction</w:t>
      </w:r>
    </w:p>
    <w:p w14:paraId="1D03AA3E" w14:textId="088A2C0B" w:rsidR="000B05EE" w:rsidRDefault="00EF3455">
      <w:r>
        <w:t xml:space="preserve">This document presents a comprehensive case study on generating 10-minute cricket highlights using a multimodal approach. The system integrates video, audio, </w:t>
      </w:r>
      <w:r>
        <w:t>scoreboard, and contextual data to detect, evaluate, and select key events while handling edge cases and maintaining duration constraints.</w:t>
      </w:r>
      <w:r w:rsidR="00D4297C" w:rsidRPr="00D4297C">
        <w:t xml:space="preserve"> </w:t>
      </w:r>
      <w:r w:rsidR="00D4297C">
        <w:t>This reduces highlight generation time from several hours to under two minutes while maintaining broadcast quality.</w:t>
      </w:r>
    </w:p>
    <w:p w14:paraId="30A6DA60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2. Multimodal Factors Used</w:t>
      </w:r>
    </w:p>
    <w:p w14:paraId="0C146FA7" w14:textId="75A2D5B9" w:rsidR="000B05EE" w:rsidRDefault="00EF3455">
      <w:r>
        <w:t>The system evaluates events using multiple signals:</w:t>
      </w:r>
      <w:r>
        <w:br/>
        <w:t>- Scoreboard (runs, wickets)</w:t>
      </w:r>
      <w:r>
        <w:br/>
        <w:t>- Context</w:t>
      </w:r>
      <w:r>
        <w:t xml:space="preserve"> (overs, pressure, match state)</w:t>
      </w:r>
      <w:r>
        <w:br/>
        <w:t>- Vision (ball trajectory, player motion)</w:t>
      </w:r>
      <w:r>
        <w:br/>
        <w:t>- Audio (crowd noise)</w:t>
      </w:r>
      <w:r>
        <w:br/>
        <w:t>- Commentary (tone and keywords)</w:t>
      </w:r>
      <w:r>
        <w:br/>
        <w:t>- Temporal Impact (future events)</w:t>
      </w:r>
      <w:r>
        <w:br/>
        <w:t>Each factor contributes to an event score.</w:t>
      </w:r>
      <w:r w:rsidR="00D4297C" w:rsidRPr="00D4297C">
        <w:t xml:space="preserve"> </w:t>
      </w:r>
      <w:r w:rsidR="00D4297C">
        <w:t>Audio is included as a supporting signal but carries the lowest weight due to crowd bias and false positive risk from non-game sounds.</w:t>
      </w:r>
    </w:p>
    <w:p w14:paraId="070C228A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3. Event Scoring Model</w:t>
      </w:r>
    </w:p>
    <w:p w14:paraId="7795C130" w14:textId="5BF8E46F" w:rsidR="000B05EE" w:rsidRDefault="00EF3455">
      <w:r>
        <w:t>Each event is assigned a sc</w:t>
      </w:r>
      <w:r>
        <w:t>ore based on weighted factors:</w:t>
      </w:r>
      <w:r>
        <w:br/>
        <w:t>Event Score = Scoreboard + Context + Vision + Trajectory +</w:t>
      </w:r>
      <w:r w:rsidR="00D4297C">
        <w:t>Catch difficulty+</w:t>
      </w:r>
      <w:r>
        <w:t xml:space="preserve"> Commentary + Audio + Future Impact</w:t>
      </w:r>
      <w:r>
        <w:br/>
        <w:t>Scoreboard and context have the highest priority, while audio has the lowest due to bias and noise.</w:t>
      </w:r>
    </w:p>
    <w:p w14:paraId="472147B5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4. Event Detection Pipeline</w:t>
      </w:r>
    </w:p>
    <w:p w14:paraId="62C8D753" w14:textId="02EE2368" w:rsidR="000B05EE" w:rsidRDefault="00EF3455">
      <w:r>
        <w:t>The</w:t>
      </w:r>
      <w:r>
        <w:t xml:space="preserve"> system follows these steps:</w:t>
      </w:r>
      <w:r>
        <w:br/>
        <w:t>1. Detect candidate events</w:t>
      </w:r>
      <w:r>
        <w:br/>
        <w:t>2. Validate using scoreboard</w:t>
      </w:r>
      <w:r>
        <w:br/>
        <w:t>3. Analyze vision and trajectory</w:t>
      </w:r>
      <w:r>
        <w:br/>
        <w:t>4. Apply context weighting</w:t>
      </w:r>
      <w:r>
        <w:br/>
        <w:t>5. Handle edge cases</w:t>
      </w:r>
      <w:r>
        <w:br/>
        <w:t>6. Assign score</w:t>
      </w:r>
      <w:r>
        <w:br/>
        <w:t>7. Store for selection</w:t>
      </w:r>
    </w:p>
    <w:p w14:paraId="04D0F060" w14:textId="4F478046" w:rsidR="00D4297C" w:rsidRDefault="00D4297C">
      <w:r>
        <w:lastRenderedPageBreak/>
        <w:t>Scoreboard data acts as ground truth. An event is only accepted when scoreboard data confirms the occurrence.</w:t>
      </w:r>
    </w:p>
    <w:p w14:paraId="4DF96C8F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5. Time Optimization</w:t>
      </w:r>
    </w:p>
    <w:p w14:paraId="74C688E1" w14:textId="77777777" w:rsidR="000B05EE" w:rsidRDefault="00EF3455">
      <w:r>
        <w:t>Since highlights must be limit</w:t>
      </w:r>
      <w:r>
        <w:t>ed to 10 minutes:</w:t>
      </w:r>
      <w:r>
        <w:br/>
        <w:t>- Events are sorted by score</w:t>
      </w:r>
      <w:r>
        <w:br/>
        <w:t>- Highest scoring events are selected first</w:t>
      </w:r>
      <w:r>
        <w:br/>
        <w:t>- Low-score events are removed if duration exceeds limit</w:t>
      </w:r>
      <w:r>
        <w:br/>
        <w:t>- Similar events are merged or shortened</w:t>
      </w:r>
    </w:p>
    <w:p w14:paraId="7F7E2542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6. Test Case Handling (Multimodal)</w:t>
      </w:r>
    </w:p>
    <w:p w14:paraId="25684931" w14:textId="77777777" w:rsidR="000B05EE" w:rsidRDefault="00EF3455">
      <w:r>
        <w:t>Each test case is validated usin</w:t>
      </w:r>
      <w:r>
        <w:t>g multiple signals:</w:t>
      </w:r>
      <w:r>
        <w:br/>
        <w:t>Example: Six detection</w:t>
      </w:r>
      <w:r>
        <w:br/>
        <w:t>- Scoreboard confirms +6</w:t>
      </w:r>
      <w:r>
        <w:br/>
        <w:t>- Vision detects ball crossing boundary</w:t>
      </w:r>
      <w:r>
        <w:br/>
        <w:t>- Audio spike (optional)</w:t>
      </w:r>
      <w:r>
        <w:br/>
        <w:t>Only when multiple signals align is the event accepted.</w:t>
      </w:r>
    </w:p>
    <w:p w14:paraId="2CCCAC27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7. Edge Case Handling</w:t>
      </w:r>
    </w:p>
    <w:p w14:paraId="42F5155B" w14:textId="1178D2F5" w:rsidR="000B05EE" w:rsidRDefault="00EF3455">
      <w:r>
        <w:t>Critical edge cases and solutions:</w:t>
      </w:r>
      <w:r>
        <w:br/>
        <w:t>- Crowd bi</w:t>
      </w:r>
      <w:r>
        <w:t>as: reduce audio weight</w:t>
      </w:r>
      <w:r>
        <w:br/>
        <w:t>- False positives (cheerleaders/fireworks): reject without scoreboard change</w:t>
      </w:r>
      <w:r>
        <w:br/>
        <w:t>- Replay duplication: remove using frame similarity</w:t>
      </w:r>
      <w:r>
        <w:br/>
        <w:t>- Dropped catch with later impact: upgrade importance</w:t>
      </w:r>
      <w:r>
        <w:br/>
        <w:t xml:space="preserve">- </w:t>
      </w:r>
      <w:proofErr w:type="gramStart"/>
      <w:r>
        <w:t>Multi-event</w:t>
      </w:r>
      <w:proofErr w:type="gramEnd"/>
      <w:r>
        <w:t xml:space="preserve"> overs: keep top events only</w:t>
      </w:r>
      <w:r>
        <w:br/>
        <w:t>- Silen</w:t>
      </w:r>
      <w:r>
        <w:t>t stadium events: rely on scoreboard and context</w:t>
      </w:r>
    </w:p>
    <w:p w14:paraId="32CC14F9" w14:textId="77777777" w:rsidR="000E4132" w:rsidRPr="002F300A" w:rsidRDefault="000E4132" w:rsidP="000E4132">
      <w:pPr>
        <w:pStyle w:val="Heading3"/>
        <w:rPr>
          <w:color w:val="auto"/>
        </w:rPr>
      </w:pPr>
      <w:r w:rsidRPr="002F300A">
        <w:rPr>
          <w:color w:val="auto"/>
        </w:rPr>
        <w:t>Additional Edge Cases</w:t>
      </w:r>
    </w:p>
    <w:p w14:paraId="5A4D54E5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No highlights scenario: matches with only singles → output “No highlights available”</w:t>
      </w:r>
    </w:p>
    <w:p w14:paraId="63BEB71F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Excessive highlights: 400+ runs in T20 → system trims intelligently</w:t>
      </w:r>
    </w:p>
    <w:p w14:paraId="2684099D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Very short matches: team all out in 10 overs → include toss, wickets, crowd shots</w:t>
      </w:r>
    </w:p>
    <w:p w14:paraId="32718E59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Very long matches: test matches spanning 5 days → daily highlight packages</w:t>
      </w:r>
    </w:p>
    <w:p w14:paraId="496EBCA8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Super Over: include both regular match and tie-breaker events</w:t>
      </w:r>
    </w:p>
    <w:p w14:paraId="38484815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Metadata errors: wrong player names corrected using scoreboard data</w:t>
      </w:r>
    </w:p>
    <w:p w14:paraId="4802194E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Corrupted video segments: missing clips replaced with graphics or commentary audio</w:t>
      </w:r>
    </w:p>
    <w:p w14:paraId="1391B0B6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Wrong timestamps: reorder events to maintain narrative flow</w:t>
      </w:r>
    </w:p>
    <w:p w14:paraId="5734F4C2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Rain-abandoned matches: show toss, first overs, and abandonment notice</w:t>
      </w:r>
    </w:p>
    <w:p w14:paraId="259E8A9F" w14:textId="77777777" w:rsidR="000E4132" w:rsidRPr="000E4132" w:rsidRDefault="000E4132" w:rsidP="000E4132">
      <w:pPr>
        <w:pStyle w:val="NormalWeb"/>
        <w:numPr>
          <w:ilvl w:val="0"/>
          <w:numId w:val="1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0E4132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Highlight length exceeded: trim intelligently to 10 minutes</w:t>
      </w:r>
    </w:p>
    <w:p w14:paraId="6341BDEB" w14:textId="77777777" w:rsidR="000E4132" w:rsidRDefault="000E4132"/>
    <w:p w14:paraId="4F411EF2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lastRenderedPageBreak/>
        <w:t>8. Catch Difficulty Detection</w:t>
      </w:r>
    </w:p>
    <w:p w14:paraId="104D106B" w14:textId="77777777" w:rsidR="000B05EE" w:rsidRDefault="00EF3455">
      <w:r>
        <w:t>Catch difficulty is estimated using:</w:t>
      </w:r>
      <w:r>
        <w:br/>
        <w:t>- Distance covered by fielder</w:t>
      </w:r>
      <w:r>
        <w:br/>
        <w:t>- Speed and direction change</w:t>
      </w:r>
      <w:r>
        <w:br/>
        <w:t>- Dive or jump detection</w:t>
      </w:r>
      <w:r>
        <w:br/>
        <w:t>- Boundary proximity</w:t>
      </w:r>
      <w:r>
        <w:br/>
        <w:t>- Ball speed and trajectory</w:t>
      </w:r>
      <w:r>
        <w:br/>
        <w:t>These a</w:t>
      </w:r>
      <w:r>
        <w:t>re combined to increase event score for difficult catches.</w:t>
      </w:r>
    </w:p>
    <w:p w14:paraId="777B9EED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9. Temporal Event Linking</w:t>
      </w:r>
    </w:p>
    <w:p w14:paraId="5C8CE3EE" w14:textId="77777777" w:rsidR="000B05EE" w:rsidRDefault="00EF3455">
      <w:r>
        <w:t>Events are linked over time. Example:</w:t>
      </w:r>
      <w:r>
        <w:br/>
        <w:t>Dropped catch → Player scores 50 → Event importance increases.</w:t>
      </w:r>
      <w:r>
        <w:br/>
        <w:t>This ensures meaningful storytelling in highlights.</w:t>
      </w:r>
    </w:p>
    <w:p w14:paraId="241108CA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10. Final Selectio</w:t>
      </w:r>
      <w:r w:rsidRPr="002F300A">
        <w:rPr>
          <w:color w:val="auto"/>
        </w:rPr>
        <w:t>n Logic</w:t>
      </w:r>
    </w:p>
    <w:p w14:paraId="3C8AF35E" w14:textId="25B386DC" w:rsidR="000B05EE" w:rsidRDefault="00EF3455">
      <w:r>
        <w:t>Final algorithm:</w:t>
      </w:r>
      <w:r>
        <w:br/>
        <w:t>- Calculate scores for all events</w:t>
      </w:r>
      <w:r>
        <w:br/>
        <w:t>- Apply filters and edge case corrections</w:t>
      </w:r>
      <w:r>
        <w:br/>
        <w:t>- Sort events by score</w:t>
      </w:r>
      <w:r>
        <w:br/>
        <w:t>- Select events within 10-minute limit</w:t>
      </w:r>
      <w:r>
        <w:br/>
        <w:t>- Build coherent timeline</w:t>
      </w:r>
      <w:r w:rsidR="00D4297C">
        <w:t xml:space="preserve">- </w:t>
      </w:r>
      <w:r w:rsidR="00D4297C">
        <w:t>Events are reordered chronologically after score-based selection to ensure the highlight reel follows the natural narrative of the match rather than playing clips in excitement order</w:t>
      </w:r>
    </w:p>
    <w:p w14:paraId="39A729A7" w14:textId="77777777" w:rsidR="000B05EE" w:rsidRPr="002F300A" w:rsidRDefault="00EF3455">
      <w:pPr>
        <w:pStyle w:val="Heading1"/>
        <w:rPr>
          <w:color w:val="auto"/>
        </w:rPr>
      </w:pPr>
      <w:r w:rsidRPr="002F300A">
        <w:rPr>
          <w:color w:val="auto"/>
        </w:rPr>
        <w:t>11. Conclusion</w:t>
      </w:r>
    </w:p>
    <w:p w14:paraId="5CF5B09A" w14:textId="77777777" w:rsidR="000B05EE" w:rsidRDefault="00EF3455">
      <w:r>
        <w:t>The system effectively mimics real-world highlight g</w:t>
      </w:r>
      <w:r>
        <w:t>eneration by combining multimodal analysis, edge case handling, and optimization. It ensures accurate, engaging, and concise highlights.</w:t>
      </w:r>
    </w:p>
    <w:sectPr w:rsidR="000B05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EE1F4B"/>
    <w:multiLevelType w:val="multilevel"/>
    <w:tmpl w:val="5BBA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5EE"/>
    <w:rsid w:val="000E4132"/>
    <w:rsid w:val="0012621D"/>
    <w:rsid w:val="0015074B"/>
    <w:rsid w:val="00174980"/>
    <w:rsid w:val="0029639D"/>
    <w:rsid w:val="002F300A"/>
    <w:rsid w:val="00303F96"/>
    <w:rsid w:val="00326F90"/>
    <w:rsid w:val="00AA1D8D"/>
    <w:rsid w:val="00B47730"/>
    <w:rsid w:val="00CB0664"/>
    <w:rsid w:val="00D4297C"/>
    <w:rsid w:val="00EF3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E3272"/>
  <w14:defaultImageDpi w14:val="300"/>
  <w15:docId w15:val="{68932E1D-0275-4871-AD2F-3232C93C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E4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Kaviamuthu Arulselvan</cp:lastModifiedBy>
  <cp:revision>2</cp:revision>
  <dcterms:created xsi:type="dcterms:W3CDTF">2026-03-23T04:59:00Z</dcterms:created>
  <dcterms:modified xsi:type="dcterms:W3CDTF">2026-03-23T04:59:00Z</dcterms:modified>
  <cp:category/>
</cp:coreProperties>
</file>