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API_KEY = 'f8bda17891d7e015fd43196da0c3e067';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async function getWeather()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const city = document.getElementById('city-input').value;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if (!city)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alert('Please enter a city name!');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const weatherContainer = document.getElementById('weather-container');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const tempDiv = document.getElementById('temp-div');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const weatherInfo = document.getElementById('weather-info');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const hourlyForecast = document.getElementById('hourly-forecast');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const weatherIcon = document.getElementById('weather-icon');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tempDiv.textContent = '';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weatherInfo.textContent = '';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hourlyForecast.textContent = '';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weatherIcon.src = '';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const weatherResponse = await fetch(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`https://api.openweathermap.org/data/2.5/weather?q=${city}&amp;appid=${API_KEY}&amp;units=metric`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const weatherData = await weatherResponse.json();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(weatherData.cod !== 200)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alert('City not found!');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const temp = weatherData.main.temp;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const description = weatherData.weather[0].description;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const iconCode = weatherData.weather[0].icon;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Update current weather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tempDiv.textContent = `Temperature: ${temp}°C`;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weatherInfo.textContent = `Description: ${description}`;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weatherIcon.src = `https://openweathermap.org/img/wn/${iconCode}@2x.png`;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const forecastResponse = await fetch(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`https://api.openweathermap.org/data/2.5/forecast?q=${city}&amp;appid=${API_KEY}&amp;units=metric`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const forecastData = await forecastResponse.json();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hourlyForecast.innerHTML = '&lt;h3&gt;Hourly Forecast&lt;/h3&gt;';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forecastData.list.slice(0, 8).forEach((forecast) =&gt;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const time = new Date(forecast.dt * 1000).toLocaleTimeString([],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hour: '2-digit',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minute: '2-digit',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const temp = forecast.main.temp;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const icon = forecast.weather[0].icon;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const description = forecast.weather[0].description;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const forecastDiv = document.createElement('div');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forecastDiv.className = 'forecast-item';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forecastDiv.innerHTML = 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&lt;p&gt;${time}&lt;/p&gt;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&lt;img src="https://openweathermap.org/img/wn/${icon}@2x.png" alt="${description}"&gt;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&lt;p&gt;${temp}°C&lt;/p&gt;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&lt;p&gt;${description}&lt;/p&gt;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`;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hourlyForecast.appendChild(forecastDiv);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console.error('Error fetching weather data:', error);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alert('Failed to fetch weather data. Please try again later.');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jtB4u/QcOi7pegsnwxFNEEABgg==">CgMxLjA4AHIhMWVFVkZJNkpfZ0Nvb1F6RnBOS3RuM2phb19IZXQyUlJP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