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FB95" w14:textId="4ADC3160" w:rsidR="00C94010" w:rsidRPr="00B72C4F" w:rsidRDefault="00AD2828" w:rsidP="00AD2828">
      <w:pPr>
        <w:jc w:val="center"/>
        <w:rPr>
          <w:b/>
          <w:bCs/>
          <w:sz w:val="52"/>
          <w:szCs w:val="52"/>
        </w:rPr>
      </w:pPr>
      <w:r w:rsidRPr="00B72C4F">
        <w:rPr>
          <w:b/>
          <w:bCs/>
          <w:sz w:val="52"/>
          <w:szCs w:val="52"/>
          <w:highlight w:val="yellow"/>
        </w:rPr>
        <w:t xml:space="preserve">Code of </w:t>
      </w:r>
      <w:r w:rsidR="00B72C4F" w:rsidRPr="00B72C4F">
        <w:rPr>
          <w:b/>
          <w:bCs/>
          <w:sz w:val="52"/>
          <w:szCs w:val="52"/>
          <w:highlight w:val="yellow"/>
        </w:rPr>
        <w:t>C</w:t>
      </w:r>
      <w:r w:rsidRPr="00B72C4F">
        <w:rPr>
          <w:b/>
          <w:bCs/>
          <w:sz w:val="52"/>
          <w:szCs w:val="52"/>
          <w:highlight w:val="yellow"/>
        </w:rPr>
        <w:t>onduct</w:t>
      </w:r>
    </w:p>
    <w:p w14:paraId="4EE9ABFE" w14:textId="77777777" w:rsidR="002D4A99" w:rsidRDefault="002D4A99" w:rsidP="002D4A99">
      <w:pPr>
        <w:rPr>
          <w:b/>
          <w:bCs/>
          <w:sz w:val="48"/>
          <w:szCs w:val="48"/>
        </w:rPr>
      </w:pPr>
    </w:p>
    <w:p w14:paraId="33D98F05" w14:textId="2C7991F2" w:rsidR="00AD2828" w:rsidRPr="002D4A99" w:rsidRDefault="00AD2828" w:rsidP="00AD2828">
      <w:pPr>
        <w:rPr>
          <w:b/>
          <w:bCs/>
          <w:sz w:val="28"/>
          <w:szCs w:val="28"/>
        </w:rPr>
      </w:pPr>
      <w:r w:rsidRPr="002D4A99">
        <w:rPr>
          <w:b/>
          <w:bCs/>
          <w:sz w:val="28"/>
          <w:szCs w:val="28"/>
        </w:rPr>
        <w:t xml:space="preserve">Behaviour </w:t>
      </w:r>
    </w:p>
    <w:p w14:paraId="4EE0C97B" w14:textId="3C241173" w:rsidR="00AD2828" w:rsidRDefault="00AD2828" w:rsidP="00AD2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Respectful behaviour is needed </w:t>
      </w:r>
      <w:r w:rsidR="00BD7B55">
        <w:rPr>
          <w:sz w:val="24"/>
          <w:szCs w:val="24"/>
        </w:rPr>
        <w:t>throughout</w:t>
      </w:r>
      <w:r>
        <w:rPr>
          <w:sz w:val="24"/>
          <w:szCs w:val="24"/>
        </w:rPr>
        <w:t xml:space="preserve"> the </w:t>
      </w:r>
      <w:r w:rsidR="00BD7B55">
        <w:rPr>
          <w:sz w:val="24"/>
          <w:szCs w:val="24"/>
        </w:rPr>
        <w:t>process</w:t>
      </w:r>
    </w:p>
    <w:p w14:paraId="0D3DC605" w14:textId="64074595" w:rsidR="00BD7B55" w:rsidRDefault="00BD7B55" w:rsidP="00AD2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disrespectful behaviour will be reported and following actions will be taken.</w:t>
      </w:r>
    </w:p>
    <w:p w14:paraId="06055BBF" w14:textId="398A1D89" w:rsidR="00BD7B55" w:rsidRPr="00AD2828" w:rsidRDefault="00BD7B55" w:rsidP="00AD2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Harassment in anyway is to be avoided and will be reported and </w:t>
      </w:r>
      <w:r w:rsidR="00CC28F7">
        <w:rPr>
          <w:sz w:val="24"/>
          <w:szCs w:val="24"/>
        </w:rPr>
        <w:t>required actions will be taken.</w:t>
      </w:r>
    </w:p>
    <w:p w14:paraId="3BC916B9" w14:textId="54529E82" w:rsidR="00AD2828" w:rsidRPr="002D4A99" w:rsidRDefault="00BD7B55" w:rsidP="00AD2828">
      <w:pPr>
        <w:rPr>
          <w:b/>
          <w:bCs/>
          <w:sz w:val="28"/>
          <w:szCs w:val="28"/>
        </w:rPr>
      </w:pPr>
      <w:r w:rsidRPr="002D4A99">
        <w:rPr>
          <w:b/>
          <w:bCs/>
          <w:sz w:val="28"/>
          <w:szCs w:val="28"/>
        </w:rPr>
        <w:t>C</w:t>
      </w:r>
      <w:r w:rsidR="00AD2828" w:rsidRPr="002D4A99">
        <w:rPr>
          <w:b/>
          <w:bCs/>
          <w:sz w:val="28"/>
          <w:szCs w:val="28"/>
        </w:rPr>
        <w:t xml:space="preserve">onfidentiality </w:t>
      </w:r>
    </w:p>
    <w:p w14:paraId="13018D79" w14:textId="31DB01A7" w:rsidR="00BD7B55" w:rsidRDefault="00BD7B55" w:rsidP="00BD7B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work is to be given out from the group to any other group.</w:t>
      </w:r>
    </w:p>
    <w:p w14:paraId="39DB27EE" w14:textId="7667D24F" w:rsidR="00BD7B55" w:rsidRPr="00BD7B55" w:rsidRDefault="00BD7B55" w:rsidP="00BD7B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work from any other group can be used within the group this will lead to plagiarism and will result with following actions.</w:t>
      </w:r>
    </w:p>
    <w:p w14:paraId="77D92CB2" w14:textId="07FC1E35" w:rsidR="00AD2828" w:rsidRPr="002D4A99" w:rsidRDefault="00AD2828" w:rsidP="00AD2828">
      <w:pPr>
        <w:rPr>
          <w:b/>
          <w:bCs/>
          <w:sz w:val="28"/>
          <w:szCs w:val="28"/>
        </w:rPr>
      </w:pPr>
      <w:r w:rsidRPr="002D4A99">
        <w:rPr>
          <w:b/>
          <w:bCs/>
          <w:sz w:val="28"/>
          <w:szCs w:val="28"/>
        </w:rPr>
        <w:t>Team player</w:t>
      </w:r>
    </w:p>
    <w:p w14:paraId="6E1F9451" w14:textId="076F477E" w:rsidR="00BD7B55" w:rsidRDefault="00BD7B55" w:rsidP="00BD7B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Every team member is to proceed with their given task.</w:t>
      </w:r>
    </w:p>
    <w:p w14:paraId="531654C9" w14:textId="719C6792" w:rsidR="00BD7B55" w:rsidRPr="00BD7B55" w:rsidRDefault="00BD7B55" w:rsidP="00BD7B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any task is confusing or needs to be clarified it is to be notified to the rest of the group within 4 – 6-hour time frame and will result in a quick huddle with the group as soon as possible and will be clarified. </w:t>
      </w:r>
    </w:p>
    <w:p w14:paraId="131C6B20" w14:textId="183E3192" w:rsidR="00AD2828" w:rsidRPr="002D4A99" w:rsidRDefault="00AD2828" w:rsidP="00AD2828">
      <w:pPr>
        <w:rPr>
          <w:b/>
          <w:bCs/>
          <w:sz w:val="28"/>
          <w:szCs w:val="28"/>
        </w:rPr>
      </w:pPr>
      <w:r w:rsidRPr="002D4A99">
        <w:rPr>
          <w:b/>
          <w:bCs/>
          <w:sz w:val="28"/>
          <w:szCs w:val="28"/>
        </w:rPr>
        <w:t xml:space="preserve">Punctuality </w:t>
      </w:r>
    </w:p>
    <w:p w14:paraId="25006650" w14:textId="18EBBC06" w:rsidR="00BD7B55" w:rsidRPr="00A231E0" w:rsidRDefault="00CC28F7" w:rsidP="00BD7B5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Every member is required to attend every class and </w:t>
      </w:r>
      <w:r w:rsidR="00A231E0">
        <w:rPr>
          <w:sz w:val="24"/>
          <w:szCs w:val="24"/>
        </w:rPr>
        <w:t>meeting.</w:t>
      </w:r>
    </w:p>
    <w:p w14:paraId="41DBB773" w14:textId="75EA0DFD" w:rsidR="00A231E0" w:rsidRPr="00A231E0" w:rsidRDefault="00A231E0" w:rsidP="00BD7B5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Failure to attend any meeting or class would result in the member buying the rest of the member “boba” (bubble tea).</w:t>
      </w:r>
    </w:p>
    <w:p w14:paraId="729BEE6D" w14:textId="40C68D66" w:rsidR="00A231E0" w:rsidRPr="00A231E0" w:rsidRDefault="00A231E0" w:rsidP="00BD7B5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Unable to attend any need to be informed before 1 hour before the meeting.</w:t>
      </w:r>
    </w:p>
    <w:p w14:paraId="1C2B5B86" w14:textId="4100713A" w:rsidR="00A231E0" w:rsidRPr="00A231E0" w:rsidRDefault="00A231E0" w:rsidP="00BD7B5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Unable to attend any class needs to be informed 1 day prior and need to be proved with relevant information.</w:t>
      </w:r>
    </w:p>
    <w:p w14:paraId="07A1DB44" w14:textId="62032522" w:rsidR="00A231E0" w:rsidRPr="002D4A99" w:rsidRDefault="00A231E0" w:rsidP="000A559C">
      <w:pPr>
        <w:rPr>
          <w:b/>
          <w:bCs/>
          <w:sz w:val="28"/>
          <w:szCs w:val="28"/>
        </w:rPr>
      </w:pPr>
      <w:r w:rsidRPr="002D4A99">
        <w:rPr>
          <w:b/>
          <w:bCs/>
          <w:sz w:val="28"/>
          <w:szCs w:val="28"/>
        </w:rPr>
        <w:t>Meetings</w:t>
      </w:r>
    </w:p>
    <w:p w14:paraId="3FC366C0" w14:textId="01148CF2" w:rsidR="00A231E0" w:rsidRDefault="00A231E0" w:rsidP="00A231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meetings will be scheduled 24 hours.</w:t>
      </w:r>
    </w:p>
    <w:p w14:paraId="0C6FCEF9" w14:textId="71FBE939" w:rsidR="00A231E0" w:rsidRPr="00A231E0" w:rsidRDefault="00A231E0" w:rsidP="00A231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will be 4 catch up meetings scheduled every week.</w:t>
      </w:r>
    </w:p>
    <w:p w14:paraId="3F49FCAD" w14:textId="43955998" w:rsidR="00AD2828" w:rsidRPr="002D4A99" w:rsidRDefault="00A231E0" w:rsidP="00AD2828">
      <w:pPr>
        <w:rPr>
          <w:b/>
          <w:bCs/>
          <w:sz w:val="28"/>
          <w:szCs w:val="28"/>
        </w:rPr>
      </w:pPr>
      <w:r w:rsidRPr="002D4A99">
        <w:rPr>
          <w:b/>
          <w:bCs/>
          <w:sz w:val="28"/>
          <w:szCs w:val="28"/>
        </w:rPr>
        <w:t>Platforms</w:t>
      </w:r>
    </w:p>
    <w:p w14:paraId="539AF71B" w14:textId="59C3C814" w:rsidR="00A231E0" w:rsidRDefault="000A559C" w:rsidP="000A55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All meetings will be held through Google meets</w:t>
      </w:r>
      <w:r w:rsidR="00886931">
        <w:rPr>
          <w:sz w:val="24"/>
          <w:szCs w:val="24"/>
        </w:rPr>
        <w:t xml:space="preserve"> and Discord</w:t>
      </w:r>
      <w:r>
        <w:rPr>
          <w:sz w:val="24"/>
          <w:szCs w:val="24"/>
        </w:rPr>
        <w:t>.</w:t>
      </w:r>
    </w:p>
    <w:p w14:paraId="517D4046" w14:textId="620F1177" w:rsidR="000A559C" w:rsidRDefault="000A559C" w:rsidP="000A55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All messages will be held through Discord and WhatsApp</w:t>
      </w:r>
      <w:r w:rsidR="001C2944">
        <w:rPr>
          <w:sz w:val="24"/>
          <w:szCs w:val="24"/>
        </w:rPr>
        <w:t>.</w:t>
      </w:r>
    </w:p>
    <w:p w14:paraId="450056E1" w14:textId="3958D7B0" w:rsidR="00886931" w:rsidRDefault="00886931" w:rsidP="00886931">
      <w:pPr>
        <w:rPr>
          <w:b/>
          <w:bCs/>
          <w:sz w:val="28"/>
          <w:szCs w:val="28"/>
        </w:rPr>
      </w:pPr>
      <w:r w:rsidRPr="00886931">
        <w:rPr>
          <w:b/>
          <w:bCs/>
          <w:sz w:val="28"/>
          <w:szCs w:val="28"/>
        </w:rPr>
        <w:t>Questions</w:t>
      </w:r>
    </w:p>
    <w:p w14:paraId="20573DA0" w14:textId="7ABF37A3" w:rsidR="00886931" w:rsidRPr="00886931" w:rsidRDefault="00886931" w:rsidP="00886931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Every member can ask questions during the meetings or through messages.</w:t>
      </w:r>
    </w:p>
    <w:p w14:paraId="4F0FB9F1" w14:textId="7693335F" w:rsidR="00886931" w:rsidRPr="00886931" w:rsidRDefault="00886931" w:rsidP="00886931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Scrum master or </w:t>
      </w:r>
      <w:r w:rsidR="00D71E07">
        <w:rPr>
          <w:sz w:val="24"/>
          <w:szCs w:val="24"/>
        </w:rPr>
        <w:t xml:space="preserve">Product </w:t>
      </w:r>
      <w:r>
        <w:rPr>
          <w:sz w:val="24"/>
          <w:szCs w:val="24"/>
        </w:rPr>
        <w:t xml:space="preserve">owner will answer questions as soon as possible. If it is an urgent matter members are always allowed to hold a meeting or alert </w:t>
      </w:r>
      <w:r w:rsidR="00D71E07">
        <w:rPr>
          <w:sz w:val="24"/>
          <w:szCs w:val="24"/>
        </w:rPr>
        <w:t xml:space="preserve">Product </w:t>
      </w:r>
      <w:r>
        <w:rPr>
          <w:sz w:val="24"/>
          <w:szCs w:val="24"/>
        </w:rPr>
        <w:t>owner.</w:t>
      </w:r>
    </w:p>
    <w:sectPr w:rsidR="00886931" w:rsidRPr="00886931" w:rsidSect="008869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42A"/>
    <w:multiLevelType w:val="hybridMultilevel"/>
    <w:tmpl w:val="D99E1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5190"/>
    <w:multiLevelType w:val="hybridMultilevel"/>
    <w:tmpl w:val="8AF0A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577E"/>
    <w:multiLevelType w:val="hybridMultilevel"/>
    <w:tmpl w:val="82B83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D2ED5"/>
    <w:multiLevelType w:val="hybridMultilevel"/>
    <w:tmpl w:val="9C307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B02D3"/>
    <w:multiLevelType w:val="hybridMultilevel"/>
    <w:tmpl w:val="0F4C2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7275E"/>
    <w:multiLevelType w:val="hybridMultilevel"/>
    <w:tmpl w:val="0C46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311C6"/>
    <w:multiLevelType w:val="hybridMultilevel"/>
    <w:tmpl w:val="0FD8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8575E"/>
    <w:multiLevelType w:val="hybridMultilevel"/>
    <w:tmpl w:val="F384D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254869">
    <w:abstractNumId w:val="7"/>
  </w:num>
  <w:num w:numId="2" w16cid:durableId="1752965532">
    <w:abstractNumId w:val="3"/>
  </w:num>
  <w:num w:numId="3" w16cid:durableId="2051226727">
    <w:abstractNumId w:val="1"/>
  </w:num>
  <w:num w:numId="4" w16cid:durableId="721443897">
    <w:abstractNumId w:val="4"/>
  </w:num>
  <w:num w:numId="5" w16cid:durableId="1754814790">
    <w:abstractNumId w:val="2"/>
  </w:num>
  <w:num w:numId="6" w16cid:durableId="457644799">
    <w:abstractNumId w:val="6"/>
  </w:num>
  <w:num w:numId="7" w16cid:durableId="1995916434">
    <w:abstractNumId w:val="5"/>
  </w:num>
  <w:num w:numId="8" w16cid:durableId="67989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28"/>
    <w:rsid w:val="0002622D"/>
    <w:rsid w:val="000A559C"/>
    <w:rsid w:val="001C2944"/>
    <w:rsid w:val="002D4A99"/>
    <w:rsid w:val="005428DE"/>
    <w:rsid w:val="00886931"/>
    <w:rsid w:val="00A231E0"/>
    <w:rsid w:val="00AD2828"/>
    <w:rsid w:val="00B72C4F"/>
    <w:rsid w:val="00BD7B55"/>
    <w:rsid w:val="00C94010"/>
    <w:rsid w:val="00CC28F7"/>
    <w:rsid w:val="00D71E07"/>
    <w:rsid w:val="00F3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11C7"/>
  <w15:chartTrackingRefBased/>
  <w15:docId w15:val="{D525B1B6-4467-4320-BD30-D5EADB2C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Kavidu Gimhan Jayawikrama Abeygunawardana (Student)</dc:creator>
  <cp:keywords/>
  <dc:description/>
  <cp:lastModifiedBy>Thinura Buddhima Abewickrama Gunarathna (Student)</cp:lastModifiedBy>
  <cp:revision>8</cp:revision>
  <dcterms:created xsi:type="dcterms:W3CDTF">2023-02-02T17:54:00Z</dcterms:created>
  <dcterms:modified xsi:type="dcterms:W3CDTF">2023-02-09T00:04:00Z</dcterms:modified>
</cp:coreProperties>
</file>