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BABEE" w14:textId="77777777" w:rsidR="00436820" w:rsidRPr="00436820" w:rsidRDefault="00436820" w:rsidP="004368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6820">
        <w:rPr>
          <w:rFonts w:ascii="Times New Roman" w:eastAsia="Times New Roman" w:hAnsi="Times New Roman" w:cs="Times New Roman"/>
          <w:b/>
          <w:bCs/>
          <w:kern w:val="36"/>
          <w:sz w:val="48"/>
          <w:szCs w:val="48"/>
          <w:lang w:eastAsia="en-IN"/>
        </w:rPr>
        <w:t>Summary Essay: 21st Century Skills Learned from My Project</w:t>
      </w:r>
    </w:p>
    <w:p w14:paraId="78A8DB0A" w14:textId="77777777" w:rsidR="00436820" w:rsidRPr="00436820" w:rsidRDefault="00436820" w:rsidP="00436820">
      <w:pPr>
        <w:spacing w:before="100" w:beforeAutospacing="1" w:after="100" w:afterAutospacing="1" w:line="240" w:lineRule="auto"/>
        <w:rPr>
          <w:rFonts w:ascii="Times New Roman" w:eastAsia="Times New Roman" w:hAnsi="Times New Roman" w:cs="Times New Roman"/>
          <w:sz w:val="24"/>
          <w:szCs w:val="24"/>
          <w:lang w:eastAsia="en-IN"/>
        </w:rPr>
      </w:pPr>
      <w:r w:rsidRPr="00436820">
        <w:rPr>
          <w:rFonts w:ascii="Times New Roman" w:eastAsia="Times New Roman" w:hAnsi="Times New Roman" w:cs="Times New Roman"/>
          <w:sz w:val="24"/>
          <w:szCs w:val="24"/>
          <w:lang w:eastAsia="en-IN"/>
        </w:rPr>
        <w:t xml:space="preserve">During my internship I worked on developing a software project called </w:t>
      </w:r>
      <w:proofErr w:type="spellStart"/>
      <w:r w:rsidRPr="00436820">
        <w:rPr>
          <w:rFonts w:ascii="Times New Roman" w:eastAsia="Times New Roman" w:hAnsi="Times New Roman" w:cs="Times New Roman"/>
          <w:sz w:val="24"/>
          <w:szCs w:val="24"/>
          <w:lang w:eastAsia="en-IN"/>
        </w:rPr>
        <w:t>ResponseRally</w:t>
      </w:r>
      <w:proofErr w:type="spellEnd"/>
      <w:r w:rsidRPr="00436820">
        <w:rPr>
          <w:rFonts w:ascii="Times New Roman" w:eastAsia="Times New Roman" w:hAnsi="Times New Roman" w:cs="Times New Roman"/>
          <w:sz w:val="24"/>
          <w:szCs w:val="24"/>
          <w:lang w:eastAsia="en-IN"/>
        </w:rPr>
        <w:t>. It is basically an AI benchmarking platform that allows users to compare multiple AI models at the same time. The idea behind the project is simple: a user sends the same prompt to different AI models, and then the system compares their responses based on things like latency, token usage, cost, and throughput. This helps developers understand which AI model performs better in real situations.</w:t>
      </w:r>
    </w:p>
    <w:p w14:paraId="00E7F6DD" w14:textId="77777777" w:rsidR="00436820" w:rsidRPr="00436820" w:rsidRDefault="00436820" w:rsidP="00436820">
      <w:pPr>
        <w:spacing w:before="100" w:beforeAutospacing="1" w:after="100" w:afterAutospacing="1" w:line="240" w:lineRule="auto"/>
        <w:rPr>
          <w:rFonts w:ascii="Times New Roman" w:eastAsia="Times New Roman" w:hAnsi="Times New Roman" w:cs="Times New Roman"/>
          <w:sz w:val="24"/>
          <w:szCs w:val="24"/>
          <w:lang w:eastAsia="en-IN"/>
        </w:rPr>
      </w:pPr>
      <w:r w:rsidRPr="00436820">
        <w:rPr>
          <w:rFonts w:ascii="Times New Roman" w:eastAsia="Times New Roman" w:hAnsi="Times New Roman" w:cs="Times New Roman"/>
          <w:sz w:val="24"/>
          <w:szCs w:val="24"/>
          <w:lang w:eastAsia="en-IN"/>
        </w:rPr>
        <w:t>While working on this project during my internship, I realized that I actually developed many skills that are mentioned in the 21st Century Skills Handbook. Some of these skills include critical thinking, creativity, collaboration, communication, and technology literacy. These skills are very important today because most workplaces require people who can think, communicate, and work with technology effectively.</w:t>
      </w:r>
    </w:p>
    <w:p w14:paraId="5DF622DF" w14:textId="77777777" w:rsidR="00436820" w:rsidRPr="00436820" w:rsidRDefault="00436820" w:rsidP="00436820">
      <w:pPr>
        <w:spacing w:before="100" w:beforeAutospacing="1" w:after="100" w:afterAutospacing="1" w:line="240" w:lineRule="auto"/>
        <w:rPr>
          <w:rFonts w:ascii="Times New Roman" w:eastAsia="Times New Roman" w:hAnsi="Times New Roman" w:cs="Times New Roman"/>
          <w:sz w:val="24"/>
          <w:szCs w:val="24"/>
          <w:lang w:eastAsia="en-IN"/>
        </w:rPr>
      </w:pPr>
      <w:r w:rsidRPr="00436820">
        <w:rPr>
          <w:rFonts w:ascii="Times New Roman" w:eastAsia="Times New Roman" w:hAnsi="Times New Roman" w:cs="Times New Roman"/>
          <w:sz w:val="24"/>
          <w:szCs w:val="24"/>
          <w:lang w:eastAsia="en-IN"/>
        </w:rPr>
        <w:t xml:space="preserve">One of the main skills I developed while working on </w:t>
      </w:r>
      <w:proofErr w:type="spellStart"/>
      <w:r w:rsidRPr="00436820">
        <w:rPr>
          <w:rFonts w:ascii="Times New Roman" w:eastAsia="Times New Roman" w:hAnsi="Times New Roman" w:cs="Times New Roman"/>
          <w:sz w:val="24"/>
          <w:szCs w:val="24"/>
          <w:lang w:eastAsia="en-IN"/>
        </w:rPr>
        <w:t>ResponseRally</w:t>
      </w:r>
      <w:proofErr w:type="spellEnd"/>
      <w:r w:rsidRPr="00436820">
        <w:rPr>
          <w:rFonts w:ascii="Times New Roman" w:eastAsia="Times New Roman" w:hAnsi="Times New Roman" w:cs="Times New Roman"/>
          <w:sz w:val="24"/>
          <w:szCs w:val="24"/>
          <w:lang w:eastAsia="en-IN"/>
        </w:rPr>
        <w:t xml:space="preserve"> is critical thinking and problem solving. While building the project, I faced several technical challenges. For example, integrating multiple AI APIs and making them run at the same time was not very easy. Sometimes the responses were slow or not consistent, so I had to carefully </w:t>
      </w:r>
      <w:proofErr w:type="spellStart"/>
      <w:r w:rsidRPr="00436820">
        <w:rPr>
          <w:rFonts w:ascii="Times New Roman" w:eastAsia="Times New Roman" w:hAnsi="Times New Roman" w:cs="Times New Roman"/>
          <w:sz w:val="24"/>
          <w:szCs w:val="24"/>
          <w:lang w:eastAsia="en-IN"/>
        </w:rPr>
        <w:t>analyze</w:t>
      </w:r>
      <w:proofErr w:type="spellEnd"/>
      <w:r w:rsidRPr="00436820">
        <w:rPr>
          <w:rFonts w:ascii="Times New Roman" w:eastAsia="Times New Roman" w:hAnsi="Times New Roman" w:cs="Times New Roman"/>
          <w:sz w:val="24"/>
          <w:szCs w:val="24"/>
          <w:lang w:eastAsia="en-IN"/>
        </w:rPr>
        <w:t xml:space="preserve"> the problem and try different approaches to fix it. Through this process, I improved my ability to think logically and solve problems step by step.</w:t>
      </w:r>
    </w:p>
    <w:p w14:paraId="46A4B3C2" w14:textId="77777777" w:rsidR="00436820" w:rsidRPr="00436820" w:rsidRDefault="00436820" w:rsidP="00436820">
      <w:pPr>
        <w:spacing w:before="100" w:beforeAutospacing="1" w:after="100" w:afterAutospacing="1" w:line="240" w:lineRule="auto"/>
        <w:rPr>
          <w:rFonts w:ascii="Times New Roman" w:eastAsia="Times New Roman" w:hAnsi="Times New Roman" w:cs="Times New Roman"/>
          <w:sz w:val="24"/>
          <w:szCs w:val="24"/>
          <w:lang w:eastAsia="en-IN"/>
        </w:rPr>
      </w:pPr>
      <w:r w:rsidRPr="00436820">
        <w:rPr>
          <w:rFonts w:ascii="Times New Roman" w:eastAsia="Times New Roman" w:hAnsi="Times New Roman" w:cs="Times New Roman"/>
          <w:sz w:val="24"/>
          <w:szCs w:val="24"/>
          <w:lang w:eastAsia="en-IN"/>
        </w:rPr>
        <w:t xml:space="preserve">Another skill I learned is creativity and innovation. The idea of </w:t>
      </w:r>
      <w:proofErr w:type="spellStart"/>
      <w:r w:rsidRPr="00436820">
        <w:rPr>
          <w:rFonts w:ascii="Times New Roman" w:eastAsia="Times New Roman" w:hAnsi="Times New Roman" w:cs="Times New Roman"/>
          <w:sz w:val="24"/>
          <w:szCs w:val="24"/>
          <w:lang w:eastAsia="en-IN"/>
        </w:rPr>
        <w:t>ResponseRally</w:t>
      </w:r>
      <w:proofErr w:type="spellEnd"/>
      <w:r w:rsidRPr="00436820">
        <w:rPr>
          <w:rFonts w:ascii="Times New Roman" w:eastAsia="Times New Roman" w:hAnsi="Times New Roman" w:cs="Times New Roman"/>
          <w:sz w:val="24"/>
          <w:szCs w:val="24"/>
          <w:lang w:eastAsia="en-IN"/>
        </w:rPr>
        <w:t xml:space="preserve"> itself required some creative thinking. Instead of testing AI models one by one, the system allows users to compare multiple models side by side. I also worked on designing the interface so users can easily see the performance metrics and choose the best response. This experience showed me how creative ideas can help make technology more practical and useful.</w:t>
      </w:r>
    </w:p>
    <w:p w14:paraId="3790EA40" w14:textId="77777777" w:rsidR="00436820" w:rsidRPr="00436820" w:rsidRDefault="00436820" w:rsidP="00436820">
      <w:pPr>
        <w:spacing w:before="100" w:beforeAutospacing="1" w:after="100" w:afterAutospacing="1" w:line="240" w:lineRule="auto"/>
        <w:rPr>
          <w:rFonts w:ascii="Times New Roman" w:eastAsia="Times New Roman" w:hAnsi="Times New Roman" w:cs="Times New Roman"/>
          <w:sz w:val="24"/>
          <w:szCs w:val="24"/>
          <w:lang w:eastAsia="en-IN"/>
        </w:rPr>
      </w:pPr>
      <w:r w:rsidRPr="00436820">
        <w:rPr>
          <w:rFonts w:ascii="Times New Roman" w:eastAsia="Times New Roman" w:hAnsi="Times New Roman" w:cs="Times New Roman"/>
          <w:sz w:val="24"/>
          <w:szCs w:val="24"/>
          <w:lang w:eastAsia="en-IN"/>
        </w:rPr>
        <w:t>During my internship, I also improved my communication skills. We had weekly meetings where I had to present updates about my project and explain the progress I was making. At the beginning it was a little difficult to explain technical things clearly, especially to people who may not have a technical background. But over time I became more confident in presenting my work and explaining my ideas in a better way.</w:t>
      </w:r>
    </w:p>
    <w:p w14:paraId="4D776BBF" w14:textId="77777777" w:rsidR="00436820" w:rsidRPr="00436820" w:rsidRDefault="00436820" w:rsidP="00436820">
      <w:pPr>
        <w:spacing w:before="100" w:beforeAutospacing="1" w:after="100" w:afterAutospacing="1" w:line="240" w:lineRule="auto"/>
        <w:rPr>
          <w:rFonts w:ascii="Times New Roman" w:eastAsia="Times New Roman" w:hAnsi="Times New Roman" w:cs="Times New Roman"/>
          <w:sz w:val="24"/>
          <w:szCs w:val="24"/>
          <w:lang w:eastAsia="en-IN"/>
        </w:rPr>
      </w:pPr>
      <w:r w:rsidRPr="00436820">
        <w:rPr>
          <w:rFonts w:ascii="Times New Roman" w:eastAsia="Times New Roman" w:hAnsi="Times New Roman" w:cs="Times New Roman"/>
          <w:sz w:val="24"/>
          <w:szCs w:val="24"/>
          <w:lang w:eastAsia="en-IN"/>
        </w:rPr>
        <w:t>Another important skill I experienced is collaboration. Even though I worked on most parts of the project myself, I still received useful feedback from mentors and other team members. They gave suggestions about improving the system design, performance, and overall usability. Their feedback helped me improve the project and also taught me how teamwork can make a project better.</w:t>
      </w:r>
    </w:p>
    <w:p w14:paraId="796D57B3" w14:textId="77777777" w:rsidR="00436820" w:rsidRPr="00436820" w:rsidRDefault="00436820" w:rsidP="00436820">
      <w:pPr>
        <w:spacing w:before="100" w:beforeAutospacing="1" w:after="100" w:afterAutospacing="1" w:line="240" w:lineRule="auto"/>
        <w:rPr>
          <w:rFonts w:ascii="Times New Roman" w:eastAsia="Times New Roman" w:hAnsi="Times New Roman" w:cs="Times New Roman"/>
          <w:sz w:val="24"/>
          <w:szCs w:val="24"/>
          <w:lang w:eastAsia="en-IN"/>
        </w:rPr>
      </w:pPr>
      <w:r w:rsidRPr="00436820">
        <w:rPr>
          <w:rFonts w:ascii="Times New Roman" w:eastAsia="Times New Roman" w:hAnsi="Times New Roman" w:cs="Times New Roman"/>
          <w:sz w:val="24"/>
          <w:szCs w:val="24"/>
          <w:lang w:eastAsia="en-IN"/>
        </w:rPr>
        <w:t>This project also helped me improve my technology literacy. I worked with several modern technologies such as React for the frontend, Node.js and Express for the backend, and MongoDB for the database. I also learned how to integrate external APIs and manage different types of responses from AI models. Because of this, I became more comfortable working with modern development tools and frameworks.</w:t>
      </w:r>
    </w:p>
    <w:p w14:paraId="72CA5BA5" w14:textId="77777777" w:rsidR="00436820" w:rsidRPr="00436820" w:rsidRDefault="00436820" w:rsidP="00436820">
      <w:pPr>
        <w:spacing w:before="100" w:beforeAutospacing="1" w:after="100" w:afterAutospacing="1" w:line="240" w:lineRule="auto"/>
        <w:rPr>
          <w:rFonts w:ascii="Times New Roman" w:eastAsia="Times New Roman" w:hAnsi="Times New Roman" w:cs="Times New Roman"/>
          <w:sz w:val="24"/>
          <w:szCs w:val="24"/>
          <w:lang w:eastAsia="en-IN"/>
        </w:rPr>
      </w:pPr>
      <w:r w:rsidRPr="00436820">
        <w:rPr>
          <w:rFonts w:ascii="Times New Roman" w:eastAsia="Times New Roman" w:hAnsi="Times New Roman" w:cs="Times New Roman"/>
          <w:sz w:val="24"/>
          <w:szCs w:val="24"/>
          <w:lang w:eastAsia="en-IN"/>
        </w:rPr>
        <w:lastRenderedPageBreak/>
        <w:t>Another thing I learned during this project is adaptability and initiative. In software development, things don’t always work the way you expect. Sometimes certain features didn’t work properly, so I had to quickly adjust and find other solutions. This helped me learn how to stay flexible and continue learning when facing new problems.</w:t>
      </w:r>
    </w:p>
    <w:p w14:paraId="582ABF41" w14:textId="77777777" w:rsidR="00436820" w:rsidRPr="00436820" w:rsidRDefault="00436820" w:rsidP="00436820">
      <w:pPr>
        <w:spacing w:before="100" w:beforeAutospacing="1" w:after="100" w:afterAutospacing="1" w:line="240" w:lineRule="auto"/>
        <w:rPr>
          <w:rFonts w:ascii="Times New Roman" w:eastAsia="Times New Roman" w:hAnsi="Times New Roman" w:cs="Times New Roman"/>
          <w:sz w:val="24"/>
          <w:szCs w:val="24"/>
          <w:lang w:eastAsia="en-IN"/>
        </w:rPr>
      </w:pPr>
      <w:r w:rsidRPr="00436820">
        <w:rPr>
          <w:rFonts w:ascii="Times New Roman" w:eastAsia="Times New Roman" w:hAnsi="Times New Roman" w:cs="Times New Roman"/>
          <w:sz w:val="24"/>
          <w:szCs w:val="24"/>
          <w:lang w:eastAsia="en-IN"/>
        </w:rPr>
        <w:t xml:space="preserve">Overall, developing the </w:t>
      </w:r>
      <w:proofErr w:type="spellStart"/>
      <w:r w:rsidRPr="00436820">
        <w:rPr>
          <w:rFonts w:ascii="Times New Roman" w:eastAsia="Times New Roman" w:hAnsi="Times New Roman" w:cs="Times New Roman"/>
          <w:sz w:val="24"/>
          <w:szCs w:val="24"/>
          <w:lang w:eastAsia="en-IN"/>
        </w:rPr>
        <w:t>ResponseRally</w:t>
      </w:r>
      <w:proofErr w:type="spellEnd"/>
      <w:r w:rsidRPr="00436820">
        <w:rPr>
          <w:rFonts w:ascii="Times New Roman" w:eastAsia="Times New Roman" w:hAnsi="Times New Roman" w:cs="Times New Roman"/>
          <w:sz w:val="24"/>
          <w:szCs w:val="24"/>
          <w:lang w:eastAsia="en-IN"/>
        </w:rPr>
        <w:t xml:space="preserve"> project during my internship helped me gain many important 21st century skills. Through this experience I improved not only my technical knowledge but also my communication, problem-solving, and teamwork abilities. I believe these skills will be very helpful for my future career in software development and the technology field.</w:t>
      </w:r>
    </w:p>
    <w:p w14:paraId="7C63C56B" w14:textId="77777777" w:rsidR="00E663A9" w:rsidRPr="00436820" w:rsidRDefault="00E663A9" w:rsidP="00436820">
      <w:pPr>
        <w:rPr>
          <w:rFonts w:ascii="Times New Roman" w:hAnsi="Times New Roman" w:cs="Times New Roman"/>
        </w:rPr>
      </w:pPr>
    </w:p>
    <w:sectPr w:rsidR="00E663A9" w:rsidRPr="004368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23"/>
    <w:rsid w:val="00436820"/>
    <w:rsid w:val="00C64923"/>
    <w:rsid w:val="00E66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C9650"/>
  <w15:chartTrackingRefBased/>
  <w15:docId w15:val="{C70D2287-70E8-49FB-95A2-3F8374EB9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682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3682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49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64923"/>
    <w:rPr>
      <w:b/>
      <w:bCs/>
    </w:rPr>
  </w:style>
  <w:style w:type="character" w:customStyle="1" w:styleId="Heading1Char">
    <w:name w:val="Heading 1 Char"/>
    <w:basedOn w:val="DefaultParagraphFont"/>
    <w:link w:val="Heading1"/>
    <w:uiPriority w:val="9"/>
    <w:rsid w:val="0043682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36820"/>
    <w:rPr>
      <w:rFonts w:ascii="Times New Roman" w:eastAsia="Times New Roman" w:hAnsi="Times New Roman" w:cs="Times New Roman"/>
      <w:b/>
      <w:bCs/>
      <w:sz w:val="36"/>
      <w:szCs w:val="36"/>
      <w:lang w:eastAsia="en-IN"/>
    </w:rPr>
  </w:style>
  <w:style w:type="character" w:customStyle="1" w:styleId="relative">
    <w:name w:val="relative"/>
    <w:basedOn w:val="DefaultParagraphFont"/>
    <w:rsid w:val="00436820"/>
  </w:style>
  <w:style w:type="paragraph" w:customStyle="1" w:styleId="not-prose">
    <w:name w:val="not-prose"/>
    <w:basedOn w:val="Normal"/>
    <w:rsid w:val="0043682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368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168514">
      <w:bodyDiv w:val="1"/>
      <w:marLeft w:val="0"/>
      <w:marRight w:val="0"/>
      <w:marTop w:val="0"/>
      <w:marBottom w:val="0"/>
      <w:divBdr>
        <w:top w:val="none" w:sz="0" w:space="0" w:color="auto"/>
        <w:left w:val="none" w:sz="0" w:space="0" w:color="auto"/>
        <w:bottom w:val="none" w:sz="0" w:space="0" w:color="auto"/>
        <w:right w:val="none" w:sz="0" w:space="0" w:color="auto"/>
      </w:divBdr>
    </w:div>
    <w:div w:id="348072550">
      <w:bodyDiv w:val="1"/>
      <w:marLeft w:val="0"/>
      <w:marRight w:val="0"/>
      <w:marTop w:val="0"/>
      <w:marBottom w:val="0"/>
      <w:divBdr>
        <w:top w:val="none" w:sz="0" w:space="0" w:color="auto"/>
        <w:left w:val="none" w:sz="0" w:space="0" w:color="auto"/>
        <w:bottom w:val="none" w:sz="0" w:space="0" w:color="auto"/>
        <w:right w:val="none" w:sz="0" w:space="0" w:color="auto"/>
      </w:divBdr>
    </w:div>
    <w:div w:id="773790460">
      <w:bodyDiv w:val="1"/>
      <w:marLeft w:val="0"/>
      <w:marRight w:val="0"/>
      <w:marTop w:val="0"/>
      <w:marBottom w:val="0"/>
      <w:divBdr>
        <w:top w:val="none" w:sz="0" w:space="0" w:color="auto"/>
        <w:left w:val="none" w:sz="0" w:space="0" w:color="auto"/>
        <w:bottom w:val="none" w:sz="0" w:space="0" w:color="auto"/>
        <w:right w:val="none" w:sz="0" w:space="0" w:color="auto"/>
      </w:divBdr>
    </w:div>
    <w:div w:id="178896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567</Words>
  <Characters>3237</Characters>
  <Application>Microsoft Office Word</Application>
  <DocSecurity>0</DocSecurity>
  <Lines>26</Lines>
  <Paragraphs>7</Paragraphs>
  <ScaleCrop>false</ScaleCrop>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 mugil</dc:creator>
  <cp:keywords/>
  <dc:description/>
  <cp:lastModifiedBy>kavi mugil</cp:lastModifiedBy>
  <cp:revision>2</cp:revision>
  <dcterms:created xsi:type="dcterms:W3CDTF">2026-03-06T12:03:00Z</dcterms:created>
  <dcterms:modified xsi:type="dcterms:W3CDTF">2026-03-08T16:45:00Z</dcterms:modified>
</cp:coreProperties>
</file>