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22BC7" w14:textId="77777777" w:rsidR="007011B1" w:rsidRDefault="007011B1" w:rsidP="00850AE0">
      <w:pPr>
        <w:spacing w:after="0"/>
        <w:rPr>
          <w:lang w:eastAsia="x-none"/>
        </w:rPr>
      </w:pPr>
    </w:p>
    <w:p w14:paraId="72C6553F" w14:textId="77777777" w:rsidR="005E12C5" w:rsidRPr="001736D9" w:rsidRDefault="005E5E95" w:rsidP="00850AE0">
      <w:pPr>
        <w:spacing w:after="0"/>
        <w:rPr>
          <w:lang w:eastAsia="x-none"/>
        </w:rPr>
      </w:pPr>
      <w:r>
        <w:rPr>
          <w:lang w:eastAsia="x-none"/>
        </w:rPr>
        <w:tab/>
      </w:r>
      <w:r>
        <w:rPr>
          <w:lang w:eastAsia="x-none"/>
        </w:rPr>
        <w:tab/>
      </w:r>
      <w:r>
        <w:rPr>
          <w:lang w:eastAsia="x-none"/>
        </w:rPr>
        <w:tab/>
      </w:r>
      <w:r>
        <w:rPr>
          <w:lang w:eastAsia="x-none"/>
        </w:rPr>
        <w:tab/>
        <w:t xml:space="preserve">      </w:t>
      </w:r>
    </w:p>
    <w:p w14:paraId="5142885E" w14:textId="77777777" w:rsidR="00D928A7" w:rsidRDefault="00D928A7" w:rsidP="00D928A7">
      <w:pPr>
        <w:jc w:val="center"/>
        <w:rPr>
          <w:rFonts w:ascii="Times New Roman" w:hAnsi="Times New Roman"/>
          <w:b/>
          <w:bCs/>
          <w:sz w:val="96"/>
          <w:szCs w:val="96"/>
        </w:rPr>
      </w:pPr>
    </w:p>
    <w:p w14:paraId="58876628" w14:textId="77777777" w:rsidR="00D928A7" w:rsidRDefault="00D928A7" w:rsidP="00D928A7">
      <w:pPr>
        <w:jc w:val="center"/>
        <w:rPr>
          <w:rFonts w:ascii="Times New Roman" w:hAnsi="Times New Roman"/>
          <w:b/>
          <w:bCs/>
          <w:sz w:val="96"/>
          <w:szCs w:val="96"/>
        </w:rPr>
      </w:pPr>
    </w:p>
    <w:p w14:paraId="519D70C2" w14:textId="77777777" w:rsidR="00D928A7" w:rsidRDefault="00D928A7" w:rsidP="00D928A7">
      <w:pPr>
        <w:jc w:val="center"/>
        <w:rPr>
          <w:rFonts w:ascii="Times New Roman" w:hAnsi="Times New Roman"/>
          <w:b/>
          <w:bCs/>
          <w:sz w:val="96"/>
          <w:szCs w:val="96"/>
        </w:rPr>
      </w:pPr>
    </w:p>
    <w:p w14:paraId="114FB09F" w14:textId="77777777" w:rsidR="00D928A7" w:rsidRDefault="00D928A7" w:rsidP="00D928A7">
      <w:pPr>
        <w:jc w:val="center"/>
        <w:rPr>
          <w:rFonts w:ascii="Times New Roman" w:hAnsi="Times New Roman"/>
          <w:b/>
          <w:bCs/>
          <w:sz w:val="96"/>
          <w:szCs w:val="96"/>
        </w:rPr>
      </w:pPr>
    </w:p>
    <w:p w14:paraId="7598950F" w14:textId="1FFB9354" w:rsidR="00AC496E" w:rsidRPr="00D928A7" w:rsidRDefault="00141C47" w:rsidP="00D928A7">
      <w:pPr>
        <w:jc w:val="center"/>
        <w:rPr>
          <w:rFonts w:ascii="Times New Roman" w:hAnsi="Times New Roman"/>
          <w:b/>
          <w:bCs/>
          <w:sz w:val="96"/>
          <w:szCs w:val="96"/>
        </w:rPr>
        <w:sectPr w:rsidR="00AC496E" w:rsidRPr="00D928A7" w:rsidSect="00AC496E">
          <w:footerReference w:type="default" r:id="rId8"/>
          <w:footerReference w:type="first" r:id="rId9"/>
          <w:pgSz w:w="11909" w:h="16834" w:code="9"/>
          <w:pgMar w:top="0" w:right="806" w:bottom="0" w:left="1224" w:header="283" w:footer="283" w:gutter="0"/>
          <w:pgNumType w:fmt="lowerRoman"/>
          <w:cols w:space="720"/>
          <w:titlePg/>
          <w:docGrid w:linePitch="360"/>
        </w:sectPr>
      </w:pPr>
      <w:r w:rsidRPr="00D928A7">
        <w:rPr>
          <w:rFonts w:ascii="Times New Roman" w:hAnsi="Times New Roman"/>
          <w:b/>
          <w:bCs/>
          <w:sz w:val="96"/>
          <w:szCs w:val="96"/>
        </w:rPr>
        <w:t>SMART CONTRACT BASED LEGAL CONSENS</w:t>
      </w:r>
      <w:r w:rsidR="00D928A7" w:rsidRPr="00D928A7">
        <w:rPr>
          <w:rFonts w:ascii="Times New Roman" w:hAnsi="Times New Roman"/>
          <w:b/>
          <w:bCs/>
          <w:sz w:val="96"/>
          <w:szCs w:val="96"/>
        </w:rPr>
        <w:t>US SYSTEM</w:t>
      </w:r>
    </w:p>
    <w:p w14:paraId="11C1F996" w14:textId="77777777" w:rsidR="008610A0" w:rsidRDefault="008610A0" w:rsidP="008610A0">
      <w:pPr>
        <w:jc w:val="center"/>
        <w:rPr>
          <w:rFonts w:ascii="Times New Roman" w:hAnsi="Times New Roman"/>
          <w:b/>
          <w:sz w:val="32"/>
          <w:szCs w:val="32"/>
        </w:rPr>
      </w:pPr>
    </w:p>
    <w:p w14:paraId="48D8E347" w14:textId="231FB07A" w:rsidR="00397F28" w:rsidRPr="00B2539B" w:rsidRDefault="00397F28" w:rsidP="008610A0">
      <w:pPr>
        <w:jc w:val="center"/>
        <w:rPr>
          <w:rFonts w:ascii="Times New Roman" w:hAnsi="Times New Roman"/>
          <w:b/>
          <w:sz w:val="32"/>
          <w:szCs w:val="32"/>
        </w:rPr>
      </w:pPr>
      <w:r w:rsidRPr="00B2539B">
        <w:rPr>
          <w:rFonts w:ascii="Times New Roman" w:hAnsi="Times New Roman"/>
          <w:b/>
          <w:sz w:val="32"/>
          <w:szCs w:val="32"/>
        </w:rPr>
        <w:t>ABSTRACT</w:t>
      </w:r>
    </w:p>
    <w:p w14:paraId="4393FA67" w14:textId="77777777" w:rsidR="00397F28" w:rsidRDefault="00397F28" w:rsidP="00850AE0">
      <w:pPr>
        <w:jc w:val="center"/>
        <w:rPr>
          <w:rFonts w:ascii="Times New Roman" w:hAnsi="Times New Roman"/>
          <w:b/>
          <w:sz w:val="28"/>
          <w:szCs w:val="28"/>
        </w:rPr>
      </w:pPr>
    </w:p>
    <w:p w14:paraId="55DAF9DE" w14:textId="11F60069" w:rsidR="00397F28" w:rsidRPr="00B2539B" w:rsidRDefault="00B2539B" w:rsidP="00210801">
      <w:pPr>
        <w:spacing w:line="480" w:lineRule="auto"/>
        <w:jc w:val="both"/>
        <w:rPr>
          <w:rFonts w:ascii="Times New Roman" w:hAnsi="Times New Roman"/>
          <w:sz w:val="28"/>
          <w:szCs w:val="28"/>
        </w:rPr>
      </w:pPr>
      <w:r w:rsidRPr="00B2539B">
        <w:rPr>
          <w:rFonts w:ascii="Times New Roman" w:hAnsi="Times New Roman"/>
          <w:sz w:val="28"/>
          <w:szCs w:val="28"/>
        </w:rPr>
        <w:t>The Smart Contract-Based Legal Consensus System establishes a secure, transparent, and efficient legal decision-making framework using blockchain technology. This decentralized platform enables legal cases or agreements to be submitted, reviewed, and resolved through a consensus-driven process involving multiple participants. Utilizing Ethereum smart contracts, the system ensures that case details and decisions are immutably recorded, automatically executing resolutions once a predefined consensus threshold is met. By eliminating fraud, bias, and manipulation, blockchain enhances transparency while Truffle and Ganache facilitate seamless deployment and testing. This automation reduces reliance on centralized authorities, improving trust in digital governance and streamlining legal processes. The project demonstrates the potential of blockchain technology in revolutionizing traditional legal frameworks, offering a scalable, secure, and accessible solution for legal consensus and dispute resolution.</w:t>
      </w:r>
    </w:p>
    <w:p w14:paraId="4CB09450" w14:textId="77777777" w:rsidR="00397F28" w:rsidRDefault="00397F28" w:rsidP="00850AE0">
      <w:pPr>
        <w:spacing w:line="240" w:lineRule="auto"/>
        <w:jc w:val="center"/>
        <w:rPr>
          <w:rFonts w:ascii="Times New Roman" w:hAnsi="Times New Roman"/>
          <w:b/>
          <w:sz w:val="28"/>
          <w:szCs w:val="28"/>
        </w:rPr>
      </w:pPr>
    </w:p>
    <w:p w14:paraId="2D3692A9" w14:textId="77777777" w:rsidR="00397F28" w:rsidRDefault="00397F28" w:rsidP="00850AE0">
      <w:pPr>
        <w:spacing w:line="240" w:lineRule="auto"/>
        <w:jc w:val="center"/>
        <w:rPr>
          <w:rFonts w:ascii="Times New Roman" w:hAnsi="Times New Roman"/>
          <w:b/>
          <w:sz w:val="28"/>
          <w:szCs w:val="28"/>
        </w:rPr>
      </w:pPr>
    </w:p>
    <w:p w14:paraId="21A52FD1" w14:textId="77777777" w:rsidR="00397F28" w:rsidRDefault="00397F28" w:rsidP="00850AE0">
      <w:pPr>
        <w:spacing w:line="240" w:lineRule="auto"/>
        <w:jc w:val="center"/>
        <w:rPr>
          <w:rFonts w:ascii="Times New Roman" w:hAnsi="Times New Roman"/>
          <w:b/>
          <w:sz w:val="28"/>
          <w:szCs w:val="28"/>
        </w:rPr>
      </w:pPr>
    </w:p>
    <w:p w14:paraId="59283745" w14:textId="77777777" w:rsidR="00397F28" w:rsidRDefault="00397F28" w:rsidP="00850AE0">
      <w:pPr>
        <w:spacing w:line="240" w:lineRule="auto"/>
        <w:jc w:val="center"/>
        <w:rPr>
          <w:rFonts w:ascii="Times New Roman" w:hAnsi="Times New Roman"/>
          <w:b/>
          <w:sz w:val="28"/>
          <w:szCs w:val="28"/>
        </w:rPr>
      </w:pPr>
    </w:p>
    <w:p w14:paraId="76DD43CE" w14:textId="77777777" w:rsidR="00397F28" w:rsidRDefault="00397F28" w:rsidP="00850AE0">
      <w:pPr>
        <w:spacing w:line="240" w:lineRule="auto"/>
        <w:jc w:val="center"/>
        <w:rPr>
          <w:rFonts w:ascii="Times New Roman" w:hAnsi="Times New Roman"/>
          <w:b/>
          <w:sz w:val="28"/>
          <w:szCs w:val="28"/>
        </w:rPr>
      </w:pPr>
    </w:p>
    <w:p w14:paraId="217F2BB3" w14:textId="77777777" w:rsidR="00397F28" w:rsidRDefault="00397F28" w:rsidP="00850AE0">
      <w:pPr>
        <w:spacing w:line="240" w:lineRule="auto"/>
        <w:jc w:val="center"/>
        <w:rPr>
          <w:rFonts w:ascii="Times New Roman" w:hAnsi="Times New Roman"/>
          <w:b/>
          <w:sz w:val="28"/>
          <w:szCs w:val="28"/>
        </w:rPr>
      </w:pPr>
    </w:p>
    <w:p w14:paraId="26BC413A" w14:textId="77777777" w:rsidR="00397F28" w:rsidRDefault="00397F28" w:rsidP="00850AE0">
      <w:pPr>
        <w:spacing w:line="240" w:lineRule="auto"/>
        <w:jc w:val="center"/>
        <w:rPr>
          <w:rFonts w:ascii="Times New Roman" w:hAnsi="Times New Roman"/>
          <w:b/>
          <w:sz w:val="28"/>
          <w:szCs w:val="28"/>
        </w:rPr>
      </w:pPr>
    </w:p>
    <w:p w14:paraId="1F1F27B0" w14:textId="77777777" w:rsidR="00397F28" w:rsidRDefault="00397F28" w:rsidP="00850AE0">
      <w:pPr>
        <w:spacing w:line="240" w:lineRule="auto"/>
        <w:jc w:val="center"/>
        <w:rPr>
          <w:rFonts w:ascii="Times New Roman" w:hAnsi="Times New Roman"/>
          <w:b/>
          <w:sz w:val="28"/>
          <w:szCs w:val="28"/>
        </w:rPr>
      </w:pPr>
    </w:p>
    <w:p w14:paraId="094247B5" w14:textId="77777777" w:rsidR="00397F28" w:rsidRDefault="00397F28" w:rsidP="00850AE0">
      <w:pPr>
        <w:spacing w:line="240" w:lineRule="auto"/>
        <w:jc w:val="center"/>
        <w:rPr>
          <w:rFonts w:ascii="Times New Roman" w:hAnsi="Times New Roman"/>
          <w:b/>
          <w:sz w:val="28"/>
          <w:szCs w:val="28"/>
        </w:rPr>
      </w:pPr>
    </w:p>
    <w:p w14:paraId="6C6A9E03" w14:textId="08EB20FF" w:rsidR="00C43052" w:rsidRDefault="00C43052" w:rsidP="00850AE0">
      <w:pPr>
        <w:spacing w:line="240" w:lineRule="auto"/>
        <w:rPr>
          <w:rFonts w:ascii="Times New Roman" w:hAnsi="Times New Roman"/>
          <w:b/>
          <w:sz w:val="28"/>
          <w:szCs w:val="28"/>
        </w:rPr>
      </w:pPr>
    </w:p>
    <w:p w14:paraId="637DA9F8" w14:textId="77777777" w:rsidR="00276E94" w:rsidRDefault="00276E94" w:rsidP="00BC3612">
      <w:pPr>
        <w:spacing w:line="240" w:lineRule="auto"/>
        <w:rPr>
          <w:rFonts w:ascii="Times New Roman" w:hAnsi="Times New Roman"/>
          <w:b/>
          <w:sz w:val="28"/>
          <w:szCs w:val="28"/>
        </w:rPr>
      </w:pPr>
    </w:p>
    <w:p w14:paraId="02F84373" w14:textId="5D65E7BC" w:rsidR="008610A0" w:rsidRDefault="008610A0" w:rsidP="00BC3612">
      <w:pPr>
        <w:spacing w:line="240" w:lineRule="auto"/>
        <w:rPr>
          <w:rFonts w:ascii="Times New Roman" w:hAnsi="Times New Roman"/>
          <w:b/>
          <w:sz w:val="28"/>
          <w:szCs w:val="28"/>
        </w:rPr>
      </w:pPr>
    </w:p>
    <w:p w14:paraId="2594ED72" w14:textId="77777777" w:rsidR="00210801" w:rsidRDefault="00210801" w:rsidP="00BC3612">
      <w:pPr>
        <w:spacing w:line="240" w:lineRule="auto"/>
        <w:rPr>
          <w:rFonts w:ascii="Times New Roman" w:hAnsi="Times New Roman"/>
          <w:b/>
          <w:sz w:val="28"/>
          <w:szCs w:val="28"/>
        </w:rPr>
      </w:pPr>
    </w:p>
    <w:p w14:paraId="2618679E" w14:textId="6DB21287" w:rsidR="00DF0588" w:rsidRPr="00C43052" w:rsidRDefault="007A6E1A" w:rsidP="00850AE0">
      <w:pPr>
        <w:spacing w:line="240" w:lineRule="auto"/>
        <w:jc w:val="center"/>
        <w:rPr>
          <w:rFonts w:ascii="Times New Roman" w:hAnsi="Times New Roman"/>
          <w:b/>
          <w:sz w:val="28"/>
          <w:szCs w:val="28"/>
        </w:rPr>
      </w:pPr>
      <w:r w:rsidRPr="00B63B08">
        <w:rPr>
          <w:rFonts w:ascii="Times New Roman" w:hAnsi="Times New Roman"/>
          <w:b/>
          <w:sz w:val="28"/>
          <w:szCs w:val="28"/>
        </w:rPr>
        <w:t>TABLE OF CONTENTS</w:t>
      </w:r>
    </w:p>
    <w:tbl>
      <w:tblPr>
        <w:tblW w:w="8340" w:type="dxa"/>
        <w:jc w:val="center"/>
        <w:tblLook w:val="04A0" w:firstRow="1" w:lastRow="0" w:firstColumn="1" w:lastColumn="0" w:noHBand="0" w:noVBand="1"/>
      </w:tblPr>
      <w:tblGrid>
        <w:gridCol w:w="1585"/>
        <w:gridCol w:w="5548"/>
        <w:gridCol w:w="1207"/>
      </w:tblGrid>
      <w:tr w:rsidR="00B63B08" w:rsidRPr="00B63B08" w14:paraId="19AFB96E" w14:textId="77777777" w:rsidTr="00850AE0">
        <w:trPr>
          <w:trHeight w:val="661"/>
          <w:jc w:val="center"/>
        </w:trPr>
        <w:tc>
          <w:tcPr>
            <w:tcW w:w="1585" w:type="dxa"/>
          </w:tcPr>
          <w:p w14:paraId="114BD2B2" w14:textId="77777777" w:rsidR="00B63B08" w:rsidRPr="00B63B08" w:rsidRDefault="00B63B08" w:rsidP="0063652A">
            <w:pPr>
              <w:jc w:val="center"/>
              <w:rPr>
                <w:rFonts w:ascii="Times New Roman" w:hAnsi="Times New Roman"/>
                <w:b/>
                <w:sz w:val="28"/>
                <w:szCs w:val="28"/>
              </w:rPr>
            </w:pPr>
            <w:r w:rsidRPr="00B63B08">
              <w:rPr>
                <w:rFonts w:ascii="Times New Roman" w:hAnsi="Times New Roman"/>
                <w:b/>
                <w:sz w:val="28"/>
                <w:szCs w:val="28"/>
              </w:rPr>
              <w:t>CHAPTER NO</w:t>
            </w:r>
            <w:r w:rsidR="002570EA">
              <w:rPr>
                <w:rFonts w:ascii="Times New Roman" w:hAnsi="Times New Roman"/>
                <w:b/>
                <w:sz w:val="28"/>
                <w:szCs w:val="28"/>
              </w:rPr>
              <w:t>.</w:t>
            </w:r>
          </w:p>
        </w:tc>
        <w:tc>
          <w:tcPr>
            <w:tcW w:w="5548" w:type="dxa"/>
          </w:tcPr>
          <w:p w14:paraId="24DEB648" w14:textId="77777777" w:rsidR="00B63B08" w:rsidRPr="00B63B08" w:rsidRDefault="00B63B08" w:rsidP="002570EA">
            <w:pPr>
              <w:jc w:val="center"/>
              <w:rPr>
                <w:rFonts w:ascii="Times New Roman" w:hAnsi="Times New Roman"/>
                <w:b/>
                <w:sz w:val="28"/>
                <w:szCs w:val="28"/>
              </w:rPr>
            </w:pPr>
            <w:r w:rsidRPr="00B63B08">
              <w:rPr>
                <w:rFonts w:ascii="Times New Roman" w:hAnsi="Times New Roman"/>
                <w:b/>
                <w:sz w:val="28"/>
                <w:szCs w:val="28"/>
              </w:rPr>
              <w:t>TITLE</w:t>
            </w:r>
          </w:p>
        </w:tc>
        <w:tc>
          <w:tcPr>
            <w:tcW w:w="1207" w:type="dxa"/>
          </w:tcPr>
          <w:p w14:paraId="0F03A3CD" w14:textId="77777777" w:rsidR="00B63B08" w:rsidRPr="00B63B08" w:rsidRDefault="00B63B08" w:rsidP="002570EA">
            <w:pPr>
              <w:jc w:val="center"/>
              <w:rPr>
                <w:rFonts w:ascii="Times New Roman" w:hAnsi="Times New Roman"/>
                <w:b/>
                <w:sz w:val="28"/>
                <w:szCs w:val="28"/>
              </w:rPr>
            </w:pPr>
            <w:r w:rsidRPr="00B63B08">
              <w:rPr>
                <w:rFonts w:ascii="Times New Roman" w:hAnsi="Times New Roman"/>
                <w:b/>
                <w:sz w:val="28"/>
                <w:szCs w:val="28"/>
              </w:rPr>
              <w:t>PAGE NO</w:t>
            </w:r>
            <w:r w:rsidR="002570EA">
              <w:rPr>
                <w:rFonts w:ascii="Times New Roman" w:hAnsi="Times New Roman"/>
                <w:b/>
                <w:sz w:val="28"/>
                <w:szCs w:val="28"/>
              </w:rPr>
              <w:t>.</w:t>
            </w:r>
          </w:p>
        </w:tc>
      </w:tr>
      <w:tr w:rsidR="00B63B08" w:rsidRPr="00B63B08" w14:paraId="27A47EC9" w14:textId="77777777" w:rsidTr="00850AE0">
        <w:trPr>
          <w:trHeight w:val="323"/>
          <w:jc w:val="center"/>
        </w:trPr>
        <w:tc>
          <w:tcPr>
            <w:tcW w:w="1585" w:type="dxa"/>
          </w:tcPr>
          <w:p w14:paraId="05696F28" w14:textId="77777777" w:rsidR="00B63B08" w:rsidRPr="00B63B08" w:rsidRDefault="00B63B08" w:rsidP="0063652A">
            <w:pPr>
              <w:rPr>
                <w:rFonts w:ascii="Times New Roman" w:hAnsi="Times New Roman"/>
                <w:b/>
                <w:sz w:val="24"/>
                <w:szCs w:val="24"/>
              </w:rPr>
            </w:pPr>
          </w:p>
        </w:tc>
        <w:tc>
          <w:tcPr>
            <w:tcW w:w="5548" w:type="dxa"/>
          </w:tcPr>
          <w:p w14:paraId="38D9FBDE" w14:textId="77777777" w:rsidR="00B63B08" w:rsidRPr="00551EE1" w:rsidRDefault="00B63B08" w:rsidP="0063652A">
            <w:pPr>
              <w:rPr>
                <w:rFonts w:ascii="Times New Roman" w:hAnsi="Times New Roman"/>
                <w:b/>
                <w:sz w:val="24"/>
                <w:szCs w:val="24"/>
              </w:rPr>
            </w:pPr>
            <w:r w:rsidRPr="00551EE1">
              <w:rPr>
                <w:rFonts w:ascii="Times New Roman" w:hAnsi="Times New Roman"/>
                <w:b/>
                <w:sz w:val="24"/>
                <w:szCs w:val="24"/>
              </w:rPr>
              <w:t>ABSTRACT</w:t>
            </w:r>
          </w:p>
        </w:tc>
        <w:tc>
          <w:tcPr>
            <w:tcW w:w="1207" w:type="dxa"/>
          </w:tcPr>
          <w:p w14:paraId="1DA03F2E" w14:textId="77777777" w:rsidR="00B63B08" w:rsidRPr="00B63B08" w:rsidRDefault="00657CC4" w:rsidP="00551EE1">
            <w:pPr>
              <w:jc w:val="center"/>
              <w:rPr>
                <w:rFonts w:ascii="Times New Roman" w:hAnsi="Times New Roman"/>
                <w:sz w:val="24"/>
                <w:szCs w:val="24"/>
              </w:rPr>
            </w:pPr>
            <w:r>
              <w:rPr>
                <w:rFonts w:ascii="Times New Roman" w:hAnsi="Times New Roman"/>
                <w:sz w:val="24"/>
                <w:szCs w:val="24"/>
              </w:rPr>
              <w:t>I</w:t>
            </w:r>
          </w:p>
        </w:tc>
      </w:tr>
      <w:tr w:rsidR="00B63B08" w:rsidRPr="00B63B08" w14:paraId="6758728A" w14:textId="77777777" w:rsidTr="00850AE0">
        <w:trPr>
          <w:trHeight w:val="323"/>
          <w:jc w:val="center"/>
        </w:trPr>
        <w:tc>
          <w:tcPr>
            <w:tcW w:w="1585" w:type="dxa"/>
          </w:tcPr>
          <w:p w14:paraId="6CA0ABE6" w14:textId="77777777" w:rsidR="00B63B08" w:rsidRPr="00B63B08" w:rsidRDefault="00B63B08" w:rsidP="0063652A">
            <w:pPr>
              <w:rPr>
                <w:rFonts w:ascii="Times New Roman" w:hAnsi="Times New Roman"/>
                <w:b/>
                <w:sz w:val="24"/>
                <w:szCs w:val="24"/>
              </w:rPr>
            </w:pPr>
          </w:p>
        </w:tc>
        <w:tc>
          <w:tcPr>
            <w:tcW w:w="5548" w:type="dxa"/>
          </w:tcPr>
          <w:p w14:paraId="6AEF9050" w14:textId="17D9113F" w:rsidR="00B63B08" w:rsidRPr="00551EE1" w:rsidRDefault="00A00987" w:rsidP="0063652A">
            <w:pPr>
              <w:rPr>
                <w:rFonts w:ascii="Times New Roman" w:hAnsi="Times New Roman"/>
                <w:b/>
                <w:sz w:val="24"/>
                <w:szCs w:val="24"/>
              </w:rPr>
            </w:pPr>
            <w:r>
              <w:rPr>
                <w:rFonts w:ascii="Times New Roman" w:hAnsi="Times New Roman"/>
                <w:b/>
                <w:sz w:val="24"/>
                <w:szCs w:val="24"/>
              </w:rPr>
              <w:t>TABLE OF CONTENTS</w:t>
            </w:r>
          </w:p>
        </w:tc>
        <w:tc>
          <w:tcPr>
            <w:tcW w:w="1207" w:type="dxa"/>
          </w:tcPr>
          <w:p w14:paraId="03802D59" w14:textId="77777777" w:rsidR="00B63B08" w:rsidRPr="00B63B08" w:rsidRDefault="00657CC4" w:rsidP="00551EE1">
            <w:pPr>
              <w:jc w:val="center"/>
              <w:rPr>
                <w:rFonts w:ascii="Times New Roman" w:hAnsi="Times New Roman"/>
                <w:sz w:val="24"/>
                <w:szCs w:val="24"/>
              </w:rPr>
            </w:pPr>
            <w:r>
              <w:rPr>
                <w:rFonts w:ascii="Times New Roman" w:hAnsi="Times New Roman"/>
                <w:sz w:val="24"/>
                <w:szCs w:val="24"/>
              </w:rPr>
              <w:t>I</w:t>
            </w:r>
            <w:r w:rsidR="00C43052">
              <w:rPr>
                <w:rFonts w:ascii="Times New Roman" w:hAnsi="Times New Roman"/>
                <w:sz w:val="24"/>
                <w:szCs w:val="24"/>
              </w:rPr>
              <w:t>I</w:t>
            </w:r>
          </w:p>
        </w:tc>
      </w:tr>
      <w:tr w:rsidR="00B63B08" w:rsidRPr="00B63B08" w14:paraId="288EEE56" w14:textId="77777777" w:rsidTr="00850AE0">
        <w:trPr>
          <w:trHeight w:val="323"/>
          <w:jc w:val="center"/>
        </w:trPr>
        <w:tc>
          <w:tcPr>
            <w:tcW w:w="1585" w:type="dxa"/>
          </w:tcPr>
          <w:p w14:paraId="472F15B6" w14:textId="77777777" w:rsidR="00B63B08" w:rsidRPr="00B63B08" w:rsidRDefault="00B63B08" w:rsidP="0063652A">
            <w:pPr>
              <w:rPr>
                <w:rFonts w:ascii="Times New Roman" w:hAnsi="Times New Roman"/>
                <w:b/>
                <w:sz w:val="24"/>
                <w:szCs w:val="24"/>
              </w:rPr>
            </w:pPr>
          </w:p>
        </w:tc>
        <w:tc>
          <w:tcPr>
            <w:tcW w:w="5548" w:type="dxa"/>
          </w:tcPr>
          <w:p w14:paraId="7460D170" w14:textId="77777777" w:rsidR="00B63B08" w:rsidRPr="00551EE1" w:rsidRDefault="00B63B08" w:rsidP="0063652A">
            <w:pPr>
              <w:rPr>
                <w:rFonts w:ascii="Times New Roman" w:hAnsi="Times New Roman"/>
                <w:b/>
                <w:sz w:val="24"/>
                <w:szCs w:val="24"/>
              </w:rPr>
            </w:pPr>
            <w:r w:rsidRPr="00551EE1">
              <w:rPr>
                <w:rFonts w:ascii="Times New Roman" w:hAnsi="Times New Roman"/>
                <w:b/>
                <w:sz w:val="24"/>
                <w:szCs w:val="24"/>
              </w:rPr>
              <w:t>LIST OF FIGURES</w:t>
            </w:r>
          </w:p>
        </w:tc>
        <w:tc>
          <w:tcPr>
            <w:tcW w:w="1207" w:type="dxa"/>
          </w:tcPr>
          <w:p w14:paraId="414FAC39" w14:textId="77777777" w:rsidR="00B63B08" w:rsidRPr="00B63B08" w:rsidRDefault="00C43052" w:rsidP="00551EE1">
            <w:pPr>
              <w:jc w:val="center"/>
              <w:rPr>
                <w:rFonts w:ascii="Times New Roman" w:hAnsi="Times New Roman"/>
                <w:sz w:val="24"/>
                <w:szCs w:val="24"/>
              </w:rPr>
            </w:pPr>
            <w:r>
              <w:rPr>
                <w:rFonts w:ascii="Times New Roman" w:hAnsi="Times New Roman"/>
                <w:sz w:val="24"/>
                <w:szCs w:val="24"/>
              </w:rPr>
              <w:t>III</w:t>
            </w:r>
          </w:p>
        </w:tc>
      </w:tr>
      <w:tr w:rsidR="00B63B08" w:rsidRPr="00B63B08" w14:paraId="746CC0E3" w14:textId="77777777" w:rsidTr="00850AE0">
        <w:trPr>
          <w:trHeight w:val="338"/>
          <w:jc w:val="center"/>
        </w:trPr>
        <w:tc>
          <w:tcPr>
            <w:tcW w:w="1585" w:type="dxa"/>
          </w:tcPr>
          <w:p w14:paraId="0E5A14BD" w14:textId="77777777" w:rsidR="00B63B08" w:rsidRPr="00B63B08" w:rsidRDefault="00B63B08" w:rsidP="0063652A">
            <w:pPr>
              <w:rPr>
                <w:rFonts w:ascii="Times New Roman" w:hAnsi="Times New Roman"/>
                <w:b/>
                <w:sz w:val="24"/>
                <w:szCs w:val="24"/>
              </w:rPr>
            </w:pPr>
          </w:p>
        </w:tc>
        <w:tc>
          <w:tcPr>
            <w:tcW w:w="5548" w:type="dxa"/>
          </w:tcPr>
          <w:p w14:paraId="30DA52AE" w14:textId="77777777" w:rsidR="00B63B08" w:rsidRPr="00551EE1" w:rsidRDefault="00B63B08" w:rsidP="0063652A">
            <w:pPr>
              <w:rPr>
                <w:rFonts w:ascii="Times New Roman" w:hAnsi="Times New Roman"/>
                <w:b/>
                <w:sz w:val="24"/>
                <w:szCs w:val="24"/>
              </w:rPr>
            </w:pPr>
            <w:r w:rsidRPr="00551EE1">
              <w:rPr>
                <w:rFonts w:ascii="Times New Roman" w:hAnsi="Times New Roman"/>
                <w:b/>
                <w:sz w:val="24"/>
                <w:szCs w:val="24"/>
              </w:rPr>
              <w:t>LIST OF ABBREVIATIONS</w:t>
            </w:r>
          </w:p>
        </w:tc>
        <w:tc>
          <w:tcPr>
            <w:tcW w:w="1207" w:type="dxa"/>
          </w:tcPr>
          <w:p w14:paraId="42A2A3A5" w14:textId="77777777" w:rsidR="00B63B08" w:rsidRPr="00B63B08" w:rsidRDefault="00C43052" w:rsidP="00551EE1">
            <w:pPr>
              <w:jc w:val="center"/>
              <w:rPr>
                <w:rFonts w:ascii="Times New Roman" w:hAnsi="Times New Roman"/>
                <w:sz w:val="24"/>
                <w:szCs w:val="24"/>
              </w:rPr>
            </w:pPr>
            <w:r>
              <w:rPr>
                <w:rFonts w:ascii="Times New Roman" w:hAnsi="Times New Roman"/>
                <w:sz w:val="24"/>
                <w:szCs w:val="24"/>
              </w:rPr>
              <w:t>I</w:t>
            </w:r>
            <w:r w:rsidR="00657CC4">
              <w:rPr>
                <w:rFonts w:ascii="Times New Roman" w:hAnsi="Times New Roman"/>
                <w:sz w:val="24"/>
                <w:szCs w:val="24"/>
              </w:rPr>
              <w:t>V</w:t>
            </w:r>
          </w:p>
        </w:tc>
      </w:tr>
      <w:tr w:rsidR="00B63B08" w:rsidRPr="00B63B08" w14:paraId="615A1B0D" w14:textId="77777777" w:rsidTr="00850AE0">
        <w:trPr>
          <w:trHeight w:val="323"/>
          <w:jc w:val="center"/>
        </w:trPr>
        <w:tc>
          <w:tcPr>
            <w:tcW w:w="1585" w:type="dxa"/>
          </w:tcPr>
          <w:p w14:paraId="0B30BD67" w14:textId="77777777" w:rsidR="00B63B08" w:rsidRPr="00B63B08" w:rsidRDefault="00B63B08" w:rsidP="00551EE1">
            <w:pPr>
              <w:jc w:val="center"/>
              <w:rPr>
                <w:rFonts w:ascii="Times New Roman" w:hAnsi="Times New Roman"/>
                <w:b/>
                <w:sz w:val="24"/>
                <w:szCs w:val="24"/>
              </w:rPr>
            </w:pPr>
            <w:r>
              <w:rPr>
                <w:rFonts w:ascii="Times New Roman" w:hAnsi="Times New Roman"/>
                <w:b/>
                <w:sz w:val="24"/>
                <w:szCs w:val="24"/>
              </w:rPr>
              <w:t>1</w:t>
            </w:r>
          </w:p>
        </w:tc>
        <w:tc>
          <w:tcPr>
            <w:tcW w:w="5548" w:type="dxa"/>
          </w:tcPr>
          <w:p w14:paraId="67DED27C" w14:textId="77777777" w:rsidR="00B63B08" w:rsidRPr="00551EE1" w:rsidRDefault="00B63B08" w:rsidP="0063652A">
            <w:pPr>
              <w:rPr>
                <w:rFonts w:ascii="Times New Roman" w:hAnsi="Times New Roman"/>
                <w:b/>
                <w:sz w:val="24"/>
                <w:szCs w:val="24"/>
              </w:rPr>
            </w:pPr>
            <w:r w:rsidRPr="00551EE1">
              <w:rPr>
                <w:rFonts w:ascii="Times New Roman" w:hAnsi="Times New Roman"/>
                <w:b/>
                <w:sz w:val="24"/>
                <w:szCs w:val="24"/>
              </w:rPr>
              <w:t>INTRODUCTION</w:t>
            </w:r>
          </w:p>
        </w:tc>
        <w:tc>
          <w:tcPr>
            <w:tcW w:w="1207" w:type="dxa"/>
          </w:tcPr>
          <w:p w14:paraId="6A3DD67B" w14:textId="77777777" w:rsidR="00B63B08" w:rsidRPr="00B63B08" w:rsidRDefault="00B63B08" w:rsidP="00551EE1">
            <w:pPr>
              <w:jc w:val="center"/>
              <w:rPr>
                <w:rFonts w:ascii="Times New Roman" w:hAnsi="Times New Roman"/>
                <w:sz w:val="24"/>
                <w:szCs w:val="24"/>
              </w:rPr>
            </w:pPr>
            <w:r>
              <w:rPr>
                <w:rFonts w:ascii="Times New Roman" w:hAnsi="Times New Roman"/>
                <w:sz w:val="24"/>
                <w:szCs w:val="24"/>
              </w:rPr>
              <w:t>1</w:t>
            </w:r>
          </w:p>
        </w:tc>
      </w:tr>
      <w:tr w:rsidR="00B63B08" w:rsidRPr="00B63B08" w14:paraId="0F5A0F34" w14:textId="77777777" w:rsidTr="00850AE0">
        <w:trPr>
          <w:trHeight w:val="323"/>
          <w:jc w:val="center"/>
        </w:trPr>
        <w:tc>
          <w:tcPr>
            <w:tcW w:w="1585" w:type="dxa"/>
          </w:tcPr>
          <w:p w14:paraId="58CCB0EA" w14:textId="77777777" w:rsidR="00B63B08" w:rsidRPr="00B63B08" w:rsidRDefault="00B63B08" w:rsidP="00551EE1">
            <w:pPr>
              <w:jc w:val="center"/>
              <w:rPr>
                <w:rFonts w:ascii="Times New Roman" w:hAnsi="Times New Roman"/>
                <w:b/>
                <w:sz w:val="24"/>
                <w:szCs w:val="24"/>
              </w:rPr>
            </w:pPr>
          </w:p>
        </w:tc>
        <w:tc>
          <w:tcPr>
            <w:tcW w:w="5548" w:type="dxa"/>
          </w:tcPr>
          <w:p w14:paraId="3FABF020" w14:textId="624F2872" w:rsidR="00B63B08" w:rsidRPr="00B63B08" w:rsidRDefault="00B63B08" w:rsidP="009F6DBF">
            <w:pPr>
              <w:rPr>
                <w:rFonts w:ascii="Times New Roman" w:hAnsi="Times New Roman"/>
                <w:sz w:val="24"/>
                <w:szCs w:val="24"/>
              </w:rPr>
            </w:pPr>
            <w:r>
              <w:rPr>
                <w:rFonts w:ascii="Times New Roman" w:hAnsi="Times New Roman"/>
                <w:sz w:val="24"/>
                <w:szCs w:val="24"/>
              </w:rPr>
              <w:t xml:space="preserve">1.1 </w:t>
            </w:r>
            <w:r w:rsidR="00566C8C">
              <w:rPr>
                <w:rFonts w:ascii="Times New Roman" w:hAnsi="Times New Roman"/>
                <w:sz w:val="24"/>
                <w:szCs w:val="24"/>
              </w:rPr>
              <w:t>Problem Statement</w:t>
            </w:r>
          </w:p>
        </w:tc>
        <w:tc>
          <w:tcPr>
            <w:tcW w:w="1207" w:type="dxa"/>
          </w:tcPr>
          <w:p w14:paraId="4227E3C7" w14:textId="0BDAA84F" w:rsidR="00B63B08" w:rsidRPr="00B63B08" w:rsidRDefault="009B033C" w:rsidP="00551EE1">
            <w:pPr>
              <w:jc w:val="center"/>
              <w:rPr>
                <w:rFonts w:ascii="Times New Roman" w:hAnsi="Times New Roman"/>
                <w:sz w:val="24"/>
                <w:szCs w:val="24"/>
              </w:rPr>
            </w:pPr>
            <w:r>
              <w:rPr>
                <w:rFonts w:ascii="Times New Roman" w:hAnsi="Times New Roman"/>
                <w:sz w:val="24"/>
                <w:szCs w:val="24"/>
              </w:rPr>
              <w:t>1</w:t>
            </w:r>
          </w:p>
        </w:tc>
      </w:tr>
      <w:tr w:rsidR="00B63B08" w:rsidRPr="00B63B08" w14:paraId="2F2DE34E" w14:textId="77777777" w:rsidTr="00850AE0">
        <w:trPr>
          <w:trHeight w:val="323"/>
          <w:jc w:val="center"/>
        </w:trPr>
        <w:tc>
          <w:tcPr>
            <w:tcW w:w="1585" w:type="dxa"/>
          </w:tcPr>
          <w:p w14:paraId="0D06036D" w14:textId="77777777" w:rsidR="00B63B08" w:rsidRPr="00B63B08" w:rsidRDefault="00B63B08" w:rsidP="00551EE1">
            <w:pPr>
              <w:jc w:val="center"/>
              <w:rPr>
                <w:rFonts w:ascii="Times New Roman" w:hAnsi="Times New Roman"/>
                <w:b/>
                <w:sz w:val="24"/>
                <w:szCs w:val="24"/>
              </w:rPr>
            </w:pPr>
          </w:p>
        </w:tc>
        <w:tc>
          <w:tcPr>
            <w:tcW w:w="5548" w:type="dxa"/>
          </w:tcPr>
          <w:p w14:paraId="3EC37A5C" w14:textId="77777777" w:rsidR="00B63B08" w:rsidRDefault="00B63B08" w:rsidP="009F6DBF">
            <w:pPr>
              <w:rPr>
                <w:rFonts w:ascii="Times New Roman" w:hAnsi="Times New Roman"/>
                <w:sz w:val="24"/>
                <w:szCs w:val="24"/>
              </w:rPr>
            </w:pPr>
            <w:r>
              <w:rPr>
                <w:rFonts w:ascii="Times New Roman" w:hAnsi="Times New Roman"/>
                <w:sz w:val="24"/>
                <w:szCs w:val="24"/>
              </w:rPr>
              <w:t xml:space="preserve">1.2 </w:t>
            </w:r>
            <w:r w:rsidR="00C61BD6">
              <w:rPr>
                <w:rFonts w:ascii="Times New Roman" w:hAnsi="Times New Roman"/>
                <w:sz w:val="24"/>
                <w:szCs w:val="24"/>
              </w:rPr>
              <w:t>Scope o</w:t>
            </w:r>
            <w:r w:rsidR="00566C8C">
              <w:rPr>
                <w:rFonts w:ascii="Times New Roman" w:hAnsi="Times New Roman"/>
                <w:sz w:val="24"/>
                <w:szCs w:val="24"/>
              </w:rPr>
              <w:t>f the Project</w:t>
            </w:r>
          </w:p>
          <w:p w14:paraId="14FFE093" w14:textId="77777777" w:rsidR="00566C8C" w:rsidRDefault="00566C8C" w:rsidP="009F6DBF">
            <w:pPr>
              <w:rPr>
                <w:rFonts w:ascii="Times New Roman" w:hAnsi="Times New Roman"/>
                <w:sz w:val="24"/>
                <w:szCs w:val="24"/>
              </w:rPr>
            </w:pPr>
            <w:r>
              <w:rPr>
                <w:rFonts w:ascii="Times New Roman" w:hAnsi="Times New Roman"/>
                <w:sz w:val="24"/>
                <w:szCs w:val="24"/>
              </w:rPr>
              <w:t>1.3 Objectives of the Project</w:t>
            </w:r>
          </w:p>
          <w:p w14:paraId="3ABE35A7" w14:textId="47846DC3" w:rsidR="00566C8C" w:rsidRPr="00B63B08" w:rsidRDefault="00566C8C" w:rsidP="009F6DBF">
            <w:pPr>
              <w:rPr>
                <w:rFonts w:ascii="Times New Roman" w:hAnsi="Times New Roman"/>
                <w:sz w:val="24"/>
                <w:szCs w:val="24"/>
              </w:rPr>
            </w:pPr>
            <w:r>
              <w:rPr>
                <w:rFonts w:ascii="Times New Roman" w:hAnsi="Times New Roman"/>
                <w:sz w:val="24"/>
                <w:szCs w:val="24"/>
              </w:rPr>
              <w:t>1.4 Applications</w:t>
            </w:r>
          </w:p>
        </w:tc>
        <w:tc>
          <w:tcPr>
            <w:tcW w:w="1207" w:type="dxa"/>
          </w:tcPr>
          <w:p w14:paraId="156E8565" w14:textId="2E4EE194" w:rsidR="00B63B08" w:rsidRDefault="009B033C" w:rsidP="00551EE1">
            <w:pPr>
              <w:jc w:val="center"/>
              <w:rPr>
                <w:rFonts w:ascii="Times New Roman" w:hAnsi="Times New Roman"/>
                <w:sz w:val="24"/>
                <w:szCs w:val="24"/>
              </w:rPr>
            </w:pPr>
            <w:r>
              <w:rPr>
                <w:rFonts w:ascii="Times New Roman" w:hAnsi="Times New Roman"/>
                <w:sz w:val="24"/>
                <w:szCs w:val="24"/>
              </w:rPr>
              <w:t>2</w:t>
            </w:r>
          </w:p>
          <w:p w14:paraId="267DB0A2" w14:textId="77777777" w:rsidR="00566C8C" w:rsidRDefault="00566C8C" w:rsidP="00551EE1">
            <w:pPr>
              <w:jc w:val="center"/>
              <w:rPr>
                <w:rFonts w:ascii="Times New Roman" w:hAnsi="Times New Roman"/>
                <w:sz w:val="24"/>
                <w:szCs w:val="24"/>
              </w:rPr>
            </w:pPr>
            <w:r>
              <w:rPr>
                <w:rFonts w:ascii="Times New Roman" w:hAnsi="Times New Roman"/>
                <w:sz w:val="24"/>
                <w:szCs w:val="24"/>
              </w:rPr>
              <w:t>2</w:t>
            </w:r>
          </w:p>
          <w:p w14:paraId="2E1D2554" w14:textId="3A0D5B1C" w:rsidR="00566C8C" w:rsidRPr="00B63B08" w:rsidRDefault="00AC15D7" w:rsidP="00551EE1">
            <w:pPr>
              <w:jc w:val="center"/>
              <w:rPr>
                <w:rFonts w:ascii="Times New Roman" w:hAnsi="Times New Roman"/>
                <w:sz w:val="24"/>
                <w:szCs w:val="24"/>
              </w:rPr>
            </w:pPr>
            <w:r>
              <w:rPr>
                <w:rFonts w:ascii="Times New Roman" w:hAnsi="Times New Roman"/>
                <w:sz w:val="24"/>
                <w:szCs w:val="24"/>
              </w:rPr>
              <w:t>2</w:t>
            </w:r>
          </w:p>
        </w:tc>
      </w:tr>
      <w:tr w:rsidR="00B63B08" w:rsidRPr="00551EE1" w14:paraId="27AAC696" w14:textId="77777777" w:rsidTr="00850AE0">
        <w:trPr>
          <w:jc w:val="center"/>
        </w:trPr>
        <w:tc>
          <w:tcPr>
            <w:tcW w:w="1585" w:type="dxa"/>
          </w:tcPr>
          <w:p w14:paraId="0E75EE5F" w14:textId="77777777" w:rsidR="00B63B08" w:rsidRPr="00551EE1" w:rsidRDefault="00C43052" w:rsidP="00551EE1">
            <w:pPr>
              <w:jc w:val="center"/>
              <w:rPr>
                <w:rFonts w:ascii="Times New Roman" w:hAnsi="Times New Roman"/>
                <w:b/>
                <w:sz w:val="24"/>
                <w:szCs w:val="24"/>
              </w:rPr>
            </w:pPr>
            <w:r>
              <w:rPr>
                <w:rFonts w:ascii="Times New Roman" w:hAnsi="Times New Roman"/>
                <w:b/>
                <w:sz w:val="24"/>
                <w:szCs w:val="24"/>
              </w:rPr>
              <w:t>2</w:t>
            </w:r>
          </w:p>
        </w:tc>
        <w:tc>
          <w:tcPr>
            <w:tcW w:w="5548" w:type="dxa"/>
          </w:tcPr>
          <w:p w14:paraId="5D466D7B" w14:textId="77777777" w:rsidR="00B63B08" w:rsidRPr="00551EE1" w:rsidRDefault="00B63B08" w:rsidP="0063652A">
            <w:pPr>
              <w:rPr>
                <w:rFonts w:ascii="Times New Roman" w:hAnsi="Times New Roman"/>
                <w:b/>
                <w:sz w:val="24"/>
                <w:szCs w:val="24"/>
              </w:rPr>
            </w:pPr>
            <w:r w:rsidRPr="00551EE1">
              <w:rPr>
                <w:rFonts w:ascii="Times New Roman" w:hAnsi="Times New Roman"/>
                <w:b/>
                <w:sz w:val="24"/>
                <w:szCs w:val="24"/>
              </w:rPr>
              <w:t>SYSTEM DESIGN</w:t>
            </w:r>
            <w:r w:rsidR="00657CC4">
              <w:rPr>
                <w:rFonts w:ascii="Times New Roman" w:hAnsi="Times New Roman"/>
                <w:b/>
                <w:sz w:val="24"/>
                <w:szCs w:val="24"/>
              </w:rPr>
              <w:t xml:space="preserve"> AND IMPLEMENTATION</w:t>
            </w:r>
          </w:p>
        </w:tc>
        <w:tc>
          <w:tcPr>
            <w:tcW w:w="1207" w:type="dxa"/>
          </w:tcPr>
          <w:p w14:paraId="71E2DFA6" w14:textId="4B92CC34" w:rsidR="00B63B08" w:rsidRPr="00551EE1" w:rsidRDefault="00AC15D7" w:rsidP="00551EE1">
            <w:pPr>
              <w:jc w:val="center"/>
              <w:rPr>
                <w:rFonts w:ascii="Times New Roman" w:hAnsi="Times New Roman"/>
                <w:b/>
                <w:sz w:val="24"/>
                <w:szCs w:val="24"/>
              </w:rPr>
            </w:pPr>
            <w:r>
              <w:rPr>
                <w:rFonts w:ascii="Times New Roman" w:hAnsi="Times New Roman"/>
                <w:b/>
                <w:sz w:val="24"/>
                <w:szCs w:val="24"/>
              </w:rPr>
              <w:t>3</w:t>
            </w:r>
          </w:p>
        </w:tc>
      </w:tr>
      <w:tr w:rsidR="00B63B08" w:rsidRPr="00B63B08" w14:paraId="2A68ED9A" w14:textId="77777777" w:rsidTr="00850AE0">
        <w:trPr>
          <w:jc w:val="center"/>
        </w:trPr>
        <w:tc>
          <w:tcPr>
            <w:tcW w:w="1585" w:type="dxa"/>
          </w:tcPr>
          <w:p w14:paraId="5D9135E4" w14:textId="77777777" w:rsidR="00B63B08" w:rsidRPr="00B63B08" w:rsidRDefault="00B63B08" w:rsidP="00551EE1">
            <w:pPr>
              <w:jc w:val="center"/>
              <w:rPr>
                <w:rFonts w:ascii="Times New Roman" w:hAnsi="Times New Roman"/>
                <w:sz w:val="24"/>
                <w:szCs w:val="24"/>
              </w:rPr>
            </w:pPr>
          </w:p>
        </w:tc>
        <w:tc>
          <w:tcPr>
            <w:tcW w:w="5548" w:type="dxa"/>
          </w:tcPr>
          <w:p w14:paraId="26CD5E05" w14:textId="3913DE7F" w:rsidR="00B63B08" w:rsidRPr="00B63B08" w:rsidRDefault="00B63B08" w:rsidP="0063652A">
            <w:pPr>
              <w:rPr>
                <w:rFonts w:ascii="Times New Roman" w:hAnsi="Times New Roman"/>
                <w:sz w:val="24"/>
                <w:szCs w:val="24"/>
              </w:rPr>
            </w:pPr>
            <w:r>
              <w:rPr>
                <w:rFonts w:ascii="Times New Roman" w:hAnsi="Times New Roman"/>
                <w:sz w:val="24"/>
                <w:szCs w:val="24"/>
              </w:rPr>
              <w:t>2</w:t>
            </w:r>
            <w:r w:rsidR="00C43052">
              <w:rPr>
                <w:rFonts w:ascii="Times New Roman" w:hAnsi="Times New Roman"/>
                <w:sz w:val="24"/>
                <w:szCs w:val="24"/>
              </w:rPr>
              <w:t>.1</w:t>
            </w:r>
            <w:r>
              <w:rPr>
                <w:rFonts w:ascii="Times New Roman" w:hAnsi="Times New Roman"/>
                <w:sz w:val="24"/>
                <w:szCs w:val="24"/>
              </w:rPr>
              <w:t xml:space="preserve"> </w:t>
            </w:r>
            <w:r w:rsidR="00C61BD6">
              <w:rPr>
                <w:rFonts w:ascii="Times New Roman" w:hAnsi="Times New Roman"/>
                <w:sz w:val="24"/>
                <w:szCs w:val="24"/>
              </w:rPr>
              <w:t>Design Methodology</w:t>
            </w:r>
          </w:p>
        </w:tc>
        <w:tc>
          <w:tcPr>
            <w:tcW w:w="1207" w:type="dxa"/>
          </w:tcPr>
          <w:p w14:paraId="2F9CB8C3" w14:textId="6E8AE455" w:rsidR="00B63B08" w:rsidRPr="00B63B08" w:rsidRDefault="00AC15D7" w:rsidP="00551EE1">
            <w:pPr>
              <w:jc w:val="center"/>
              <w:rPr>
                <w:rFonts w:ascii="Times New Roman" w:hAnsi="Times New Roman"/>
                <w:sz w:val="24"/>
                <w:szCs w:val="24"/>
              </w:rPr>
            </w:pPr>
            <w:r>
              <w:rPr>
                <w:rFonts w:ascii="Times New Roman" w:hAnsi="Times New Roman"/>
                <w:sz w:val="24"/>
                <w:szCs w:val="24"/>
              </w:rPr>
              <w:t>3</w:t>
            </w:r>
          </w:p>
        </w:tc>
      </w:tr>
      <w:tr w:rsidR="00B63B08" w:rsidRPr="00B63B08" w14:paraId="75A8B824" w14:textId="77777777" w:rsidTr="00850AE0">
        <w:trPr>
          <w:jc w:val="center"/>
        </w:trPr>
        <w:tc>
          <w:tcPr>
            <w:tcW w:w="1585" w:type="dxa"/>
          </w:tcPr>
          <w:p w14:paraId="167001D8" w14:textId="77777777" w:rsidR="00B63B08" w:rsidRPr="00B63B08" w:rsidRDefault="00B63B08" w:rsidP="00551EE1">
            <w:pPr>
              <w:jc w:val="center"/>
              <w:rPr>
                <w:rFonts w:ascii="Times New Roman" w:hAnsi="Times New Roman"/>
                <w:sz w:val="24"/>
                <w:szCs w:val="24"/>
              </w:rPr>
            </w:pPr>
          </w:p>
        </w:tc>
        <w:tc>
          <w:tcPr>
            <w:tcW w:w="5548" w:type="dxa"/>
          </w:tcPr>
          <w:p w14:paraId="707CFFB1" w14:textId="77777777" w:rsidR="00B63B08" w:rsidRDefault="00C43052" w:rsidP="0063652A">
            <w:pPr>
              <w:rPr>
                <w:rFonts w:ascii="Times New Roman" w:hAnsi="Times New Roman"/>
                <w:sz w:val="24"/>
                <w:szCs w:val="24"/>
              </w:rPr>
            </w:pPr>
            <w:r>
              <w:rPr>
                <w:rFonts w:ascii="Times New Roman" w:hAnsi="Times New Roman"/>
                <w:sz w:val="24"/>
                <w:szCs w:val="24"/>
              </w:rPr>
              <w:t>2.</w:t>
            </w:r>
            <w:r w:rsidR="00C61BD6">
              <w:rPr>
                <w:rFonts w:ascii="Times New Roman" w:hAnsi="Times New Roman"/>
                <w:sz w:val="24"/>
                <w:szCs w:val="24"/>
              </w:rPr>
              <w:t>2 Implementation Details</w:t>
            </w:r>
          </w:p>
          <w:p w14:paraId="27E58665" w14:textId="77777777" w:rsidR="00A41BC2" w:rsidRDefault="00A41BC2" w:rsidP="0063652A">
            <w:pPr>
              <w:rPr>
                <w:rFonts w:ascii="Times New Roman" w:hAnsi="Times New Roman"/>
                <w:sz w:val="24"/>
                <w:szCs w:val="24"/>
              </w:rPr>
            </w:pPr>
            <w:r>
              <w:rPr>
                <w:rFonts w:ascii="Times New Roman" w:hAnsi="Times New Roman"/>
                <w:sz w:val="24"/>
                <w:szCs w:val="24"/>
              </w:rPr>
              <w:t>2.3 Modifiers</w:t>
            </w:r>
          </w:p>
          <w:p w14:paraId="2B4786C0" w14:textId="77777777" w:rsidR="00A41BC2" w:rsidRDefault="00A41BC2" w:rsidP="0063652A">
            <w:pPr>
              <w:rPr>
                <w:rFonts w:ascii="Times New Roman" w:hAnsi="Times New Roman"/>
                <w:sz w:val="24"/>
                <w:szCs w:val="24"/>
              </w:rPr>
            </w:pPr>
            <w:r>
              <w:rPr>
                <w:rFonts w:ascii="Times New Roman" w:hAnsi="Times New Roman"/>
                <w:sz w:val="24"/>
                <w:szCs w:val="24"/>
              </w:rPr>
              <w:t>2.4 Events</w:t>
            </w:r>
          </w:p>
          <w:p w14:paraId="6203673A" w14:textId="423ACD13" w:rsidR="00A41BC2" w:rsidRPr="00B63B08" w:rsidRDefault="00A41BC2" w:rsidP="0063652A">
            <w:pPr>
              <w:rPr>
                <w:rFonts w:ascii="Times New Roman" w:hAnsi="Times New Roman"/>
                <w:sz w:val="24"/>
                <w:szCs w:val="24"/>
              </w:rPr>
            </w:pPr>
            <w:r>
              <w:rPr>
                <w:rFonts w:ascii="Times New Roman" w:hAnsi="Times New Roman"/>
                <w:sz w:val="24"/>
                <w:szCs w:val="24"/>
              </w:rPr>
              <w:t>2.5 Tools and Technologies</w:t>
            </w:r>
          </w:p>
        </w:tc>
        <w:tc>
          <w:tcPr>
            <w:tcW w:w="1207" w:type="dxa"/>
          </w:tcPr>
          <w:p w14:paraId="4592A610" w14:textId="36BEC59E" w:rsidR="00A41BC2" w:rsidRDefault="00AC15D7" w:rsidP="00A41BC2">
            <w:pPr>
              <w:jc w:val="center"/>
              <w:rPr>
                <w:rFonts w:ascii="Times New Roman" w:hAnsi="Times New Roman"/>
                <w:sz w:val="24"/>
                <w:szCs w:val="24"/>
              </w:rPr>
            </w:pPr>
            <w:r>
              <w:rPr>
                <w:rFonts w:ascii="Times New Roman" w:hAnsi="Times New Roman"/>
                <w:sz w:val="24"/>
                <w:szCs w:val="24"/>
              </w:rPr>
              <w:t>4</w:t>
            </w:r>
          </w:p>
          <w:p w14:paraId="598141ED" w14:textId="77777777" w:rsidR="00A41BC2" w:rsidRDefault="00AC15D7" w:rsidP="00A41BC2">
            <w:pPr>
              <w:jc w:val="center"/>
              <w:rPr>
                <w:rFonts w:ascii="Times New Roman" w:hAnsi="Times New Roman"/>
                <w:sz w:val="24"/>
                <w:szCs w:val="24"/>
              </w:rPr>
            </w:pPr>
            <w:r>
              <w:rPr>
                <w:rFonts w:ascii="Times New Roman" w:hAnsi="Times New Roman"/>
                <w:sz w:val="24"/>
                <w:szCs w:val="24"/>
              </w:rPr>
              <w:t>5</w:t>
            </w:r>
          </w:p>
          <w:p w14:paraId="383BFB21" w14:textId="77777777" w:rsidR="00AC15D7" w:rsidRDefault="00AC15D7" w:rsidP="00A41BC2">
            <w:pPr>
              <w:jc w:val="center"/>
              <w:rPr>
                <w:rFonts w:ascii="Times New Roman" w:hAnsi="Times New Roman"/>
                <w:sz w:val="24"/>
                <w:szCs w:val="24"/>
              </w:rPr>
            </w:pPr>
            <w:r>
              <w:rPr>
                <w:rFonts w:ascii="Times New Roman" w:hAnsi="Times New Roman"/>
                <w:sz w:val="24"/>
                <w:szCs w:val="24"/>
              </w:rPr>
              <w:t>6</w:t>
            </w:r>
          </w:p>
          <w:p w14:paraId="379BF8E8" w14:textId="701E004B" w:rsidR="00AC15D7" w:rsidRPr="00B63B08" w:rsidRDefault="00AC15D7" w:rsidP="00A41BC2">
            <w:pPr>
              <w:jc w:val="center"/>
              <w:rPr>
                <w:rFonts w:ascii="Times New Roman" w:hAnsi="Times New Roman"/>
                <w:sz w:val="24"/>
                <w:szCs w:val="24"/>
              </w:rPr>
            </w:pPr>
            <w:r>
              <w:rPr>
                <w:rFonts w:ascii="Times New Roman" w:hAnsi="Times New Roman"/>
                <w:sz w:val="24"/>
                <w:szCs w:val="24"/>
              </w:rPr>
              <w:t>6</w:t>
            </w:r>
          </w:p>
        </w:tc>
      </w:tr>
      <w:tr w:rsidR="00B63B08" w:rsidRPr="00B63B08" w14:paraId="6CF497DC" w14:textId="77777777" w:rsidTr="00850AE0">
        <w:trPr>
          <w:jc w:val="center"/>
        </w:trPr>
        <w:tc>
          <w:tcPr>
            <w:tcW w:w="1585" w:type="dxa"/>
          </w:tcPr>
          <w:p w14:paraId="64AD3171" w14:textId="77777777" w:rsidR="00B63B08" w:rsidRPr="00B63B08" w:rsidRDefault="00C43052" w:rsidP="00551EE1">
            <w:pPr>
              <w:jc w:val="center"/>
              <w:rPr>
                <w:rFonts w:ascii="Times New Roman" w:hAnsi="Times New Roman"/>
                <w:b/>
                <w:sz w:val="24"/>
                <w:szCs w:val="24"/>
              </w:rPr>
            </w:pPr>
            <w:r>
              <w:rPr>
                <w:rFonts w:ascii="Times New Roman" w:hAnsi="Times New Roman"/>
                <w:b/>
                <w:sz w:val="24"/>
                <w:szCs w:val="24"/>
              </w:rPr>
              <w:t>3</w:t>
            </w:r>
          </w:p>
        </w:tc>
        <w:tc>
          <w:tcPr>
            <w:tcW w:w="5548" w:type="dxa"/>
          </w:tcPr>
          <w:p w14:paraId="634E9956" w14:textId="77777777" w:rsidR="00B63B08" w:rsidRPr="00B63B08" w:rsidRDefault="00027FA3" w:rsidP="0063652A">
            <w:pPr>
              <w:rPr>
                <w:rFonts w:ascii="Times New Roman" w:hAnsi="Times New Roman"/>
                <w:b/>
                <w:sz w:val="24"/>
                <w:szCs w:val="24"/>
              </w:rPr>
            </w:pPr>
            <w:r>
              <w:rPr>
                <w:rFonts w:ascii="Times New Roman" w:hAnsi="Times New Roman"/>
                <w:b/>
                <w:sz w:val="24"/>
                <w:szCs w:val="24"/>
              </w:rPr>
              <w:t>RESULTS AND DISCUSSIONS</w:t>
            </w:r>
          </w:p>
        </w:tc>
        <w:tc>
          <w:tcPr>
            <w:tcW w:w="1207" w:type="dxa"/>
          </w:tcPr>
          <w:p w14:paraId="595D578D" w14:textId="39CD336C" w:rsidR="00B63B08" w:rsidRPr="00B63B08" w:rsidRDefault="00AC15D7" w:rsidP="00551EE1">
            <w:pPr>
              <w:jc w:val="center"/>
              <w:rPr>
                <w:rFonts w:ascii="Times New Roman" w:hAnsi="Times New Roman"/>
                <w:sz w:val="24"/>
                <w:szCs w:val="24"/>
              </w:rPr>
            </w:pPr>
            <w:r>
              <w:rPr>
                <w:rFonts w:ascii="Times New Roman" w:hAnsi="Times New Roman"/>
                <w:sz w:val="24"/>
                <w:szCs w:val="24"/>
              </w:rPr>
              <w:t>7</w:t>
            </w:r>
          </w:p>
        </w:tc>
      </w:tr>
      <w:tr w:rsidR="00B63B08" w:rsidRPr="00B63B08" w14:paraId="42072645" w14:textId="77777777" w:rsidTr="00850AE0">
        <w:trPr>
          <w:jc w:val="center"/>
        </w:trPr>
        <w:tc>
          <w:tcPr>
            <w:tcW w:w="1585" w:type="dxa"/>
          </w:tcPr>
          <w:p w14:paraId="7E72B261" w14:textId="77777777" w:rsidR="00B63B08" w:rsidRPr="00B63B08" w:rsidRDefault="00C43052" w:rsidP="00551EE1">
            <w:pPr>
              <w:jc w:val="center"/>
              <w:rPr>
                <w:rFonts w:ascii="Times New Roman" w:hAnsi="Times New Roman"/>
                <w:b/>
                <w:sz w:val="24"/>
                <w:szCs w:val="24"/>
              </w:rPr>
            </w:pPr>
            <w:r>
              <w:rPr>
                <w:rFonts w:ascii="Times New Roman" w:hAnsi="Times New Roman"/>
                <w:b/>
                <w:sz w:val="24"/>
                <w:szCs w:val="24"/>
              </w:rPr>
              <w:t>4</w:t>
            </w:r>
          </w:p>
        </w:tc>
        <w:tc>
          <w:tcPr>
            <w:tcW w:w="5548" w:type="dxa"/>
          </w:tcPr>
          <w:p w14:paraId="11321CF7" w14:textId="5F3FC96C" w:rsidR="00B63B08" w:rsidRPr="00B63B08" w:rsidRDefault="00B63B08" w:rsidP="0063652A">
            <w:pPr>
              <w:rPr>
                <w:rFonts w:ascii="Times New Roman" w:hAnsi="Times New Roman"/>
                <w:b/>
                <w:sz w:val="24"/>
                <w:szCs w:val="24"/>
              </w:rPr>
            </w:pPr>
            <w:r w:rsidRPr="00B63B08">
              <w:rPr>
                <w:rFonts w:ascii="Times New Roman" w:hAnsi="Times New Roman"/>
                <w:b/>
                <w:sz w:val="24"/>
                <w:szCs w:val="24"/>
              </w:rPr>
              <w:t xml:space="preserve">CONCLUSION </w:t>
            </w:r>
            <w:r w:rsidR="00F558D6">
              <w:rPr>
                <w:rFonts w:ascii="Times New Roman" w:hAnsi="Times New Roman"/>
                <w:b/>
                <w:sz w:val="24"/>
                <w:szCs w:val="24"/>
              </w:rPr>
              <w:t>AND FUTURE WORK</w:t>
            </w:r>
          </w:p>
        </w:tc>
        <w:tc>
          <w:tcPr>
            <w:tcW w:w="1207" w:type="dxa"/>
          </w:tcPr>
          <w:p w14:paraId="4A8DEE98" w14:textId="512B1D6D" w:rsidR="00B63B08" w:rsidRPr="00B63B08" w:rsidRDefault="00B63B08" w:rsidP="00551EE1">
            <w:pPr>
              <w:jc w:val="center"/>
              <w:rPr>
                <w:rFonts w:ascii="Times New Roman" w:hAnsi="Times New Roman"/>
                <w:sz w:val="24"/>
                <w:szCs w:val="24"/>
              </w:rPr>
            </w:pPr>
            <w:r>
              <w:rPr>
                <w:rFonts w:ascii="Times New Roman" w:hAnsi="Times New Roman"/>
                <w:sz w:val="24"/>
                <w:szCs w:val="24"/>
              </w:rPr>
              <w:t>1</w:t>
            </w:r>
            <w:r w:rsidR="00085351">
              <w:rPr>
                <w:rFonts w:ascii="Times New Roman" w:hAnsi="Times New Roman"/>
                <w:sz w:val="24"/>
                <w:szCs w:val="24"/>
              </w:rPr>
              <w:t>4</w:t>
            </w:r>
          </w:p>
        </w:tc>
      </w:tr>
      <w:tr w:rsidR="00B63B08" w:rsidRPr="00551EE1" w14:paraId="754FF2D9" w14:textId="77777777" w:rsidTr="00850AE0">
        <w:trPr>
          <w:jc w:val="center"/>
        </w:trPr>
        <w:tc>
          <w:tcPr>
            <w:tcW w:w="1585" w:type="dxa"/>
          </w:tcPr>
          <w:p w14:paraId="2753F1DF" w14:textId="77777777" w:rsidR="00B63B08" w:rsidRPr="00551EE1" w:rsidRDefault="00B63B08" w:rsidP="00551EE1">
            <w:pPr>
              <w:jc w:val="center"/>
              <w:rPr>
                <w:rFonts w:ascii="Times New Roman" w:hAnsi="Times New Roman"/>
                <w:b/>
                <w:sz w:val="24"/>
                <w:szCs w:val="24"/>
              </w:rPr>
            </w:pPr>
          </w:p>
        </w:tc>
        <w:tc>
          <w:tcPr>
            <w:tcW w:w="5548" w:type="dxa"/>
          </w:tcPr>
          <w:p w14:paraId="5A72B274" w14:textId="77777777" w:rsidR="00B63B08" w:rsidRPr="00551EE1" w:rsidRDefault="00551EE1" w:rsidP="0063652A">
            <w:pPr>
              <w:rPr>
                <w:rFonts w:ascii="Times New Roman" w:hAnsi="Times New Roman"/>
                <w:b/>
                <w:sz w:val="24"/>
                <w:szCs w:val="24"/>
              </w:rPr>
            </w:pPr>
            <w:r>
              <w:rPr>
                <w:rFonts w:ascii="Times New Roman" w:hAnsi="Times New Roman"/>
                <w:b/>
                <w:sz w:val="24"/>
                <w:szCs w:val="24"/>
              </w:rPr>
              <w:t>REFERENCES</w:t>
            </w:r>
          </w:p>
        </w:tc>
        <w:tc>
          <w:tcPr>
            <w:tcW w:w="1207" w:type="dxa"/>
          </w:tcPr>
          <w:p w14:paraId="7D35000D" w14:textId="77777777" w:rsidR="00B63B08" w:rsidRPr="00551EE1" w:rsidRDefault="00C43052" w:rsidP="00551EE1">
            <w:pPr>
              <w:jc w:val="center"/>
              <w:rPr>
                <w:rFonts w:ascii="Times New Roman" w:hAnsi="Times New Roman"/>
                <w:b/>
                <w:sz w:val="24"/>
                <w:szCs w:val="24"/>
              </w:rPr>
            </w:pPr>
            <w:r>
              <w:rPr>
                <w:rFonts w:ascii="Times New Roman" w:hAnsi="Times New Roman"/>
                <w:b/>
                <w:sz w:val="24"/>
                <w:szCs w:val="24"/>
              </w:rPr>
              <w:t>16</w:t>
            </w:r>
          </w:p>
        </w:tc>
      </w:tr>
    </w:tbl>
    <w:p w14:paraId="1724600D" w14:textId="77777777" w:rsidR="00DB71FB" w:rsidRDefault="00DB71FB" w:rsidP="00850AE0">
      <w:pPr>
        <w:spacing w:line="240" w:lineRule="auto"/>
        <w:rPr>
          <w:rFonts w:ascii="Times New Roman" w:hAnsi="Times New Roman"/>
          <w:b/>
        </w:rPr>
      </w:pPr>
    </w:p>
    <w:p w14:paraId="698597E1" w14:textId="77777777" w:rsidR="00DB71FB" w:rsidRDefault="00DB71FB" w:rsidP="00850AE0">
      <w:pPr>
        <w:spacing w:line="240" w:lineRule="auto"/>
        <w:rPr>
          <w:rFonts w:ascii="Times New Roman" w:hAnsi="Times New Roman"/>
          <w:b/>
        </w:rPr>
      </w:pPr>
    </w:p>
    <w:p w14:paraId="452085AE" w14:textId="77777777" w:rsidR="00DB71FB" w:rsidRDefault="00DB71FB" w:rsidP="00850AE0">
      <w:pPr>
        <w:spacing w:line="240" w:lineRule="auto"/>
        <w:rPr>
          <w:rFonts w:ascii="Times New Roman" w:hAnsi="Times New Roman"/>
          <w:b/>
        </w:rPr>
      </w:pPr>
    </w:p>
    <w:p w14:paraId="0BB5301E" w14:textId="77777777" w:rsidR="00DB71FB" w:rsidRDefault="00DB71FB" w:rsidP="00850AE0">
      <w:pPr>
        <w:spacing w:line="240" w:lineRule="auto"/>
        <w:rPr>
          <w:rFonts w:ascii="Times New Roman" w:hAnsi="Times New Roman"/>
          <w:b/>
        </w:rPr>
      </w:pPr>
    </w:p>
    <w:p w14:paraId="437BEE6B" w14:textId="23C840D1" w:rsidR="00027FA3" w:rsidRDefault="00027FA3" w:rsidP="0049361C">
      <w:pPr>
        <w:spacing w:line="360" w:lineRule="auto"/>
        <w:rPr>
          <w:rFonts w:ascii="Times New Roman" w:hAnsi="Times New Roman"/>
          <w:b/>
        </w:rPr>
      </w:pPr>
    </w:p>
    <w:p w14:paraId="04765425" w14:textId="77777777" w:rsidR="00027FA3" w:rsidRPr="00027FA3" w:rsidRDefault="00027FA3" w:rsidP="00850AE0">
      <w:pPr>
        <w:rPr>
          <w:rFonts w:ascii="Times New Roman" w:hAnsi="Times New Roman"/>
        </w:rPr>
      </w:pPr>
    </w:p>
    <w:p w14:paraId="2977EF6A" w14:textId="5990AAFC" w:rsidR="008610A0" w:rsidRDefault="008610A0" w:rsidP="003A04C5">
      <w:pPr>
        <w:widowControl w:val="0"/>
        <w:spacing w:before="60" w:after="0" w:line="240" w:lineRule="auto"/>
        <w:outlineLvl w:val="2"/>
        <w:rPr>
          <w:rFonts w:ascii="Times New Roman" w:hAnsi="Times New Roman"/>
          <w:b/>
          <w:sz w:val="32"/>
          <w:szCs w:val="32"/>
          <w:lang w:eastAsia="en-IN"/>
        </w:rPr>
        <w:sectPr w:rsidR="008610A0" w:rsidSect="0049361C">
          <w:footerReference w:type="default" r:id="rId10"/>
          <w:headerReference w:type="first" r:id="rId11"/>
          <w:footerReference w:type="first" r:id="rId12"/>
          <w:pgSz w:w="11909" w:h="16834" w:code="9"/>
          <w:pgMar w:top="0" w:right="806" w:bottom="0" w:left="1224" w:header="283" w:footer="283" w:gutter="0"/>
          <w:pgNumType w:fmt="lowerRoman" w:start="1"/>
          <w:cols w:space="720"/>
          <w:titlePg/>
          <w:docGrid w:linePitch="360"/>
        </w:sectPr>
      </w:pPr>
    </w:p>
    <w:p w14:paraId="5C99A394" w14:textId="77777777" w:rsidR="003A04C5" w:rsidRDefault="003A04C5" w:rsidP="003A04C5">
      <w:pPr>
        <w:widowControl w:val="0"/>
        <w:spacing w:before="60" w:after="0" w:line="240" w:lineRule="auto"/>
        <w:outlineLvl w:val="2"/>
        <w:rPr>
          <w:rFonts w:ascii="Times New Roman" w:hAnsi="Times New Roman"/>
          <w:b/>
          <w:sz w:val="32"/>
          <w:szCs w:val="32"/>
          <w:lang w:eastAsia="en-IN"/>
        </w:rPr>
      </w:pPr>
    </w:p>
    <w:p w14:paraId="09B4F684" w14:textId="77777777" w:rsidR="00834450" w:rsidRDefault="00834450" w:rsidP="008610A0">
      <w:pPr>
        <w:widowControl w:val="0"/>
        <w:spacing w:before="60" w:after="0" w:line="240" w:lineRule="auto"/>
        <w:jc w:val="center"/>
        <w:outlineLvl w:val="2"/>
        <w:rPr>
          <w:rFonts w:ascii="Times New Roman" w:hAnsi="Times New Roman"/>
          <w:b/>
          <w:sz w:val="32"/>
          <w:szCs w:val="32"/>
          <w:lang w:eastAsia="en-IN"/>
        </w:rPr>
      </w:pPr>
    </w:p>
    <w:p w14:paraId="2D415671" w14:textId="61580B43" w:rsidR="00027FA3" w:rsidRDefault="00027FA3" w:rsidP="008610A0">
      <w:pPr>
        <w:widowControl w:val="0"/>
        <w:spacing w:before="60" w:after="0" w:line="240" w:lineRule="auto"/>
        <w:jc w:val="center"/>
        <w:outlineLvl w:val="2"/>
        <w:rPr>
          <w:rFonts w:ascii="Times New Roman" w:hAnsi="Times New Roman"/>
          <w:b/>
          <w:sz w:val="32"/>
          <w:szCs w:val="32"/>
          <w:lang w:eastAsia="en-IN"/>
        </w:rPr>
      </w:pPr>
      <w:r w:rsidRPr="00027FA3">
        <w:rPr>
          <w:rFonts w:ascii="Times New Roman" w:hAnsi="Times New Roman"/>
          <w:b/>
          <w:sz w:val="32"/>
          <w:szCs w:val="32"/>
          <w:lang w:eastAsia="en-IN"/>
        </w:rPr>
        <w:t>LIST OF FIGURES</w:t>
      </w:r>
    </w:p>
    <w:p w14:paraId="3E9E0AC9" w14:textId="77777777" w:rsidR="00C43052" w:rsidRDefault="00C43052" w:rsidP="00850AE0">
      <w:pPr>
        <w:widowControl w:val="0"/>
        <w:spacing w:before="60" w:after="0" w:line="240" w:lineRule="auto"/>
        <w:ind w:left="228" w:firstLine="228"/>
        <w:jc w:val="center"/>
        <w:outlineLvl w:val="2"/>
        <w:rPr>
          <w:rFonts w:ascii="Times New Roman" w:hAnsi="Times New Roman"/>
          <w:b/>
          <w:sz w:val="32"/>
          <w:szCs w:val="32"/>
          <w:lang w:eastAsia="en-IN"/>
        </w:rPr>
      </w:pPr>
    </w:p>
    <w:p w14:paraId="5010A3C6" w14:textId="77777777" w:rsidR="00C43052" w:rsidRDefault="00C43052" w:rsidP="00850AE0">
      <w:pPr>
        <w:widowControl w:val="0"/>
        <w:spacing w:before="60" w:after="0" w:line="240" w:lineRule="auto"/>
        <w:ind w:left="228" w:firstLine="228"/>
        <w:jc w:val="center"/>
        <w:outlineLvl w:val="2"/>
        <w:rPr>
          <w:rFonts w:ascii="Times New Roman" w:hAnsi="Times New Roman"/>
          <w:b/>
          <w:sz w:val="32"/>
          <w:szCs w:val="32"/>
          <w:lang w:eastAsia="en-IN"/>
        </w:rPr>
      </w:pPr>
    </w:p>
    <w:tbl>
      <w:tblPr>
        <w:tblW w:w="9431" w:type="dxa"/>
        <w:tblLook w:val="04A0" w:firstRow="1" w:lastRow="0" w:firstColumn="1" w:lastColumn="0" w:noHBand="0" w:noVBand="1"/>
      </w:tblPr>
      <w:tblGrid>
        <w:gridCol w:w="2040"/>
        <w:gridCol w:w="6096"/>
        <w:gridCol w:w="1295"/>
      </w:tblGrid>
      <w:tr w:rsidR="00C43052" w14:paraId="2A755D38" w14:textId="77777777" w:rsidTr="00834450">
        <w:tc>
          <w:tcPr>
            <w:tcW w:w="2040" w:type="dxa"/>
          </w:tcPr>
          <w:p w14:paraId="2967CC35" w14:textId="77777777" w:rsidR="00C43052" w:rsidRDefault="00C43052" w:rsidP="00834450">
            <w:pPr>
              <w:widowControl w:val="0"/>
              <w:spacing w:before="60" w:after="0" w:line="600" w:lineRule="auto"/>
              <w:jc w:val="center"/>
              <w:outlineLvl w:val="2"/>
              <w:rPr>
                <w:rFonts w:ascii="Times New Roman" w:hAnsi="Times New Roman"/>
                <w:b/>
                <w:sz w:val="32"/>
                <w:szCs w:val="32"/>
                <w:lang w:eastAsia="en-IN"/>
              </w:rPr>
            </w:pPr>
            <w:r>
              <w:rPr>
                <w:rFonts w:ascii="Times New Roman" w:hAnsi="Times New Roman"/>
                <w:b/>
                <w:sz w:val="32"/>
                <w:szCs w:val="32"/>
                <w:lang w:eastAsia="en-IN"/>
              </w:rPr>
              <w:t>FIGURE NO</w:t>
            </w:r>
          </w:p>
        </w:tc>
        <w:tc>
          <w:tcPr>
            <w:tcW w:w="6096" w:type="dxa"/>
          </w:tcPr>
          <w:p w14:paraId="0E11C89A" w14:textId="77777777" w:rsidR="00C43052" w:rsidRDefault="00C43052" w:rsidP="00834450">
            <w:pPr>
              <w:widowControl w:val="0"/>
              <w:spacing w:before="60" w:after="0" w:line="600" w:lineRule="auto"/>
              <w:jc w:val="center"/>
              <w:outlineLvl w:val="2"/>
              <w:rPr>
                <w:rFonts w:ascii="Times New Roman" w:hAnsi="Times New Roman"/>
                <w:b/>
                <w:sz w:val="32"/>
                <w:szCs w:val="32"/>
                <w:lang w:eastAsia="en-IN"/>
              </w:rPr>
            </w:pPr>
            <w:r>
              <w:rPr>
                <w:rFonts w:ascii="Times New Roman" w:hAnsi="Times New Roman"/>
                <w:b/>
                <w:sz w:val="32"/>
                <w:szCs w:val="32"/>
                <w:lang w:eastAsia="en-IN"/>
              </w:rPr>
              <w:t>TITLE</w:t>
            </w:r>
          </w:p>
        </w:tc>
        <w:tc>
          <w:tcPr>
            <w:tcW w:w="1295" w:type="dxa"/>
          </w:tcPr>
          <w:p w14:paraId="5B496A06" w14:textId="77777777" w:rsidR="00C43052" w:rsidRDefault="00C43052" w:rsidP="00834450">
            <w:pPr>
              <w:widowControl w:val="0"/>
              <w:spacing w:before="60" w:after="0" w:line="600" w:lineRule="auto"/>
              <w:jc w:val="center"/>
              <w:outlineLvl w:val="2"/>
              <w:rPr>
                <w:rFonts w:ascii="Times New Roman" w:hAnsi="Times New Roman"/>
                <w:b/>
                <w:sz w:val="32"/>
                <w:szCs w:val="32"/>
                <w:lang w:eastAsia="en-IN"/>
              </w:rPr>
            </w:pPr>
            <w:r>
              <w:rPr>
                <w:rFonts w:ascii="Times New Roman" w:hAnsi="Times New Roman"/>
                <w:b/>
                <w:sz w:val="32"/>
                <w:szCs w:val="32"/>
                <w:lang w:eastAsia="en-IN"/>
              </w:rPr>
              <w:t>PAGE</w:t>
            </w:r>
          </w:p>
        </w:tc>
      </w:tr>
      <w:tr w:rsidR="00C43052" w:rsidRPr="00E612CC" w14:paraId="18D09ACE" w14:textId="77777777" w:rsidTr="00834450">
        <w:tc>
          <w:tcPr>
            <w:tcW w:w="2040" w:type="dxa"/>
          </w:tcPr>
          <w:p w14:paraId="7385FC8A" w14:textId="231395CE" w:rsidR="00C43052" w:rsidRPr="00E612CC" w:rsidRDefault="006C0E2D"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3.</w:t>
            </w:r>
            <w:r w:rsidR="00F34241" w:rsidRPr="00E612CC">
              <w:rPr>
                <w:rFonts w:ascii="Times New Roman" w:hAnsi="Times New Roman"/>
                <w:bCs/>
                <w:sz w:val="28"/>
                <w:szCs w:val="28"/>
                <w:lang w:eastAsia="en-IN"/>
              </w:rPr>
              <w:t>1.1</w:t>
            </w:r>
          </w:p>
        </w:tc>
        <w:tc>
          <w:tcPr>
            <w:tcW w:w="6096" w:type="dxa"/>
          </w:tcPr>
          <w:p w14:paraId="76363A1B" w14:textId="1CCE8C2B" w:rsidR="001A5E39" w:rsidRPr="00E612CC" w:rsidRDefault="006C0E2D" w:rsidP="00834450">
            <w:pPr>
              <w:widowControl w:val="0"/>
              <w:spacing w:before="60" w:after="0" w:line="600" w:lineRule="auto"/>
              <w:jc w:val="center"/>
              <w:outlineLvl w:val="2"/>
              <w:rPr>
                <w:rFonts w:ascii="Times New Roman" w:hAnsi="Times New Roman"/>
                <w:sz w:val="28"/>
                <w:szCs w:val="28"/>
                <w:lang w:eastAsia="en-IN"/>
              </w:rPr>
            </w:pPr>
            <w:r w:rsidRPr="00E612CC">
              <w:rPr>
                <w:rFonts w:ascii="Times New Roman" w:hAnsi="Times New Roman"/>
                <w:sz w:val="28"/>
                <w:szCs w:val="28"/>
              </w:rPr>
              <w:t>Account Balances and Transactions</w:t>
            </w:r>
            <w:r w:rsidRPr="00E612CC">
              <w:rPr>
                <w:rFonts w:ascii="Times New Roman" w:hAnsi="Times New Roman"/>
                <w:sz w:val="28"/>
                <w:szCs w:val="28"/>
                <w:lang w:eastAsia="en-IN"/>
              </w:rPr>
              <w:t xml:space="preserve"> </w:t>
            </w:r>
          </w:p>
        </w:tc>
        <w:tc>
          <w:tcPr>
            <w:tcW w:w="1295" w:type="dxa"/>
          </w:tcPr>
          <w:p w14:paraId="1960274E" w14:textId="277DD728" w:rsidR="00C43052" w:rsidRPr="00E612CC" w:rsidRDefault="00DD6278"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7</w:t>
            </w:r>
          </w:p>
        </w:tc>
      </w:tr>
      <w:tr w:rsidR="00C43052" w:rsidRPr="00E612CC" w14:paraId="3295318D" w14:textId="77777777" w:rsidTr="00834450">
        <w:tc>
          <w:tcPr>
            <w:tcW w:w="2040" w:type="dxa"/>
          </w:tcPr>
          <w:p w14:paraId="15CF7E8C" w14:textId="5C3BB77E" w:rsidR="00C43052" w:rsidRPr="00E612CC" w:rsidRDefault="006C0E2D"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3.</w:t>
            </w:r>
            <w:r w:rsidR="001A5E39" w:rsidRPr="00E612CC">
              <w:rPr>
                <w:rFonts w:ascii="Times New Roman" w:hAnsi="Times New Roman"/>
                <w:bCs/>
                <w:sz w:val="28"/>
                <w:szCs w:val="28"/>
                <w:lang w:eastAsia="en-IN"/>
              </w:rPr>
              <w:t>1.2</w:t>
            </w:r>
          </w:p>
        </w:tc>
        <w:tc>
          <w:tcPr>
            <w:tcW w:w="6096" w:type="dxa"/>
          </w:tcPr>
          <w:p w14:paraId="54366CB1" w14:textId="4FDBD830" w:rsidR="001A5E39" w:rsidRPr="00E612CC" w:rsidRDefault="006C0E2D" w:rsidP="00834450">
            <w:pPr>
              <w:pStyle w:val="p4"/>
              <w:spacing w:line="600" w:lineRule="auto"/>
              <w:jc w:val="center"/>
              <w:rPr>
                <w:sz w:val="28"/>
                <w:szCs w:val="28"/>
              </w:rPr>
            </w:pPr>
            <w:r w:rsidRPr="00E612CC">
              <w:rPr>
                <w:sz w:val="28"/>
                <w:szCs w:val="28"/>
              </w:rPr>
              <w:t>Smart Contract Execution</w:t>
            </w:r>
          </w:p>
        </w:tc>
        <w:tc>
          <w:tcPr>
            <w:tcW w:w="1295" w:type="dxa"/>
          </w:tcPr>
          <w:p w14:paraId="46F4A61B" w14:textId="0C227C81" w:rsidR="00C43052" w:rsidRPr="00E612CC" w:rsidRDefault="00DD6278"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8</w:t>
            </w:r>
          </w:p>
        </w:tc>
      </w:tr>
      <w:tr w:rsidR="00C43052" w:rsidRPr="00E612CC" w14:paraId="1213B4E4" w14:textId="77777777" w:rsidTr="00834450">
        <w:tc>
          <w:tcPr>
            <w:tcW w:w="2040" w:type="dxa"/>
          </w:tcPr>
          <w:p w14:paraId="209ABC9A" w14:textId="3EEFD5DC" w:rsidR="00C43052" w:rsidRPr="00E612CC" w:rsidRDefault="0099372F"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3.2</w:t>
            </w:r>
            <w:r w:rsidR="001A5E39" w:rsidRPr="00E612CC">
              <w:rPr>
                <w:rFonts w:ascii="Times New Roman" w:hAnsi="Times New Roman"/>
                <w:bCs/>
                <w:sz w:val="28"/>
                <w:szCs w:val="28"/>
                <w:lang w:eastAsia="en-IN"/>
              </w:rPr>
              <w:t>.</w:t>
            </w:r>
            <w:r w:rsidRPr="00E612CC">
              <w:rPr>
                <w:rFonts w:ascii="Times New Roman" w:hAnsi="Times New Roman"/>
                <w:bCs/>
                <w:sz w:val="28"/>
                <w:szCs w:val="28"/>
                <w:lang w:eastAsia="en-IN"/>
              </w:rPr>
              <w:t>1</w:t>
            </w:r>
          </w:p>
        </w:tc>
        <w:tc>
          <w:tcPr>
            <w:tcW w:w="6096" w:type="dxa"/>
          </w:tcPr>
          <w:p w14:paraId="6B421345" w14:textId="486B11E3" w:rsidR="00C43052" w:rsidRPr="00E612CC" w:rsidRDefault="0099372F" w:rsidP="00834450">
            <w:pPr>
              <w:pStyle w:val="p4"/>
              <w:spacing w:line="600" w:lineRule="auto"/>
              <w:jc w:val="center"/>
              <w:rPr>
                <w:sz w:val="28"/>
                <w:szCs w:val="28"/>
              </w:rPr>
            </w:pPr>
            <w:r w:rsidRPr="00E612CC">
              <w:rPr>
                <w:sz w:val="28"/>
                <w:szCs w:val="28"/>
              </w:rPr>
              <w:t>Case Submission and Progression</w:t>
            </w:r>
          </w:p>
        </w:tc>
        <w:tc>
          <w:tcPr>
            <w:tcW w:w="1295" w:type="dxa"/>
          </w:tcPr>
          <w:p w14:paraId="60EA282A" w14:textId="3580F6D1" w:rsidR="00C43052" w:rsidRPr="00E612CC" w:rsidRDefault="00DD6278"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9</w:t>
            </w:r>
          </w:p>
        </w:tc>
      </w:tr>
      <w:tr w:rsidR="00C43052" w:rsidRPr="00E612CC" w14:paraId="06012D7D" w14:textId="77777777" w:rsidTr="00834450">
        <w:tc>
          <w:tcPr>
            <w:tcW w:w="2040" w:type="dxa"/>
          </w:tcPr>
          <w:p w14:paraId="190F5C4F" w14:textId="3F4BA52E" w:rsidR="00C43052" w:rsidRPr="00E612CC" w:rsidRDefault="0099372F"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3.2.2</w:t>
            </w:r>
          </w:p>
        </w:tc>
        <w:tc>
          <w:tcPr>
            <w:tcW w:w="6096" w:type="dxa"/>
          </w:tcPr>
          <w:p w14:paraId="7D54EF21" w14:textId="540C9B3E" w:rsidR="00C43052" w:rsidRPr="00E612CC" w:rsidRDefault="0099372F" w:rsidP="00834450">
            <w:pPr>
              <w:pStyle w:val="p4"/>
              <w:spacing w:line="600" w:lineRule="auto"/>
              <w:jc w:val="center"/>
              <w:rPr>
                <w:sz w:val="28"/>
                <w:szCs w:val="28"/>
              </w:rPr>
            </w:pPr>
            <w:r w:rsidRPr="00E612CC">
              <w:rPr>
                <w:sz w:val="28"/>
                <w:szCs w:val="28"/>
              </w:rPr>
              <w:t>Case Resolution and Approval</w:t>
            </w:r>
          </w:p>
        </w:tc>
        <w:tc>
          <w:tcPr>
            <w:tcW w:w="1295" w:type="dxa"/>
          </w:tcPr>
          <w:p w14:paraId="3E66BA2D" w14:textId="27D9CD92" w:rsidR="00C43052" w:rsidRPr="00E612CC" w:rsidRDefault="00DD6278"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10</w:t>
            </w:r>
          </w:p>
        </w:tc>
      </w:tr>
      <w:tr w:rsidR="006776D6" w:rsidRPr="00E612CC" w14:paraId="64979976" w14:textId="77777777" w:rsidTr="00834450">
        <w:tc>
          <w:tcPr>
            <w:tcW w:w="2040" w:type="dxa"/>
          </w:tcPr>
          <w:p w14:paraId="2D3C92E4" w14:textId="0374C46A" w:rsidR="006776D6" w:rsidRPr="00E612CC" w:rsidRDefault="006776D6"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3.3.1</w:t>
            </w:r>
          </w:p>
        </w:tc>
        <w:tc>
          <w:tcPr>
            <w:tcW w:w="6096" w:type="dxa"/>
          </w:tcPr>
          <w:p w14:paraId="07DC09A7" w14:textId="7E3CD32A" w:rsidR="006776D6" w:rsidRPr="00E612CC" w:rsidRDefault="006776D6" w:rsidP="00834450">
            <w:pPr>
              <w:pStyle w:val="p4"/>
              <w:spacing w:line="600" w:lineRule="auto"/>
              <w:jc w:val="center"/>
              <w:rPr>
                <w:sz w:val="28"/>
                <w:szCs w:val="28"/>
              </w:rPr>
            </w:pPr>
            <w:r w:rsidRPr="00E612CC">
              <w:rPr>
                <w:sz w:val="28"/>
                <w:szCs w:val="28"/>
              </w:rPr>
              <w:t>Case Details Retrieval (Before Case Resolved)</w:t>
            </w:r>
          </w:p>
        </w:tc>
        <w:tc>
          <w:tcPr>
            <w:tcW w:w="1295" w:type="dxa"/>
          </w:tcPr>
          <w:p w14:paraId="1F6AF076" w14:textId="244518A2" w:rsidR="006776D6" w:rsidRPr="00E612CC" w:rsidRDefault="00DD6278"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11</w:t>
            </w:r>
          </w:p>
        </w:tc>
      </w:tr>
      <w:tr w:rsidR="006776D6" w:rsidRPr="00E612CC" w14:paraId="7F598251" w14:textId="77777777" w:rsidTr="00834450">
        <w:tc>
          <w:tcPr>
            <w:tcW w:w="2040" w:type="dxa"/>
          </w:tcPr>
          <w:p w14:paraId="68A41C98" w14:textId="0C351F39" w:rsidR="006776D6" w:rsidRPr="00E612CC" w:rsidRDefault="006776D6"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3.3.2</w:t>
            </w:r>
          </w:p>
        </w:tc>
        <w:tc>
          <w:tcPr>
            <w:tcW w:w="6096" w:type="dxa"/>
          </w:tcPr>
          <w:p w14:paraId="7AE9E495" w14:textId="200A92D7" w:rsidR="006776D6" w:rsidRPr="00E612CC" w:rsidRDefault="006776D6" w:rsidP="00834450">
            <w:pPr>
              <w:pStyle w:val="p4"/>
              <w:spacing w:line="600" w:lineRule="auto"/>
              <w:jc w:val="center"/>
              <w:rPr>
                <w:sz w:val="28"/>
                <w:szCs w:val="28"/>
              </w:rPr>
            </w:pPr>
            <w:r w:rsidRPr="00E612CC">
              <w:rPr>
                <w:sz w:val="28"/>
                <w:szCs w:val="28"/>
              </w:rPr>
              <w:t>Case Details Retrieval (After Case Resolved)</w:t>
            </w:r>
          </w:p>
        </w:tc>
        <w:tc>
          <w:tcPr>
            <w:tcW w:w="1295" w:type="dxa"/>
          </w:tcPr>
          <w:p w14:paraId="79F32182" w14:textId="5BE397EF" w:rsidR="006776D6" w:rsidRPr="00E612CC" w:rsidRDefault="00DD6278"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12</w:t>
            </w:r>
          </w:p>
        </w:tc>
      </w:tr>
      <w:tr w:rsidR="006776D6" w:rsidRPr="00E612CC" w14:paraId="35012D57" w14:textId="77777777" w:rsidTr="00834450">
        <w:tc>
          <w:tcPr>
            <w:tcW w:w="2040" w:type="dxa"/>
          </w:tcPr>
          <w:p w14:paraId="0915A94F" w14:textId="34FC242F" w:rsidR="006776D6" w:rsidRPr="00E612CC" w:rsidRDefault="006776D6"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3.3.3</w:t>
            </w:r>
          </w:p>
        </w:tc>
        <w:tc>
          <w:tcPr>
            <w:tcW w:w="6096" w:type="dxa"/>
          </w:tcPr>
          <w:p w14:paraId="1F0CE211" w14:textId="75E5C153" w:rsidR="006776D6" w:rsidRPr="00E612CC" w:rsidRDefault="006776D6" w:rsidP="00834450">
            <w:pPr>
              <w:pStyle w:val="p4"/>
              <w:spacing w:line="600" w:lineRule="auto"/>
              <w:jc w:val="center"/>
              <w:rPr>
                <w:sz w:val="28"/>
                <w:szCs w:val="28"/>
              </w:rPr>
            </w:pPr>
            <w:r w:rsidRPr="00E612CC">
              <w:rPr>
                <w:sz w:val="28"/>
                <w:szCs w:val="28"/>
              </w:rPr>
              <w:t>Decentralized Messaging System</w:t>
            </w:r>
          </w:p>
        </w:tc>
        <w:tc>
          <w:tcPr>
            <w:tcW w:w="1295" w:type="dxa"/>
          </w:tcPr>
          <w:p w14:paraId="4C4959A7" w14:textId="0B47F068" w:rsidR="006776D6" w:rsidRPr="00E612CC" w:rsidRDefault="00DD6278" w:rsidP="00834450">
            <w:pPr>
              <w:widowControl w:val="0"/>
              <w:spacing w:before="60" w:after="0" w:line="600" w:lineRule="auto"/>
              <w:jc w:val="center"/>
              <w:outlineLvl w:val="2"/>
              <w:rPr>
                <w:rFonts w:ascii="Times New Roman" w:hAnsi="Times New Roman"/>
                <w:bCs/>
                <w:sz w:val="28"/>
                <w:szCs w:val="28"/>
                <w:lang w:eastAsia="en-IN"/>
              </w:rPr>
            </w:pPr>
            <w:r w:rsidRPr="00E612CC">
              <w:rPr>
                <w:rFonts w:ascii="Times New Roman" w:hAnsi="Times New Roman"/>
                <w:bCs/>
                <w:sz w:val="28"/>
                <w:szCs w:val="28"/>
                <w:lang w:eastAsia="en-IN"/>
              </w:rPr>
              <w:t>13</w:t>
            </w:r>
          </w:p>
        </w:tc>
      </w:tr>
    </w:tbl>
    <w:p w14:paraId="763ABF6B" w14:textId="77777777" w:rsidR="00C43052" w:rsidRPr="00027FA3" w:rsidRDefault="00C43052" w:rsidP="00850AE0">
      <w:pPr>
        <w:widowControl w:val="0"/>
        <w:spacing w:before="60" w:after="0" w:line="240" w:lineRule="auto"/>
        <w:ind w:left="228" w:firstLine="228"/>
        <w:jc w:val="center"/>
        <w:outlineLvl w:val="2"/>
        <w:rPr>
          <w:rFonts w:ascii="Times New Roman" w:hAnsi="Times New Roman"/>
          <w:b/>
          <w:sz w:val="32"/>
          <w:szCs w:val="32"/>
          <w:lang w:eastAsia="en-IN"/>
        </w:rPr>
      </w:pPr>
    </w:p>
    <w:p w14:paraId="46CE4FC0" w14:textId="77777777" w:rsidR="00027FA3" w:rsidRPr="00027FA3" w:rsidRDefault="00027FA3" w:rsidP="00850AE0">
      <w:pPr>
        <w:widowControl w:val="0"/>
        <w:spacing w:after="0" w:line="240" w:lineRule="auto"/>
        <w:rPr>
          <w:rFonts w:ascii="Times New Roman" w:hAnsi="Times New Roman"/>
          <w:lang w:eastAsia="en-IN"/>
        </w:rPr>
      </w:pPr>
    </w:p>
    <w:p w14:paraId="73D65788" w14:textId="77777777" w:rsidR="00027FA3" w:rsidRDefault="00027FA3" w:rsidP="00850AE0">
      <w:pPr>
        <w:widowControl w:val="0"/>
        <w:pBdr>
          <w:top w:val="nil"/>
          <w:left w:val="nil"/>
          <w:bottom w:val="nil"/>
          <w:right w:val="nil"/>
          <w:between w:val="nil"/>
        </w:pBdr>
        <w:spacing w:before="277" w:line="230" w:lineRule="auto"/>
        <w:ind w:left="722" w:right="20" w:firstLine="5"/>
        <w:rPr>
          <w:rFonts w:ascii="Times New Roman" w:hAnsi="Times New Roman"/>
        </w:rPr>
      </w:pPr>
    </w:p>
    <w:p w14:paraId="00E8F3FF" w14:textId="77777777" w:rsidR="00027FA3" w:rsidRDefault="00027FA3" w:rsidP="00850AE0">
      <w:pPr>
        <w:widowControl w:val="0"/>
        <w:pBdr>
          <w:top w:val="nil"/>
          <w:left w:val="nil"/>
          <w:bottom w:val="nil"/>
          <w:right w:val="nil"/>
          <w:between w:val="nil"/>
        </w:pBdr>
        <w:tabs>
          <w:tab w:val="left" w:pos="3840"/>
        </w:tabs>
        <w:spacing w:before="277" w:line="230" w:lineRule="auto"/>
        <w:ind w:left="722" w:right="20" w:firstLine="5"/>
        <w:rPr>
          <w:rFonts w:ascii="Times New Roman" w:hAnsi="Times New Roman"/>
        </w:rPr>
      </w:pPr>
      <w:r>
        <w:rPr>
          <w:rFonts w:ascii="Times New Roman" w:hAnsi="Times New Roman"/>
        </w:rPr>
        <w:tab/>
      </w:r>
    </w:p>
    <w:p w14:paraId="03E52D38" w14:textId="77777777" w:rsidR="00027FA3" w:rsidRDefault="00027FA3" w:rsidP="00850AE0">
      <w:pPr>
        <w:spacing w:before="88"/>
        <w:jc w:val="center"/>
        <w:rPr>
          <w:rFonts w:ascii="Times New Roman" w:hAnsi="Times New Roman"/>
        </w:rPr>
      </w:pPr>
      <w:r>
        <w:rPr>
          <w:rFonts w:ascii="Times New Roman" w:hAnsi="Times New Roman"/>
        </w:rPr>
        <w:br w:type="page"/>
      </w:r>
    </w:p>
    <w:p w14:paraId="28D1B506" w14:textId="77777777" w:rsidR="008610A0" w:rsidRDefault="008610A0" w:rsidP="008610A0">
      <w:pPr>
        <w:spacing w:before="88"/>
        <w:rPr>
          <w:rFonts w:ascii="Times New Roman" w:hAnsi="Times New Roman"/>
        </w:rPr>
        <w:sectPr w:rsidR="008610A0" w:rsidSect="008610A0">
          <w:pgSz w:w="11909" w:h="16834" w:code="9"/>
          <w:pgMar w:top="0" w:right="806" w:bottom="0" w:left="1224" w:header="283" w:footer="283" w:gutter="0"/>
          <w:pgNumType w:fmt="lowerRoman" w:start="3"/>
          <w:cols w:space="720"/>
          <w:titlePg/>
          <w:docGrid w:linePitch="360"/>
        </w:sectPr>
      </w:pPr>
    </w:p>
    <w:p w14:paraId="4EAEC899" w14:textId="77777777" w:rsidR="001A5E39" w:rsidRDefault="001A5E39" w:rsidP="008610A0">
      <w:pPr>
        <w:spacing w:before="88"/>
        <w:rPr>
          <w:rFonts w:ascii="Times New Roman" w:hAnsi="Times New Roman"/>
          <w:b/>
          <w:sz w:val="32"/>
          <w:szCs w:val="32"/>
          <w:lang w:eastAsia="en-IN"/>
        </w:rPr>
      </w:pPr>
    </w:p>
    <w:p w14:paraId="69600ED3" w14:textId="7BD2525E" w:rsidR="00027FA3" w:rsidRDefault="00027FA3" w:rsidP="00850AE0">
      <w:pPr>
        <w:spacing w:before="88"/>
        <w:jc w:val="center"/>
        <w:rPr>
          <w:rFonts w:ascii="Times New Roman" w:hAnsi="Times New Roman"/>
          <w:b/>
          <w:sz w:val="32"/>
          <w:szCs w:val="32"/>
          <w:lang w:eastAsia="en-IN"/>
        </w:rPr>
      </w:pPr>
      <w:r w:rsidRPr="00027FA3">
        <w:rPr>
          <w:rFonts w:ascii="Times New Roman" w:hAnsi="Times New Roman"/>
          <w:b/>
          <w:sz w:val="32"/>
          <w:szCs w:val="32"/>
          <w:lang w:eastAsia="en-IN"/>
        </w:rPr>
        <w:t xml:space="preserve">LIST OF ABBREVIATIONS </w:t>
      </w:r>
    </w:p>
    <w:p w14:paraId="1B6AC089" w14:textId="77777777" w:rsidR="00C61BD6" w:rsidRDefault="00C61BD6" w:rsidP="00850AE0">
      <w:pPr>
        <w:spacing w:before="88"/>
        <w:jc w:val="center"/>
        <w:rPr>
          <w:rFonts w:ascii="Times New Roman" w:hAnsi="Times New Roman"/>
          <w:b/>
          <w:sz w:val="32"/>
          <w:szCs w:val="32"/>
          <w:lang w:eastAsia="en-IN"/>
        </w:rPr>
      </w:pPr>
    </w:p>
    <w:tbl>
      <w:tblPr>
        <w:tblpPr w:leftFromText="180" w:rightFromText="180" w:vertAnchor="text" w:horzAnchor="margin" w:tblpY="335"/>
        <w:tblW w:w="0" w:type="auto"/>
        <w:tblLook w:val="04A0" w:firstRow="1" w:lastRow="0" w:firstColumn="1" w:lastColumn="0" w:noHBand="0" w:noVBand="1"/>
      </w:tblPr>
      <w:tblGrid>
        <w:gridCol w:w="3955"/>
        <w:gridCol w:w="360"/>
        <w:gridCol w:w="5554"/>
      </w:tblGrid>
      <w:tr w:rsidR="00834450" w14:paraId="532BB2D7" w14:textId="77777777" w:rsidTr="00834450">
        <w:tc>
          <w:tcPr>
            <w:tcW w:w="3955" w:type="dxa"/>
          </w:tcPr>
          <w:p w14:paraId="57473605" w14:textId="200B6E16" w:rsidR="00F93A24" w:rsidRPr="00F93A24" w:rsidRDefault="00F93A24" w:rsidP="00F93A24">
            <w:pPr>
              <w:pStyle w:val="Heading3"/>
              <w:jc w:val="center"/>
              <w:rPr>
                <w:rFonts w:ascii="Times New Roman" w:hAnsi="Times New Roman"/>
                <w:b w:val="0"/>
                <w:bCs w:val="0"/>
                <w:sz w:val="28"/>
                <w:szCs w:val="28"/>
                <w:lang w:eastAsia="en-IN"/>
              </w:rPr>
            </w:pPr>
            <w:r w:rsidRPr="00F93A24">
              <w:rPr>
                <w:rFonts w:ascii="Times New Roman" w:hAnsi="Times New Roman"/>
                <w:b w:val="0"/>
                <w:bCs w:val="0"/>
                <w:sz w:val="28"/>
                <w:szCs w:val="28"/>
                <w:lang w:eastAsia="en-IN"/>
              </w:rPr>
              <w:t>NPM</w:t>
            </w:r>
          </w:p>
        </w:tc>
        <w:tc>
          <w:tcPr>
            <w:tcW w:w="360" w:type="dxa"/>
          </w:tcPr>
          <w:p w14:paraId="61F0358E" w14:textId="2159321B" w:rsidR="00F93A24" w:rsidRDefault="00F93A24" w:rsidP="00F93A24">
            <w:pPr>
              <w:pStyle w:val="Heading3"/>
              <w:rPr>
                <w:rFonts w:ascii="Times New Roman" w:hAnsi="Times New Roman"/>
                <w:b w:val="0"/>
                <w:bCs w:val="0"/>
                <w:sz w:val="28"/>
                <w:szCs w:val="28"/>
                <w:lang w:eastAsia="en-IN"/>
              </w:rPr>
            </w:pPr>
            <w:r>
              <w:rPr>
                <w:rFonts w:ascii="Times New Roman" w:hAnsi="Times New Roman"/>
                <w:b w:val="0"/>
                <w:bCs w:val="0"/>
                <w:sz w:val="28"/>
                <w:szCs w:val="28"/>
                <w:lang w:eastAsia="en-IN"/>
              </w:rPr>
              <w:t>-</w:t>
            </w:r>
          </w:p>
        </w:tc>
        <w:tc>
          <w:tcPr>
            <w:tcW w:w="5554" w:type="dxa"/>
          </w:tcPr>
          <w:p w14:paraId="57437D53" w14:textId="4C159486" w:rsidR="00F93A24" w:rsidRDefault="00F93A24" w:rsidP="00F93A24">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Node Package Manager</w:t>
            </w:r>
          </w:p>
        </w:tc>
      </w:tr>
      <w:tr w:rsidR="00834450" w14:paraId="3D83F354" w14:textId="77777777" w:rsidTr="00834450">
        <w:tc>
          <w:tcPr>
            <w:tcW w:w="3955" w:type="dxa"/>
          </w:tcPr>
          <w:p w14:paraId="4E78CC34" w14:textId="5271090C" w:rsidR="00F93A24" w:rsidRPr="00F93A24" w:rsidRDefault="00F93A24" w:rsidP="00F93A24">
            <w:pPr>
              <w:widowControl w:val="0"/>
              <w:tabs>
                <w:tab w:val="left" w:pos="3840"/>
              </w:tabs>
              <w:spacing w:before="277" w:line="230" w:lineRule="auto"/>
              <w:ind w:right="20"/>
              <w:jc w:val="center"/>
              <w:rPr>
                <w:rFonts w:ascii="Times New Roman" w:hAnsi="Times New Roman"/>
                <w:sz w:val="28"/>
                <w:szCs w:val="28"/>
                <w:lang w:eastAsia="en-IN"/>
              </w:rPr>
            </w:pPr>
            <w:r w:rsidRPr="00F93A24">
              <w:rPr>
                <w:rFonts w:ascii="Times New Roman" w:hAnsi="Times New Roman"/>
                <w:sz w:val="28"/>
                <w:szCs w:val="28"/>
                <w:lang w:eastAsia="en-IN"/>
              </w:rPr>
              <w:t>NVM</w:t>
            </w:r>
          </w:p>
        </w:tc>
        <w:tc>
          <w:tcPr>
            <w:tcW w:w="360" w:type="dxa"/>
          </w:tcPr>
          <w:p w14:paraId="0B3EC887" w14:textId="26213BAD" w:rsidR="00F93A24" w:rsidRDefault="00F93A24" w:rsidP="00F93A24">
            <w:pPr>
              <w:widowControl w:val="0"/>
              <w:tabs>
                <w:tab w:val="left" w:pos="3840"/>
              </w:tabs>
              <w:spacing w:before="277" w:line="230" w:lineRule="auto"/>
              <w:ind w:right="20"/>
              <w:rPr>
                <w:rFonts w:ascii="Times New Roman" w:hAnsi="Times New Roman"/>
                <w:b/>
                <w:bCs/>
                <w:sz w:val="28"/>
                <w:szCs w:val="28"/>
                <w:lang w:eastAsia="en-IN"/>
              </w:rPr>
            </w:pPr>
            <w:r>
              <w:rPr>
                <w:rFonts w:ascii="Times New Roman" w:hAnsi="Times New Roman"/>
                <w:b/>
                <w:bCs/>
                <w:sz w:val="28"/>
                <w:szCs w:val="28"/>
                <w:lang w:eastAsia="en-IN"/>
              </w:rPr>
              <w:t>-</w:t>
            </w:r>
          </w:p>
        </w:tc>
        <w:tc>
          <w:tcPr>
            <w:tcW w:w="5554" w:type="dxa"/>
          </w:tcPr>
          <w:p w14:paraId="029F8A29" w14:textId="55D1AD54" w:rsidR="00F93A24" w:rsidRPr="00F93A24" w:rsidRDefault="00F93A24" w:rsidP="00F93A24">
            <w:pPr>
              <w:widowControl w:val="0"/>
              <w:tabs>
                <w:tab w:val="left" w:pos="3840"/>
              </w:tabs>
              <w:spacing w:before="277" w:line="230" w:lineRule="auto"/>
              <w:ind w:right="20"/>
              <w:jc w:val="center"/>
              <w:rPr>
                <w:rFonts w:ascii="Times New Roman" w:hAnsi="Times New Roman"/>
                <w:sz w:val="28"/>
                <w:szCs w:val="28"/>
                <w:lang w:eastAsia="en-IN"/>
              </w:rPr>
            </w:pPr>
            <w:r w:rsidRPr="00F93A24">
              <w:rPr>
                <w:rFonts w:ascii="Times New Roman" w:hAnsi="Times New Roman"/>
                <w:sz w:val="28"/>
                <w:szCs w:val="28"/>
                <w:lang w:eastAsia="en-IN"/>
              </w:rPr>
              <w:t>Node Version Manager</w:t>
            </w:r>
          </w:p>
        </w:tc>
      </w:tr>
      <w:tr w:rsidR="00834450" w14:paraId="2591D702" w14:textId="77777777" w:rsidTr="00834450">
        <w:tc>
          <w:tcPr>
            <w:tcW w:w="3955" w:type="dxa"/>
          </w:tcPr>
          <w:p w14:paraId="0A1AAC59" w14:textId="31A9CEB1" w:rsidR="00F93A24" w:rsidRDefault="00F93A24" w:rsidP="00F93A24">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ID</w:t>
            </w:r>
          </w:p>
        </w:tc>
        <w:tc>
          <w:tcPr>
            <w:tcW w:w="360" w:type="dxa"/>
          </w:tcPr>
          <w:p w14:paraId="3C5279BF" w14:textId="63FB274C" w:rsidR="00F93A24" w:rsidRDefault="00F93A24" w:rsidP="00F93A24">
            <w:pPr>
              <w:pStyle w:val="Heading3"/>
              <w:rPr>
                <w:rFonts w:ascii="Times New Roman" w:hAnsi="Times New Roman"/>
                <w:b w:val="0"/>
                <w:bCs w:val="0"/>
                <w:sz w:val="28"/>
                <w:szCs w:val="28"/>
                <w:lang w:eastAsia="en-IN"/>
              </w:rPr>
            </w:pPr>
            <w:r>
              <w:rPr>
                <w:rFonts w:ascii="Times New Roman" w:hAnsi="Times New Roman"/>
                <w:b w:val="0"/>
                <w:bCs w:val="0"/>
                <w:sz w:val="28"/>
                <w:szCs w:val="28"/>
                <w:lang w:eastAsia="en-IN"/>
              </w:rPr>
              <w:t>-</w:t>
            </w:r>
          </w:p>
        </w:tc>
        <w:tc>
          <w:tcPr>
            <w:tcW w:w="5554" w:type="dxa"/>
          </w:tcPr>
          <w:p w14:paraId="43155CB1" w14:textId="5DF9C2CE" w:rsidR="00F93A24" w:rsidRDefault="00F93A24" w:rsidP="00F93A24">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Identifier</w:t>
            </w:r>
          </w:p>
        </w:tc>
      </w:tr>
      <w:tr w:rsidR="00F93A24" w14:paraId="702EE420" w14:textId="77777777" w:rsidTr="00834450">
        <w:tc>
          <w:tcPr>
            <w:tcW w:w="3955" w:type="dxa"/>
          </w:tcPr>
          <w:p w14:paraId="49000A26" w14:textId="48201668" w:rsidR="00F93A24" w:rsidRDefault="00366B78" w:rsidP="00F93A24">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JS</w:t>
            </w:r>
          </w:p>
        </w:tc>
        <w:tc>
          <w:tcPr>
            <w:tcW w:w="360" w:type="dxa"/>
          </w:tcPr>
          <w:p w14:paraId="21922F38" w14:textId="12085D10" w:rsidR="00F93A24" w:rsidRDefault="00366B78" w:rsidP="00F93A24">
            <w:pPr>
              <w:pStyle w:val="Heading3"/>
              <w:rPr>
                <w:rFonts w:ascii="Times New Roman" w:hAnsi="Times New Roman"/>
                <w:b w:val="0"/>
                <w:bCs w:val="0"/>
                <w:sz w:val="28"/>
                <w:szCs w:val="28"/>
                <w:lang w:eastAsia="en-IN"/>
              </w:rPr>
            </w:pPr>
            <w:r>
              <w:rPr>
                <w:rFonts w:ascii="Times New Roman" w:hAnsi="Times New Roman"/>
                <w:b w:val="0"/>
                <w:bCs w:val="0"/>
                <w:sz w:val="28"/>
                <w:szCs w:val="28"/>
                <w:lang w:eastAsia="en-IN"/>
              </w:rPr>
              <w:t>-</w:t>
            </w:r>
          </w:p>
        </w:tc>
        <w:tc>
          <w:tcPr>
            <w:tcW w:w="5554" w:type="dxa"/>
          </w:tcPr>
          <w:p w14:paraId="002A41E7" w14:textId="63A9581F" w:rsidR="00F93A24" w:rsidRDefault="00366B78" w:rsidP="00366B78">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Java Script</w:t>
            </w:r>
          </w:p>
        </w:tc>
      </w:tr>
      <w:tr w:rsidR="004C6457" w14:paraId="5608F52C" w14:textId="77777777" w:rsidTr="00834450">
        <w:tc>
          <w:tcPr>
            <w:tcW w:w="3955" w:type="dxa"/>
          </w:tcPr>
          <w:p w14:paraId="69FFCE87" w14:textId="48987E13" w:rsidR="004C6457" w:rsidRDefault="004C6457" w:rsidP="00F93A24">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TX</w:t>
            </w:r>
          </w:p>
        </w:tc>
        <w:tc>
          <w:tcPr>
            <w:tcW w:w="360" w:type="dxa"/>
          </w:tcPr>
          <w:p w14:paraId="15A2FC1E" w14:textId="26F01BB6" w:rsidR="004C6457" w:rsidRDefault="004C6457" w:rsidP="00F93A24">
            <w:pPr>
              <w:pStyle w:val="Heading3"/>
              <w:rPr>
                <w:rFonts w:ascii="Times New Roman" w:hAnsi="Times New Roman"/>
                <w:b w:val="0"/>
                <w:bCs w:val="0"/>
                <w:sz w:val="28"/>
                <w:szCs w:val="28"/>
                <w:lang w:eastAsia="en-IN"/>
              </w:rPr>
            </w:pPr>
            <w:r>
              <w:rPr>
                <w:rFonts w:ascii="Times New Roman" w:hAnsi="Times New Roman"/>
                <w:b w:val="0"/>
                <w:bCs w:val="0"/>
                <w:sz w:val="28"/>
                <w:szCs w:val="28"/>
                <w:lang w:eastAsia="en-IN"/>
              </w:rPr>
              <w:t>-</w:t>
            </w:r>
          </w:p>
        </w:tc>
        <w:tc>
          <w:tcPr>
            <w:tcW w:w="5554" w:type="dxa"/>
          </w:tcPr>
          <w:p w14:paraId="28AED408" w14:textId="7762C2BE" w:rsidR="004C6457" w:rsidRDefault="004C6457" w:rsidP="00366B78">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Transaction</w:t>
            </w:r>
          </w:p>
        </w:tc>
      </w:tr>
      <w:tr w:rsidR="004C6457" w14:paraId="434264E1" w14:textId="77777777" w:rsidTr="00834450">
        <w:tc>
          <w:tcPr>
            <w:tcW w:w="3955" w:type="dxa"/>
          </w:tcPr>
          <w:p w14:paraId="69B7A20E" w14:textId="5FEE438C" w:rsidR="004C6457" w:rsidRDefault="004C6457" w:rsidP="00F93A24">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ETH</w:t>
            </w:r>
          </w:p>
        </w:tc>
        <w:tc>
          <w:tcPr>
            <w:tcW w:w="360" w:type="dxa"/>
          </w:tcPr>
          <w:p w14:paraId="44D0EA72" w14:textId="6463EC08" w:rsidR="004C6457" w:rsidRDefault="004C6457" w:rsidP="00F93A24">
            <w:pPr>
              <w:pStyle w:val="Heading3"/>
              <w:rPr>
                <w:rFonts w:ascii="Times New Roman" w:hAnsi="Times New Roman"/>
                <w:b w:val="0"/>
                <w:bCs w:val="0"/>
                <w:sz w:val="28"/>
                <w:szCs w:val="28"/>
                <w:lang w:eastAsia="en-IN"/>
              </w:rPr>
            </w:pPr>
            <w:r>
              <w:rPr>
                <w:rFonts w:ascii="Times New Roman" w:hAnsi="Times New Roman"/>
                <w:b w:val="0"/>
                <w:bCs w:val="0"/>
                <w:sz w:val="28"/>
                <w:szCs w:val="28"/>
                <w:lang w:eastAsia="en-IN"/>
              </w:rPr>
              <w:t>-</w:t>
            </w:r>
          </w:p>
        </w:tc>
        <w:tc>
          <w:tcPr>
            <w:tcW w:w="5554" w:type="dxa"/>
          </w:tcPr>
          <w:p w14:paraId="1DBEFED1" w14:textId="33A20340" w:rsidR="004C6457" w:rsidRDefault="004C6457" w:rsidP="00366B78">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Ethereum</w:t>
            </w:r>
          </w:p>
        </w:tc>
      </w:tr>
      <w:tr w:rsidR="004C6457" w14:paraId="7B9750E1" w14:textId="77777777" w:rsidTr="00834450">
        <w:tc>
          <w:tcPr>
            <w:tcW w:w="3955" w:type="dxa"/>
          </w:tcPr>
          <w:p w14:paraId="1C31A784" w14:textId="46534C70" w:rsidR="004C6457" w:rsidRDefault="00C23F70" w:rsidP="00F93A24">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POS</w:t>
            </w:r>
          </w:p>
        </w:tc>
        <w:tc>
          <w:tcPr>
            <w:tcW w:w="360" w:type="dxa"/>
          </w:tcPr>
          <w:p w14:paraId="37F44633" w14:textId="680E57C9" w:rsidR="004C6457" w:rsidRDefault="00C23F70" w:rsidP="00F93A24">
            <w:pPr>
              <w:pStyle w:val="Heading3"/>
              <w:rPr>
                <w:rFonts w:ascii="Times New Roman" w:hAnsi="Times New Roman"/>
                <w:b w:val="0"/>
                <w:bCs w:val="0"/>
                <w:sz w:val="28"/>
                <w:szCs w:val="28"/>
                <w:lang w:eastAsia="en-IN"/>
              </w:rPr>
            </w:pPr>
            <w:r>
              <w:rPr>
                <w:rFonts w:ascii="Times New Roman" w:hAnsi="Times New Roman"/>
                <w:b w:val="0"/>
                <w:bCs w:val="0"/>
                <w:sz w:val="28"/>
                <w:szCs w:val="28"/>
                <w:lang w:eastAsia="en-IN"/>
              </w:rPr>
              <w:t>-</w:t>
            </w:r>
          </w:p>
        </w:tc>
        <w:tc>
          <w:tcPr>
            <w:tcW w:w="5554" w:type="dxa"/>
          </w:tcPr>
          <w:p w14:paraId="3135E4CD" w14:textId="75340770" w:rsidR="004C6457" w:rsidRDefault="00C23F70" w:rsidP="00366B78">
            <w:pPr>
              <w:pStyle w:val="Heading3"/>
              <w:jc w:val="center"/>
              <w:rPr>
                <w:rFonts w:ascii="Times New Roman" w:hAnsi="Times New Roman"/>
                <w:b w:val="0"/>
                <w:bCs w:val="0"/>
                <w:sz w:val="28"/>
                <w:szCs w:val="28"/>
                <w:lang w:eastAsia="en-IN"/>
              </w:rPr>
            </w:pPr>
            <w:r>
              <w:rPr>
                <w:rFonts w:ascii="Times New Roman" w:hAnsi="Times New Roman"/>
                <w:b w:val="0"/>
                <w:bCs w:val="0"/>
                <w:sz w:val="28"/>
                <w:szCs w:val="28"/>
                <w:lang w:eastAsia="en-IN"/>
              </w:rPr>
              <w:t>Proof of Stake</w:t>
            </w:r>
          </w:p>
        </w:tc>
      </w:tr>
    </w:tbl>
    <w:p w14:paraId="74F13B89" w14:textId="77777777" w:rsidR="00C61BD6" w:rsidRPr="00027FA3" w:rsidRDefault="00C61BD6" w:rsidP="00850AE0">
      <w:pPr>
        <w:spacing w:before="88"/>
        <w:jc w:val="center"/>
        <w:rPr>
          <w:rFonts w:ascii="Times New Roman" w:hAnsi="Times New Roman"/>
          <w:b/>
          <w:sz w:val="32"/>
          <w:szCs w:val="32"/>
          <w:lang w:eastAsia="en-IN"/>
        </w:rPr>
      </w:pPr>
    </w:p>
    <w:p w14:paraId="4C594278" w14:textId="77777777" w:rsidR="00F93A24" w:rsidRPr="00F93A24" w:rsidRDefault="006E21B2" w:rsidP="00F93A24">
      <w:pPr>
        <w:widowControl w:val="0"/>
        <w:pBdr>
          <w:top w:val="nil"/>
          <w:left w:val="nil"/>
          <w:bottom w:val="nil"/>
          <w:right w:val="nil"/>
          <w:between w:val="nil"/>
        </w:pBdr>
        <w:tabs>
          <w:tab w:val="left" w:pos="3840"/>
        </w:tabs>
        <w:spacing w:before="277" w:line="230" w:lineRule="auto"/>
        <w:ind w:right="20"/>
        <w:rPr>
          <w:rFonts w:ascii="Times New Roman" w:hAnsi="Times New Roman"/>
          <w:b/>
          <w:bCs/>
          <w:sz w:val="28"/>
          <w:szCs w:val="28"/>
          <w:lang w:eastAsia="en-IN"/>
        </w:rPr>
      </w:pPr>
      <w:r>
        <w:rPr>
          <w:rFonts w:ascii="Times New Roman" w:hAnsi="Times New Roman"/>
          <w:sz w:val="28"/>
          <w:szCs w:val="28"/>
        </w:rPr>
        <w:t xml:space="preserve">              </w:t>
      </w:r>
    </w:p>
    <w:p w14:paraId="48178D55" w14:textId="6CF3498B" w:rsidR="00C43052" w:rsidRPr="00F93A24" w:rsidRDefault="00C43052" w:rsidP="00F93A24">
      <w:pPr>
        <w:widowControl w:val="0"/>
        <w:pBdr>
          <w:top w:val="nil"/>
          <w:left w:val="nil"/>
          <w:bottom w:val="nil"/>
          <w:right w:val="nil"/>
          <w:between w:val="nil"/>
        </w:pBdr>
        <w:tabs>
          <w:tab w:val="left" w:pos="3840"/>
        </w:tabs>
        <w:spacing w:before="277" w:line="230" w:lineRule="auto"/>
        <w:ind w:right="20"/>
        <w:rPr>
          <w:rFonts w:ascii="Times New Roman" w:hAnsi="Times New Roman"/>
          <w:b/>
          <w:bCs/>
          <w:sz w:val="28"/>
          <w:szCs w:val="28"/>
          <w:lang w:eastAsia="en-IN"/>
        </w:rPr>
      </w:pPr>
    </w:p>
    <w:p w14:paraId="442E1C66" w14:textId="77777777" w:rsidR="008610A0" w:rsidRDefault="008610A0" w:rsidP="00850AE0">
      <w:pPr>
        <w:widowControl w:val="0"/>
        <w:pBdr>
          <w:top w:val="nil"/>
          <w:left w:val="nil"/>
          <w:bottom w:val="nil"/>
          <w:right w:val="nil"/>
          <w:between w:val="nil"/>
        </w:pBdr>
        <w:spacing w:before="277" w:line="230" w:lineRule="auto"/>
        <w:ind w:left="722" w:right="20" w:firstLine="5"/>
        <w:jc w:val="center"/>
        <w:rPr>
          <w:rFonts w:ascii="Times New Roman" w:hAnsi="Times New Roman"/>
          <w:b/>
          <w:bCs/>
          <w:sz w:val="32"/>
          <w:szCs w:val="32"/>
          <w:lang w:eastAsia="en-IN"/>
        </w:rPr>
        <w:sectPr w:rsidR="008610A0" w:rsidSect="008610A0">
          <w:pgSz w:w="11909" w:h="16834" w:code="9"/>
          <w:pgMar w:top="0" w:right="806" w:bottom="0" w:left="1224" w:header="283" w:footer="283" w:gutter="0"/>
          <w:pgNumType w:fmt="lowerRoman" w:start="4"/>
          <w:cols w:space="720"/>
          <w:titlePg/>
          <w:docGrid w:linePitch="360"/>
        </w:sectPr>
      </w:pPr>
    </w:p>
    <w:p w14:paraId="001AA358" w14:textId="77777777" w:rsidR="009F10AA" w:rsidRDefault="009F10AA" w:rsidP="008610A0">
      <w:pPr>
        <w:widowControl w:val="0"/>
        <w:pBdr>
          <w:top w:val="nil"/>
          <w:left w:val="nil"/>
          <w:bottom w:val="nil"/>
          <w:right w:val="nil"/>
          <w:between w:val="nil"/>
        </w:pBdr>
        <w:spacing w:before="277" w:line="230" w:lineRule="auto"/>
        <w:ind w:right="20"/>
        <w:rPr>
          <w:rFonts w:ascii="Times New Roman" w:hAnsi="Times New Roman"/>
          <w:b/>
          <w:bCs/>
          <w:sz w:val="32"/>
          <w:szCs w:val="32"/>
          <w:lang w:eastAsia="en-IN"/>
        </w:rPr>
      </w:pPr>
    </w:p>
    <w:p w14:paraId="772BDBE4" w14:textId="77777777" w:rsidR="008610A0" w:rsidRDefault="008610A0" w:rsidP="00E672D0">
      <w:pPr>
        <w:widowControl w:val="0"/>
        <w:pBdr>
          <w:top w:val="nil"/>
          <w:left w:val="nil"/>
          <w:bottom w:val="nil"/>
          <w:right w:val="nil"/>
          <w:between w:val="nil"/>
        </w:pBdr>
        <w:spacing w:before="277" w:line="240" w:lineRule="auto"/>
        <w:ind w:right="20" w:firstLine="5"/>
        <w:jc w:val="center"/>
        <w:rPr>
          <w:rFonts w:ascii="Times New Roman" w:hAnsi="Times New Roman"/>
          <w:b/>
          <w:bCs/>
          <w:sz w:val="32"/>
          <w:szCs w:val="32"/>
          <w:lang w:eastAsia="en-IN"/>
        </w:rPr>
      </w:pPr>
    </w:p>
    <w:p w14:paraId="4A95DB8E" w14:textId="1DFC67EE" w:rsidR="00027FA3" w:rsidRPr="00D11390" w:rsidRDefault="00027FA3" w:rsidP="00E672D0">
      <w:pPr>
        <w:widowControl w:val="0"/>
        <w:pBdr>
          <w:top w:val="nil"/>
          <w:left w:val="nil"/>
          <w:bottom w:val="nil"/>
          <w:right w:val="nil"/>
          <w:between w:val="nil"/>
        </w:pBdr>
        <w:spacing w:before="277" w:line="360" w:lineRule="auto"/>
        <w:ind w:right="20" w:firstLine="5"/>
        <w:jc w:val="center"/>
        <w:rPr>
          <w:rFonts w:ascii="Times New Roman" w:hAnsi="Times New Roman"/>
          <w:b/>
          <w:bCs/>
          <w:sz w:val="32"/>
          <w:szCs w:val="32"/>
          <w:lang w:eastAsia="en-IN"/>
        </w:rPr>
      </w:pPr>
      <w:r w:rsidRPr="00D11390">
        <w:rPr>
          <w:rFonts w:ascii="Times New Roman" w:hAnsi="Times New Roman"/>
          <w:b/>
          <w:bCs/>
          <w:sz w:val="32"/>
          <w:szCs w:val="32"/>
          <w:lang w:eastAsia="en-IN"/>
        </w:rPr>
        <w:t>CHAPTER 1</w:t>
      </w:r>
    </w:p>
    <w:p w14:paraId="7EEE4873" w14:textId="1D36D2D4" w:rsidR="00210801" w:rsidRPr="00D11390" w:rsidRDefault="00027FA3" w:rsidP="00E672D0">
      <w:pPr>
        <w:widowControl w:val="0"/>
        <w:pBdr>
          <w:top w:val="nil"/>
          <w:left w:val="nil"/>
          <w:bottom w:val="nil"/>
          <w:right w:val="nil"/>
          <w:between w:val="nil"/>
        </w:pBdr>
        <w:spacing w:before="277" w:line="600" w:lineRule="auto"/>
        <w:ind w:right="20" w:firstLine="5"/>
        <w:jc w:val="center"/>
        <w:rPr>
          <w:rFonts w:ascii="Times New Roman" w:hAnsi="Times New Roman"/>
          <w:b/>
          <w:bCs/>
          <w:sz w:val="32"/>
          <w:szCs w:val="32"/>
          <w:lang w:eastAsia="en-IN"/>
        </w:rPr>
      </w:pPr>
      <w:r w:rsidRPr="00D11390">
        <w:rPr>
          <w:rFonts w:ascii="Times New Roman" w:hAnsi="Times New Roman"/>
          <w:b/>
          <w:bCs/>
          <w:sz w:val="32"/>
          <w:szCs w:val="32"/>
          <w:lang w:eastAsia="en-IN"/>
        </w:rPr>
        <w:t>INTRODUCTION</w:t>
      </w:r>
    </w:p>
    <w:p w14:paraId="0152A908" w14:textId="77777777" w:rsidR="00210801" w:rsidRPr="00C527FC" w:rsidRDefault="00210801" w:rsidP="00210801">
      <w:pPr>
        <w:spacing w:line="360" w:lineRule="auto"/>
        <w:ind w:firstLine="75"/>
        <w:jc w:val="both"/>
        <w:rPr>
          <w:rFonts w:ascii="Times New Roman" w:hAnsi="Times New Roman"/>
          <w:sz w:val="28"/>
          <w:szCs w:val="28"/>
        </w:rPr>
      </w:pPr>
      <w:r w:rsidRPr="00C527FC">
        <w:rPr>
          <w:rFonts w:ascii="Times New Roman" w:hAnsi="Times New Roman"/>
          <w:sz w:val="28"/>
          <w:szCs w:val="28"/>
        </w:rPr>
        <w:t>The Smart Contract-Based Legal Consensus System leverages blockchain technology to create a transparent, secure, and efficient legal decision-making framework. This decentralized platform enables case submissions, consensus-driven resolutions, and automated execution using Ethereum smart contracts. By ensuring immutability and transparency, the system eliminates fraud, bias, and inefficiencies in traditional legal processes, providing a scalable and accessible solution for legal governance.</w:t>
      </w:r>
    </w:p>
    <w:p w14:paraId="01E54F41" w14:textId="77777777" w:rsidR="00210801" w:rsidRDefault="00210801" w:rsidP="00210801">
      <w:pPr>
        <w:spacing w:line="360" w:lineRule="auto"/>
        <w:ind w:firstLine="75"/>
        <w:jc w:val="both"/>
        <w:rPr>
          <w:rFonts w:ascii="Times New Roman" w:hAnsi="Times New Roman"/>
          <w:sz w:val="28"/>
          <w:szCs w:val="28"/>
        </w:rPr>
      </w:pPr>
    </w:p>
    <w:p w14:paraId="6497EF24" w14:textId="3319D6D0" w:rsidR="006E21B2" w:rsidRPr="00EA293A" w:rsidRDefault="00976E39" w:rsidP="00D43418">
      <w:pPr>
        <w:spacing w:line="480" w:lineRule="auto"/>
        <w:ind w:firstLine="75"/>
        <w:jc w:val="both"/>
        <w:rPr>
          <w:rStyle w:val="Strong"/>
          <w:rFonts w:ascii="Times New Roman" w:hAnsi="Times New Roman"/>
          <w:sz w:val="28"/>
          <w:szCs w:val="28"/>
        </w:rPr>
      </w:pPr>
      <w:r w:rsidRPr="00EA293A">
        <w:rPr>
          <w:rStyle w:val="Strong"/>
          <w:rFonts w:ascii="Times New Roman" w:hAnsi="Times New Roman"/>
          <w:sz w:val="28"/>
          <w:szCs w:val="28"/>
        </w:rPr>
        <w:t xml:space="preserve">1.1 </w:t>
      </w:r>
      <w:r w:rsidR="006E21B2" w:rsidRPr="00EA293A">
        <w:rPr>
          <w:rStyle w:val="Strong"/>
          <w:rFonts w:ascii="Times New Roman" w:hAnsi="Times New Roman"/>
          <w:sz w:val="28"/>
          <w:szCs w:val="28"/>
        </w:rPr>
        <w:t>Problem Statement:</w:t>
      </w:r>
    </w:p>
    <w:p w14:paraId="42F87875" w14:textId="77777777" w:rsidR="00210801" w:rsidRPr="00C527FC" w:rsidRDefault="00210801" w:rsidP="00210801">
      <w:pPr>
        <w:widowControl w:val="0"/>
        <w:pBdr>
          <w:top w:val="nil"/>
          <w:left w:val="nil"/>
          <w:bottom w:val="nil"/>
          <w:right w:val="nil"/>
          <w:between w:val="nil"/>
        </w:pBdr>
        <w:spacing w:before="277" w:line="360" w:lineRule="auto"/>
        <w:ind w:right="20"/>
        <w:jc w:val="both"/>
        <w:rPr>
          <w:rFonts w:ascii="Times New Roman" w:hAnsi="Times New Roman"/>
          <w:sz w:val="28"/>
          <w:szCs w:val="28"/>
          <w:lang w:val="en-IN"/>
        </w:rPr>
      </w:pPr>
      <w:r w:rsidRPr="00210801">
        <w:rPr>
          <w:rFonts w:ascii="Times New Roman" w:hAnsi="Times New Roman"/>
          <w:sz w:val="28"/>
          <w:szCs w:val="28"/>
          <w:lang w:val="en-IN"/>
        </w:rPr>
        <w:t>Traditional legal systems suffer from delays, bias, and lack of transparency, undermining trust and efficiency. Centralized authorities require manual intervention, making legal processes slow and vulnerable to manipulation. A decentralized solution is needed to ensure fair, transparent, and automated legal decision-making while reducing dependence on intermediaries.</w:t>
      </w:r>
    </w:p>
    <w:p w14:paraId="038CAC72" w14:textId="77777777" w:rsidR="00210801" w:rsidRPr="00210801" w:rsidRDefault="00210801" w:rsidP="00210801">
      <w:pPr>
        <w:widowControl w:val="0"/>
        <w:pBdr>
          <w:top w:val="nil"/>
          <w:left w:val="nil"/>
          <w:bottom w:val="nil"/>
          <w:right w:val="nil"/>
          <w:between w:val="nil"/>
        </w:pBdr>
        <w:spacing w:before="277" w:line="360" w:lineRule="auto"/>
        <w:ind w:right="20"/>
        <w:jc w:val="both"/>
        <w:rPr>
          <w:rFonts w:ascii="Times New Roman" w:hAnsi="Times New Roman"/>
          <w:sz w:val="28"/>
          <w:szCs w:val="28"/>
          <w:lang w:val="en-IN"/>
        </w:rPr>
      </w:pPr>
    </w:p>
    <w:p w14:paraId="4573983E" w14:textId="653C2165" w:rsidR="006E21B2" w:rsidRPr="00EA293A" w:rsidRDefault="00976E39" w:rsidP="00210801">
      <w:pPr>
        <w:widowControl w:val="0"/>
        <w:pBdr>
          <w:top w:val="nil"/>
          <w:left w:val="nil"/>
          <w:bottom w:val="nil"/>
          <w:right w:val="nil"/>
          <w:between w:val="nil"/>
        </w:pBdr>
        <w:spacing w:before="277" w:line="480" w:lineRule="auto"/>
        <w:ind w:right="20"/>
        <w:jc w:val="both"/>
        <w:rPr>
          <w:rStyle w:val="Strong"/>
          <w:rFonts w:ascii="Times New Roman" w:hAnsi="Times New Roman"/>
          <w:sz w:val="28"/>
          <w:szCs w:val="28"/>
        </w:rPr>
      </w:pPr>
      <w:r w:rsidRPr="00EA293A">
        <w:rPr>
          <w:rStyle w:val="Strong"/>
          <w:rFonts w:ascii="Times New Roman" w:hAnsi="Times New Roman"/>
          <w:sz w:val="28"/>
          <w:szCs w:val="28"/>
        </w:rPr>
        <w:t xml:space="preserve">1.2 </w:t>
      </w:r>
      <w:r w:rsidR="006E21B2" w:rsidRPr="00EA293A">
        <w:rPr>
          <w:rStyle w:val="Strong"/>
          <w:rFonts w:ascii="Times New Roman" w:hAnsi="Times New Roman"/>
          <w:sz w:val="28"/>
          <w:szCs w:val="28"/>
        </w:rPr>
        <w:t>Scope:</w:t>
      </w:r>
    </w:p>
    <w:p w14:paraId="7F4C71C0" w14:textId="77777777" w:rsidR="00210801" w:rsidRPr="00C527FC" w:rsidRDefault="00210801" w:rsidP="008610A0">
      <w:pPr>
        <w:spacing w:before="100" w:beforeAutospacing="1" w:after="100" w:afterAutospacing="1" w:line="360" w:lineRule="auto"/>
        <w:jc w:val="both"/>
        <w:rPr>
          <w:rFonts w:ascii="Times New Roman" w:hAnsi="Times New Roman"/>
          <w:sz w:val="28"/>
          <w:szCs w:val="28"/>
          <w:lang w:val="en-IN"/>
        </w:rPr>
      </w:pPr>
      <w:r w:rsidRPr="00210801">
        <w:rPr>
          <w:rFonts w:ascii="Times New Roman" w:hAnsi="Times New Roman"/>
          <w:sz w:val="28"/>
          <w:szCs w:val="28"/>
          <w:lang w:val="en-IN"/>
        </w:rPr>
        <w:t>Traditional legal systems suffer from delays, bias, and lack of transparency, undermining trust and efficiency. Centralized authorities require manual intervention, making legal processes slow and vulnerable to manipulation. A decentralized solution is needed to ensure fair, transparent, and automated legal decision-making while reducing dependence on intermediaries.</w:t>
      </w:r>
    </w:p>
    <w:p w14:paraId="15CD66C4" w14:textId="77777777" w:rsidR="00D05CC9" w:rsidRDefault="00D05CC9" w:rsidP="00210801">
      <w:pPr>
        <w:spacing w:before="100" w:beforeAutospacing="1" w:after="100" w:afterAutospacing="1" w:line="480" w:lineRule="auto"/>
        <w:jc w:val="both"/>
        <w:rPr>
          <w:rFonts w:ascii="Times New Roman" w:hAnsi="Times New Roman"/>
          <w:sz w:val="28"/>
          <w:szCs w:val="28"/>
          <w:lang w:val="en-IN"/>
        </w:rPr>
      </w:pPr>
    </w:p>
    <w:p w14:paraId="4117C48E" w14:textId="77777777" w:rsidR="0075318C" w:rsidRDefault="0075318C" w:rsidP="00210801">
      <w:pPr>
        <w:spacing w:before="100" w:beforeAutospacing="1" w:after="100" w:afterAutospacing="1" w:line="480" w:lineRule="auto"/>
        <w:jc w:val="both"/>
        <w:rPr>
          <w:rFonts w:ascii="Times New Roman" w:hAnsi="Times New Roman"/>
          <w:sz w:val="28"/>
          <w:szCs w:val="28"/>
          <w:lang w:val="en-IN"/>
        </w:rPr>
      </w:pPr>
    </w:p>
    <w:p w14:paraId="711FEC2F" w14:textId="77777777" w:rsidR="0051409D" w:rsidRPr="00210801" w:rsidRDefault="0051409D" w:rsidP="0051409D">
      <w:pPr>
        <w:spacing w:before="100" w:beforeAutospacing="1" w:after="100" w:afterAutospacing="1"/>
        <w:jc w:val="both"/>
        <w:rPr>
          <w:rFonts w:ascii="Times New Roman" w:hAnsi="Times New Roman"/>
          <w:sz w:val="28"/>
          <w:szCs w:val="28"/>
          <w:lang w:val="en-IN"/>
        </w:rPr>
      </w:pPr>
    </w:p>
    <w:p w14:paraId="224F48A2" w14:textId="38A82D07" w:rsidR="006E21B2" w:rsidRPr="00EA293A" w:rsidRDefault="00976E39" w:rsidP="00D43418">
      <w:pPr>
        <w:spacing w:before="100" w:beforeAutospacing="1" w:after="100" w:afterAutospacing="1" w:line="480" w:lineRule="auto"/>
        <w:jc w:val="both"/>
        <w:rPr>
          <w:rFonts w:ascii="Times New Roman" w:hAnsi="Times New Roman"/>
          <w:sz w:val="28"/>
          <w:szCs w:val="28"/>
          <w:lang w:val="en-IN" w:eastAsia="en-IN"/>
        </w:rPr>
      </w:pPr>
      <w:r w:rsidRPr="00EA293A">
        <w:rPr>
          <w:rFonts w:ascii="Times New Roman" w:hAnsi="Times New Roman"/>
          <w:b/>
          <w:bCs/>
          <w:sz w:val="28"/>
          <w:szCs w:val="28"/>
          <w:lang w:val="en-IN" w:eastAsia="en-IN"/>
        </w:rPr>
        <w:t xml:space="preserve">1.3 </w:t>
      </w:r>
      <w:r w:rsidR="006E21B2" w:rsidRPr="00EA293A">
        <w:rPr>
          <w:rFonts w:ascii="Times New Roman" w:hAnsi="Times New Roman"/>
          <w:b/>
          <w:bCs/>
          <w:sz w:val="28"/>
          <w:szCs w:val="28"/>
          <w:lang w:val="en-IN" w:eastAsia="en-IN"/>
        </w:rPr>
        <w:t>Objectives:</w:t>
      </w:r>
    </w:p>
    <w:p w14:paraId="6B37F188" w14:textId="7A707EC3" w:rsidR="00210801" w:rsidRPr="00C527FC" w:rsidRDefault="00210801" w:rsidP="00210801">
      <w:pPr>
        <w:pStyle w:val="ListParagraph"/>
        <w:numPr>
          <w:ilvl w:val="0"/>
          <w:numId w:val="38"/>
        </w:numPr>
        <w:spacing w:before="100" w:beforeAutospacing="1" w:after="100" w:afterAutospacing="1" w:line="360" w:lineRule="auto"/>
        <w:jc w:val="both"/>
        <w:rPr>
          <w:rFonts w:ascii="Times New Roman" w:hAnsi="Times New Roman"/>
          <w:sz w:val="28"/>
          <w:szCs w:val="28"/>
          <w:lang w:val="en-IN" w:eastAsia="en-IN"/>
        </w:rPr>
      </w:pPr>
      <w:r w:rsidRPr="00C527FC">
        <w:rPr>
          <w:rFonts w:ascii="Times New Roman" w:hAnsi="Times New Roman"/>
          <w:sz w:val="28"/>
          <w:szCs w:val="28"/>
          <w:lang w:val="en-IN" w:eastAsia="en-IN"/>
        </w:rPr>
        <w:t>To develop a smart contract-based legal consensus platform using blockchain technology.</w:t>
      </w:r>
    </w:p>
    <w:p w14:paraId="5C39CDCA" w14:textId="71C2AE54" w:rsidR="00210801" w:rsidRPr="00C527FC" w:rsidRDefault="00210801" w:rsidP="00210801">
      <w:pPr>
        <w:pStyle w:val="ListParagraph"/>
        <w:numPr>
          <w:ilvl w:val="0"/>
          <w:numId w:val="38"/>
        </w:numPr>
        <w:spacing w:before="100" w:beforeAutospacing="1" w:after="100" w:afterAutospacing="1" w:line="360" w:lineRule="auto"/>
        <w:jc w:val="both"/>
        <w:rPr>
          <w:rFonts w:ascii="Times New Roman" w:hAnsi="Times New Roman"/>
          <w:sz w:val="28"/>
          <w:szCs w:val="28"/>
          <w:lang w:val="en-IN" w:eastAsia="en-IN"/>
        </w:rPr>
      </w:pPr>
      <w:r w:rsidRPr="00C527FC">
        <w:rPr>
          <w:rFonts w:ascii="Times New Roman" w:hAnsi="Times New Roman"/>
          <w:sz w:val="28"/>
          <w:szCs w:val="28"/>
          <w:lang w:val="en-IN" w:eastAsia="en-IN"/>
        </w:rPr>
        <w:t>To integrate automated smart contracts that execute case resolutions upon reaching consensus.</w:t>
      </w:r>
    </w:p>
    <w:p w14:paraId="3098A111" w14:textId="1D2118A7" w:rsidR="00210801" w:rsidRPr="00C527FC" w:rsidRDefault="00210801" w:rsidP="00210801">
      <w:pPr>
        <w:pStyle w:val="ListParagraph"/>
        <w:numPr>
          <w:ilvl w:val="0"/>
          <w:numId w:val="38"/>
        </w:numPr>
        <w:spacing w:before="100" w:beforeAutospacing="1" w:after="100" w:afterAutospacing="1" w:line="360" w:lineRule="auto"/>
        <w:jc w:val="both"/>
        <w:rPr>
          <w:rFonts w:ascii="Times New Roman" w:hAnsi="Times New Roman"/>
          <w:sz w:val="28"/>
          <w:szCs w:val="28"/>
          <w:lang w:val="en-IN" w:eastAsia="en-IN"/>
        </w:rPr>
      </w:pPr>
      <w:r w:rsidRPr="00C527FC">
        <w:rPr>
          <w:rFonts w:ascii="Times New Roman" w:hAnsi="Times New Roman"/>
          <w:sz w:val="28"/>
          <w:szCs w:val="28"/>
          <w:lang w:val="en-IN" w:eastAsia="en-IN"/>
        </w:rPr>
        <w:t>To enhance transparency and accountability by recording legal decisions on an immutable blockchain ledger.</w:t>
      </w:r>
    </w:p>
    <w:p w14:paraId="6A67C51E" w14:textId="31F4D28F" w:rsidR="00210801" w:rsidRPr="00C527FC" w:rsidRDefault="00210801" w:rsidP="00210801">
      <w:pPr>
        <w:pStyle w:val="ListParagraph"/>
        <w:numPr>
          <w:ilvl w:val="0"/>
          <w:numId w:val="38"/>
        </w:numPr>
        <w:spacing w:before="100" w:beforeAutospacing="1" w:after="100" w:afterAutospacing="1" w:line="360" w:lineRule="auto"/>
        <w:jc w:val="both"/>
        <w:rPr>
          <w:rFonts w:ascii="Times New Roman" w:hAnsi="Times New Roman"/>
          <w:sz w:val="28"/>
          <w:szCs w:val="28"/>
          <w:lang w:val="en-IN" w:eastAsia="en-IN"/>
        </w:rPr>
      </w:pPr>
      <w:r w:rsidRPr="00C527FC">
        <w:rPr>
          <w:rFonts w:ascii="Times New Roman" w:hAnsi="Times New Roman"/>
          <w:sz w:val="28"/>
          <w:szCs w:val="28"/>
          <w:lang w:val="en-IN" w:eastAsia="en-IN"/>
        </w:rPr>
        <w:t>To create a decentralized network of legal experts (judges) ensuring impartial decision-making.</w:t>
      </w:r>
    </w:p>
    <w:p w14:paraId="79233C20" w14:textId="43B449AB" w:rsidR="00380F81" w:rsidRPr="00C527FC" w:rsidRDefault="00210801" w:rsidP="00210801">
      <w:pPr>
        <w:pStyle w:val="ListParagraph"/>
        <w:numPr>
          <w:ilvl w:val="0"/>
          <w:numId w:val="38"/>
        </w:numPr>
        <w:spacing w:before="100" w:beforeAutospacing="1" w:after="100" w:afterAutospacing="1" w:line="360" w:lineRule="auto"/>
        <w:jc w:val="both"/>
        <w:rPr>
          <w:rFonts w:ascii="Times New Roman" w:hAnsi="Times New Roman"/>
          <w:sz w:val="28"/>
          <w:szCs w:val="28"/>
          <w:lang w:val="en-IN" w:eastAsia="en-IN"/>
        </w:rPr>
      </w:pPr>
      <w:r w:rsidRPr="00C527FC">
        <w:rPr>
          <w:rFonts w:ascii="Times New Roman" w:hAnsi="Times New Roman"/>
          <w:sz w:val="28"/>
          <w:szCs w:val="28"/>
          <w:lang w:val="en-IN" w:eastAsia="en-IN"/>
        </w:rPr>
        <w:t>To provide a scalable and accessible platform applicable to diverse legal cases, promoting fairness and reducing bias.</w:t>
      </w:r>
    </w:p>
    <w:p w14:paraId="357FFB4D" w14:textId="77777777" w:rsidR="00D05CC9" w:rsidRPr="00D05CC9" w:rsidRDefault="00D05CC9" w:rsidP="00D05CC9">
      <w:pPr>
        <w:spacing w:before="100" w:beforeAutospacing="1" w:after="100" w:afterAutospacing="1" w:line="360" w:lineRule="auto"/>
        <w:ind w:left="360"/>
        <w:jc w:val="both"/>
        <w:rPr>
          <w:rFonts w:ascii="Times New Roman" w:hAnsi="Times New Roman"/>
          <w:sz w:val="28"/>
          <w:szCs w:val="28"/>
          <w:lang w:val="en-IN" w:eastAsia="en-IN"/>
        </w:rPr>
      </w:pPr>
    </w:p>
    <w:p w14:paraId="3CD736F2" w14:textId="7115BB8E" w:rsidR="006E21B2" w:rsidRPr="00EA293A" w:rsidRDefault="00976E39" w:rsidP="00D43418">
      <w:pPr>
        <w:spacing w:before="100" w:beforeAutospacing="1" w:after="100" w:afterAutospacing="1" w:line="480" w:lineRule="auto"/>
        <w:jc w:val="both"/>
        <w:rPr>
          <w:rFonts w:ascii="Times New Roman" w:hAnsi="Times New Roman"/>
          <w:sz w:val="28"/>
          <w:szCs w:val="28"/>
          <w:lang w:val="en-IN" w:eastAsia="en-IN"/>
        </w:rPr>
      </w:pPr>
      <w:r w:rsidRPr="00EA293A">
        <w:rPr>
          <w:rFonts w:ascii="Times New Roman" w:hAnsi="Times New Roman"/>
          <w:b/>
          <w:bCs/>
          <w:sz w:val="28"/>
          <w:szCs w:val="28"/>
          <w:lang w:val="en-IN" w:eastAsia="en-IN"/>
        </w:rPr>
        <w:t xml:space="preserve">1.4 </w:t>
      </w:r>
      <w:r w:rsidR="006E21B2" w:rsidRPr="00EA293A">
        <w:rPr>
          <w:rFonts w:ascii="Times New Roman" w:hAnsi="Times New Roman"/>
          <w:b/>
          <w:bCs/>
          <w:sz w:val="28"/>
          <w:szCs w:val="28"/>
          <w:lang w:val="en-IN" w:eastAsia="en-IN"/>
        </w:rPr>
        <w:t>Applications:</w:t>
      </w:r>
      <w:r w:rsidR="006E21B2" w:rsidRPr="00EA293A">
        <w:rPr>
          <w:rFonts w:ascii="Times New Roman" w:hAnsi="Times New Roman"/>
          <w:sz w:val="28"/>
          <w:szCs w:val="28"/>
          <w:lang w:val="en-IN" w:eastAsia="en-IN"/>
        </w:rPr>
        <w:t xml:space="preserve"> </w:t>
      </w:r>
    </w:p>
    <w:p w14:paraId="118E6BE8" w14:textId="77777777" w:rsidR="00210801" w:rsidRPr="00210801" w:rsidRDefault="00210801" w:rsidP="00210801">
      <w:pPr>
        <w:widowControl w:val="0"/>
        <w:pBdr>
          <w:top w:val="nil"/>
          <w:left w:val="nil"/>
          <w:bottom w:val="nil"/>
          <w:right w:val="nil"/>
          <w:between w:val="nil"/>
        </w:pBdr>
        <w:spacing w:before="277"/>
        <w:ind w:right="20"/>
        <w:jc w:val="both"/>
        <w:rPr>
          <w:rFonts w:ascii="Times New Roman" w:hAnsi="Times New Roman"/>
          <w:sz w:val="28"/>
          <w:szCs w:val="28"/>
          <w:lang w:val="en-IN"/>
        </w:rPr>
      </w:pPr>
      <w:r w:rsidRPr="00210801">
        <w:rPr>
          <w:rFonts w:ascii="Times New Roman" w:hAnsi="Times New Roman"/>
          <w:sz w:val="28"/>
          <w:szCs w:val="28"/>
          <w:lang w:val="en-IN"/>
        </w:rPr>
        <w:t>The Smart Contract-Based Legal Consensus System has several practical applications in the legal domain:</w:t>
      </w:r>
    </w:p>
    <w:p w14:paraId="1FCE5808" w14:textId="77777777" w:rsidR="00210801" w:rsidRPr="00210801" w:rsidRDefault="00210801" w:rsidP="00210801">
      <w:pPr>
        <w:widowControl w:val="0"/>
        <w:numPr>
          <w:ilvl w:val="0"/>
          <w:numId w:val="39"/>
        </w:numPr>
        <w:pBdr>
          <w:top w:val="nil"/>
          <w:left w:val="nil"/>
          <w:bottom w:val="nil"/>
          <w:right w:val="nil"/>
          <w:between w:val="nil"/>
        </w:pBdr>
        <w:spacing w:before="277"/>
        <w:ind w:right="20"/>
        <w:jc w:val="both"/>
        <w:rPr>
          <w:rFonts w:ascii="Times New Roman" w:hAnsi="Times New Roman"/>
          <w:sz w:val="28"/>
          <w:szCs w:val="28"/>
          <w:lang w:val="en-IN"/>
        </w:rPr>
      </w:pPr>
      <w:r w:rsidRPr="00210801">
        <w:rPr>
          <w:rFonts w:ascii="Times New Roman" w:hAnsi="Times New Roman"/>
          <w:b/>
          <w:bCs/>
          <w:sz w:val="28"/>
          <w:szCs w:val="28"/>
          <w:lang w:val="en-IN"/>
        </w:rPr>
        <w:t>Case Resolution</w:t>
      </w:r>
      <w:r w:rsidRPr="00210801">
        <w:rPr>
          <w:rFonts w:ascii="Times New Roman" w:hAnsi="Times New Roman"/>
          <w:sz w:val="28"/>
          <w:szCs w:val="28"/>
          <w:lang w:val="en-IN"/>
        </w:rPr>
        <w:t>: Streamlines legal decision-making by reducing administrative delays and automating case approvals.</w:t>
      </w:r>
    </w:p>
    <w:p w14:paraId="4A13FFF3" w14:textId="77777777" w:rsidR="00210801" w:rsidRPr="00210801" w:rsidRDefault="00210801" w:rsidP="00210801">
      <w:pPr>
        <w:widowControl w:val="0"/>
        <w:numPr>
          <w:ilvl w:val="0"/>
          <w:numId w:val="39"/>
        </w:numPr>
        <w:pBdr>
          <w:top w:val="nil"/>
          <w:left w:val="nil"/>
          <w:bottom w:val="nil"/>
          <w:right w:val="nil"/>
          <w:between w:val="nil"/>
        </w:pBdr>
        <w:spacing w:before="277"/>
        <w:ind w:right="20"/>
        <w:jc w:val="both"/>
        <w:rPr>
          <w:rFonts w:ascii="Times New Roman" w:hAnsi="Times New Roman"/>
          <w:sz w:val="28"/>
          <w:szCs w:val="28"/>
          <w:lang w:val="en-IN"/>
        </w:rPr>
      </w:pPr>
      <w:r w:rsidRPr="00210801">
        <w:rPr>
          <w:rFonts w:ascii="Times New Roman" w:hAnsi="Times New Roman"/>
          <w:b/>
          <w:bCs/>
          <w:sz w:val="28"/>
          <w:szCs w:val="28"/>
          <w:lang w:val="en-IN"/>
        </w:rPr>
        <w:t>Smart Contract Enforcement</w:t>
      </w:r>
      <w:r w:rsidRPr="00210801">
        <w:rPr>
          <w:rFonts w:ascii="Times New Roman" w:hAnsi="Times New Roman"/>
          <w:sz w:val="28"/>
          <w:szCs w:val="28"/>
          <w:lang w:val="en-IN"/>
        </w:rPr>
        <w:t>: Facilitates legally binding agreements with automated execution based on predefined conditions.</w:t>
      </w:r>
    </w:p>
    <w:p w14:paraId="7C4EED55" w14:textId="77777777" w:rsidR="00210801" w:rsidRPr="00210801" w:rsidRDefault="00210801" w:rsidP="00210801">
      <w:pPr>
        <w:widowControl w:val="0"/>
        <w:numPr>
          <w:ilvl w:val="0"/>
          <w:numId w:val="39"/>
        </w:numPr>
        <w:pBdr>
          <w:top w:val="nil"/>
          <w:left w:val="nil"/>
          <w:bottom w:val="nil"/>
          <w:right w:val="nil"/>
          <w:between w:val="nil"/>
        </w:pBdr>
        <w:spacing w:before="277"/>
        <w:ind w:right="20"/>
        <w:jc w:val="both"/>
        <w:rPr>
          <w:rFonts w:ascii="Times New Roman" w:hAnsi="Times New Roman"/>
          <w:sz w:val="28"/>
          <w:szCs w:val="28"/>
          <w:lang w:val="en-IN"/>
        </w:rPr>
      </w:pPr>
      <w:r w:rsidRPr="00210801">
        <w:rPr>
          <w:rFonts w:ascii="Times New Roman" w:hAnsi="Times New Roman"/>
          <w:b/>
          <w:bCs/>
          <w:sz w:val="28"/>
          <w:szCs w:val="28"/>
          <w:lang w:val="en-IN"/>
        </w:rPr>
        <w:t>Dispute Resolution</w:t>
      </w:r>
      <w:r w:rsidRPr="00210801">
        <w:rPr>
          <w:rFonts w:ascii="Times New Roman" w:hAnsi="Times New Roman"/>
          <w:sz w:val="28"/>
          <w:szCs w:val="28"/>
          <w:lang w:val="en-IN"/>
        </w:rPr>
        <w:t>: Provides a secure, transparent, and unbiased framework for resolving legal disputes without the need for central authorities.</w:t>
      </w:r>
    </w:p>
    <w:p w14:paraId="7AF3D0D5" w14:textId="77777777" w:rsidR="00210801" w:rsidRPr="00210801" w:rsidRDefault="00210801" w:rsidP="00210801">
      <w:pPr>
        <w:widowControl w:val="0"/>
        <w:numPr>
          <w:ilvl w:val="0"/>
          <w:numId w:val="39"/>
        </w:numPr>
        <w:pBdr>
          <w:top w:val="nil"/>
          <w:left w:val="nil"/>
          <w:bottom w:val="nil"/>
          <w:right w:val="nil"/>
          <w:between w:val="nil"/>
        </w:pBdr>
        <w:spacing w:before="277"/>
        <w:ind w:right="20"/>
        <w:jc w:val="both"/>
        <w:rPr>
          <w:rFonts w:ascii="Times New Roman" w:hAnsi="Times New Roman"/>
          <w:sz w:val="28"/>
          <w:szCs w:val="28"/>
          <w:lang w:val="en-IN"/>
        </w:rPr>
      </w:pPr>
      <w:r w:rsidRPr="00210801">
        <w:rPr>
          <w:rFonts w:ascii="Times New Roman" w:hAnsi="Times New Roman"/>
          <w:b/>
          <w:bCs/>
          <w:sz w:val="28"/>
          <w:szCs w:val="28"/>
          <w:lang w:val="en-IN"/>
        </w:rPr>
        <w:t>Legal Accessibility</w:t>
      </w:r>
      <w:r w:rsidRPr="00210801">
        <w:rPr>
          <w:rFonts w:ascii="Times New Roman" w:hAnsi="Times New Roman"/>
          <w:sz w:val="28"/>
          <w:szCs w:val="28"/>
          <w:lang w:val="en-IN"/>
        </w:rPr>
        <w:t>: Enhances legal accessibility by enabling global participation in a decentralized legal ecosystem.</w:t>
      </w:r>
    </w:p>
    <w:p w14:paraId="769F7E6D" w14:textId="77777777" w:rsidR="00210801" w:rsidRPr="00210801" w:rsidRDefault="00210801" w:rsidP="00210801">
      <w:pPr>
        <w:widowControl w:val="0"/>
        <w:numPr>
          <w:ilvl w:val="0"/>
          <w:numId w:val="39"/>
        </w:numPr>
        <w:pBdr>
          <w:top w:val="nil"/>
          <w:left w:val="nil"/>
          <w:bottom w:val="nil"/>
          <w:right w:val="nil"/>
          <w:between w:val="nil"/>
        </w:pBdr>
        <w:spacing w:before="277"/>
        <w:ind w:right="20"/>
        <w:jc w:val="both"/>
        <w:rPr>
          <w:rFonts w:ascii="Times New Roman" w:hAnsi="Times New Roman"/>
          <w:sz w:val="28"/>
          <w:szCs w:val="28"/>
          <w:lang w:val="en-IN"/>
        </w:rPr>
      </w:pPr>
      <w:r w:rsidRPr="00210801">
        <w:rPr>
          <w:rFonts w:ascii="Times New Roman" w:hAnsi="Times New Roman"/>
          <w:b/>
          <w:bCs/>
          <w:sz w:val="28"/>
          <w:szCs w:val="28"/>
          <w:lang w:val="en-IN"/>
        </w:rPr>
        <w:t>Fraud Prevention</w:t>
      </w:r>
      <w:r w:rsidRPr="00210801">
        <w:rPr>
          <w:rFonts w:ascii="Times New Roman" w:hAnsi="Times New Roman"/>
          <w:sz w:val="28"/>
          <w:szCs w:val="28"/>
          <w:lang w:val="en-IN"/>
        </w:rPr>
        <w:t>: Ensures the integrity of legal decisions by utilizing blockchain’s tamper-proof ledger, preventing unauthorized modifications.</w:t>
      </w:r>
    </w:p>
    <w:p w14:paraId="15009F27" w14:textId="77777777" w:rsidR="006E21B2" w:rsidRDefault="006E21B2" w:rsidP="00D43418">
      <w:pPr>
        <w:widowControl w:val="0"/>
        <w:pBdr>
          <w:top w:val="nil"/>
          <w:left w:val="nil"/>
          <w:bottom w:val="nil"/>
          <w:right w:val="nil"/>
          <w:between w:val="nil"/>
        </w:pBdr>
        <w:spacing w:before="277" w:line="230" w:lineRule="auto"/>
        <w:ind w:left="722" w:right="20" w:firstLine="5"/>
        <w:jc w:val="both"/>
        <w:rPr>
          <w:rFonts w:ascii="Times New Roman" w:hAnsi="Times New Roman"/>
          <w:b/>
          <w:bCs/>
          <w:sz w:val="28"/>
          <w:szCs w:val="28"/>
          <w:lang w:val="en-IN" w:eastAsia="en-IN"/>
        </w:rPr>
      </w:pPr>
    </w:p>
    <w:p w14:paraId="1C9126C2" w14:textId="77777777" w:rsidR="008E59D2" w:rsidRDefault="008E59D2" w:rsidP="00D43418">
      <w:pPr>
        <w:widowControl w:val="0"/>
        <w:pBdr>
          <w:top w:val="nil"/>
          <w:left w:val="nil"/>
          <w:bottom w:val="nil"/>
          <w:right w:val="nil"/>
          <w:between w:val="nil"/>
        </w:pBdr>
        <w:spacing w:before="277" w:line="230" w:lineRule="auto"/>
        <w:ind w:right="20"/>
        <w:jc w:val="both"/>
        <w:rPr>
          <w:rFonts w:ascii="Times New Roman" w:hAnsi="Times New Roman"/>
          <w:b/>
          <w:bCs/>
          <w:sz w:val="28"/>
          <w:szCs w:val="28"/>
          <w:lang w:val="en-IN" w:eastAsia="en-IN"/>
        </w:rPr>
      </w:pPr>
    </w:p>
    <w:p w14:paraId="0C2EE8D9" w14:textId="6E2F521A" w:rsidR="00027FA3" w:rsidRPr="00027FA3" w:rsidRDefault="00027FA3" w:rsidP="00723BD1">
      <w:pPr>
        <w:widowControl w:val="0"/>
        <w:pBdr>
          <w:top w:val="nil"/>
          <w:left w:val="nil"/>
          <w:bottom w:val="nil"/>
          <w:right w:val="nil"/>
          <w:between w:val="nil"/>
        </w:pBdr>
        <w:spacing w:before="277" w:line="230" w:lineRule="auto"/>
        <w:ind w:right="20"/>
        <w:jc w:val="center"/>
        <w:rPr>
          <w:rFonts w:ascii="Times New Roman" w:hAnsi="Times New Roman"/>
          <w:b/>
          <w:bCs/>
          <w:sz w:val="32"/>
          <w:szCs w:val="32"/>
          <w:lang w:eastAsia="en-IN"/>
        </w:rPr>
      </w:pPr>
      <w:r w:rsidRPr="00027FA3">
        <w:rPr>
          <w:rFonts w:ascii="Times New Roman" w:hAnsi="Times New Roman"/>
          <w:b/>
          <w:bCs/>
          <w:sz w:val="32"/>
          <w:szCs w:val="32"/>
          <w:lang w:eastAsia="en-IN"/>
        </w:rPr>
        <w:t xml:space="preserve">CHAPTER </w:t>
      </w:r>
      <w:r w:rsidR="00C43052">
        <w:rPr>
          <w:rFonts w:ascii="Times New Roman" w:hAnsi="Times New Roman"/>
          <w:b/>
          <w:bCs/>
          <w:sz w:val="32"/>
          <w:szCs w:val="32"/>
          <w:lang w:eastAsia="en-IN"/>
        </w:rPr>
        <w:t>2</w:t>
      </w:r>
    </w:p>
    <w:p w14:paraId="7EA79103" w14:textId="44AB3469" w:rsidR="00027FA3" w:rsidRDefault="00027FA3" w:rsidP="00723BD1">
      <w:pPr>
        <w:widowControl w:val="0"/>
        <w:pBdr>
          <w:top w:val="nil"/>
          <w:left w:val="nil"/>
          <w:bottom w:val="nil"/>
          <w:right w:val="nil"/>
          <w:between w:val="nil"/>
        </w:pBdr>
        <w:spacing w:before="277" w:line="230" w:lineRule="auto"/>
        <w:ind w:left="722" w:right="20" w:firstLine="5"/>
        <w:jc w:val="center"/>
        <w:rPr>
          <w:rFonts w:ascii="Times New Roman" w:hAnsi="Times New Roman"/>
          <w:b/>
          <w:bCs/>
          <w:sz w:val="32"/>
          <w:szCs w:val="32"/>
          <w:lang w:eastAsia="en-IN"/>
        </w:rPr>
      </w:pPr>
      <w:r>
        <w:rPr>
          <w:rFonts w:ascii="Times New Roman" w:hAnsi="Times New Roman"/>
          <w:b/>
          <w:bCs/>
          <w:sz w:val="32"/>
          <w:szCs w:val="32"/>
          <w:lang w:eastAsia="en-IN"/>
        </w:rPr>
        <w:t>SYSTEM</w:t>
      </w:r>
      <w:r w:rsidR="00BF4E43">
        <w:rPr>
          <w:rFonts w:ascii="Times New Roman" w:hAnsi="Times New Roman"/>
          <w:b/>
          <w:bCs/>
          <w:sz w:val="32"/>
          <w:szCs w:val="32"/>
          <w:lang w:eastAsia="en-IN"/>
        </w:rPr>
        <w:t xml:space="preserve"> DESIGN AND IMPLEMENTATION</w:t>
      </w:r>
    </w:p>
    <w:p w14:paraId="4659DB98" w14:textId="77777777" w:rsidR="00376379" w:rsidRDefault="00376379" w:rsidP="00D43418">
      <w:pPr>
        <w:widowControl w:val="0"/>
        <w:pBdr>
          <w:top w:val="nil"/>
          <w:left w:val="nil"/>
          <w:bottom w:val="nil"/>
          <w:right w:val="nil"/>
          <w:between w:val="nil"/>
        </w:pBdr>
        <w:spacing w:before="277" w:line="230" w:lineRule="auto"/>
        <w:ind w:right="20"/>
        <w:jc w:val="both"/>
        <w:rPr>
          <w:rFonts w:ascii="Times New Roman" w:hAnsi="Times New Roman"/>
          <w:b/>
          <w:bCs/>
          <w:sz w:val="32"/>
          <w:szCs w:val="32"/>
          <w:lang w:eastAsia="en-IN"/>
        </w:rPr>
      </w:pPr>
    </w:p>
    <w:p w14:paraId="49243804" w14:textId="676643FC" w:rsidR="008E59D2" w:rsidRPr="00321801" w:rsidRDefault="00C527FC" w:rsidP="00D43418">
      <w:pPr>
        <w:pStyle w:val="p1"/>
        <w:spacing w:line="360" w:lineRule="auto"/>
        <w:jc w:val="both"/>
        <w:rPr>
          <w:sz w:val="28"/>
          <w:szCs w:val="28"/>
          <w:lang w:val="en-IN"/>
        </w:rPr>
      </w:pPr>
      <w:r w:rsidRPr="00C527FC">
        <w:rPr>
          <w:sz w:val="28"/>
          <w:szCs w:val="28"/>
          <w:lang w:val="en-IN"/>
        </w:rPr>
        <w:t>This section outlines the design and methodology adopted in the development of the Smart Contract-Based Legal Consensus System. The goal is to establish a transparent, efficient, and decentralized legal process, automating the submission, review, and resolution of legal cases through the use of smart contracts and blockchain technology.</w:t>
      </w:r>
    </w:p>
    <w:p w14:paraId="30C40FA1" w14:textId="77777777" w:rsidR="00D15ABA" w:rsidRPr="00C527FC" w:rsidRDefault="00D15ABA" w:rsidP="00D43418">
      <w:pPr>
        <w:pStyle w:val="p1"/>
        <w:spacing w:line="360" w:lineRule="auto"/>
        <w:jc w:val="both"/>
        <w:rPr>
          <w:sz w:val="28"/>
          <w:szCs w:val="28"/>
          <w:lang w:val="en-IN"/>
        </w:rPr>
      </w:pPr>
    </w:p>
    <w:p w14:paraId="2D1F30A0" w14:textId="1B4134E9" w:rsidR="00BF4E43" w:rsidRPr="00BF4E43" w:rsidRDefault="00BF4E43" w:rsidP="00D43418">
      <w:pPr>
        <w:spacing w:line="360" w:lineRule="auto"/>
        <w:jc w:val="both"/>
        <w:rPr>
          <w:rFonts w:ascii="Times New Roman" w:hAnsi="Times New Roman"/>
          <w:b/>
          <w:bCs/>
          <w:sz w:val="28"/>
          <w:szCs w:val="28"/>
        </w:rPr>
      </w:pPr>
      <w:r w:rsidRPr="00BF4E43">
        <w:rPr>
          <w:rFonts w:ascii="Times New Roman" w:hAnsi="Times New Roman"/>
          <w:b/>
          <w:bCs/>
          <w:sz w:val="28"/>
          <w:szCs w:val="28"/>
        </w:rPr>
        <w:t>2.1 Design Methodology</w:t>
      </w:r>
      <w:r>
        <w:rPr>
          <w:rFonts w:ascii="Times New Roman" w:hAnsi="Times New Roman"/>
          <w:b/>
          <w:bCs/>
          <w:sz w:val="28"/>
          <w:szCs w:val="28"/>
        </w:rPr>
        <w:t>:</w:t>
      </w:r>
    </w:p>
    <w:p w14:paraId="6865673F" w14:textId="77777777" w:rsidR="00C527FC" w:rsidRPr="00C527FC" w:rsidRDefault="00C527FC" w:rsidP="00C527FC">
      <w:pPr>
        <w:spacing w:line="360" w:lineRule="auto"/>
        <w:jc w:val="both"/>
        <w:rPr>
          <w:rFonts w:ascii="Times New Roman" w:hAnsi="Times New Roman"/>
          <w:sz w:val="28"/>
          <w:szCs w:val="28"/>
          <w:lang w:val="en-IN"/>
        </w:rPr>
      </w:pPr>
      <w:r w:rsidRPr="00C527FC">
        <w:rPr>
          <w:rFonts w:ascii="Times New Roman" w:hAnsi="Times New Roman"/>
          <w:sz w:val="28"/>
          <w:szCs w:val="28"/>
          <w:lang w:val="en-IN"/>
        </w:rPr>
        <w:t>The design methodology of the system follows a structured approach that includes the following steps:</w:t>
      </w:r>
    </w:p>
    <w:p w14:paraId="6C94B7FB" w14:textId="1E4C5DB9" w:rsidR="00D15ABA" w:rsidRPr="00D15ABA" w:rsidRDefault="00D15ABA" w:rsidP="00D15ABA">
      <w:pPr>
        <w:pStyle w:val="ListParagraph"/>
        <w:numPr>
          <w:ilvl w:val="0"/>
          <w:numId w:val="50"/>
        </w:numPr>
        <w:spacing w:line="360" w:lineRule="auto"/>
        <w:jc w:val="both"/>
        <w:rPr>
          <w:rFonts w:ascii="Times New Roman" w:hAnsi="Times New Roman"/>
          <w:sz w:val="28"/>
          <w:szCs w:val="28"/>
          <w:lang w:val="en-IN"/>
        </w:rPr>
      </w:pPr>
      <w:r w:rsidRPr="00D15ABA">
        <w:rPr>
          <w:rFonts w:ascii="Times New Roman" w:hAnsi="Times New Roman"/>
          <w:b/>
          <w:bCs/>
          <w:sz w:val="28"/>
          <w:szCs w:val="28"/>
          <w:lang w:val="en-IN"/>
        </w:rPr>
        <w:t>Case Submission</w:t>
      </w:r>
      <w:r w:rsidRPr="00D15ABA">
        <w:rPr>
          <w:rFonts w:ascii="Times New Roman" w:hAnsi="Times New Roman"/>
          <w:sz w:val="28"/>
          <w:szCs w:val="28"/>
          <w:lang w:val="en-IN"/>
        </w:rPr>
        <w:t xml:space="preserve">: Users submit cases with relevant details, each assigned a unique </w:t>
      </w:r>
      <w:proofErr w:type="spellStart"/>
      <w:r w:rsidRPr="00D15ABA">
        <w:rPr>
          <w:rFonts w:ascii="Times New Roman" w:hAnsi="Times New Roman"/>
          <w:sz w:val="28"/>
          <w:szCs w:val="28"/>
          <w:lang w:val="en-IN"/>
        </w:rPr>
        <w:t>caseId</w:t>
      </w:r>
      <w:proofErr w:type="spellEnd"/>
      <w:r w:rsidRPr="00D15ABA">
        <w:rPr>
          <w:rFonts w:ascii="Times New Roman" w:hAnsi="Times New Roman"/>
          <w:sz w:val="28"/>
          <w:szCs w:val="28"/>
          <w:lang w:val="en-IN"/>
        </w:rPr>
        <w:t xml:space="preserve">. The case is recorded in the blockchain, and the </w:t>
      </w:r>
      <w:proofErr w:type="spellStart"/>
      <w:r w:rsidRPr="00D15ABA">
        <w:rPr>
          <w:rFonts w:ascii="Times New Roman" w:hAnsi="Times New Roman"/>
          <w:sz w:val="28"/>
          <w:szCs w:val="28"/>
          <w:lang w:val="en-IN"/>
        </w:rPr>
        <w:t>CaseSubmitted</w:t>
      </w:r>
      <w:proofErr w:type="spellEnd"/>
      <w:r w:rsidRPr="00D15ABA">
        <w:rPr>
          <w:rFonts w:ascii="Times New Roman" w:hAnsi="Times New Roman"/>
          <w:sz w:val="28"/>
          <w:szCs w:val="28"/>
          <w:lang w:val="en-IN"/>
        </w:rPr>
        <w:t xml:space="preserve"> event is emitted to notify the network. The case is then available for review by a judge and two advocates.</w:t>
      </w:r>
    </w:p>
    <w:p w14:paraId="2062FC5D" w14:textId="423135AA" w:rsidR="00D15ABA" w:rsidRPr="00D15ABA" w:rsidRDefault="00D15ABA" w:rsidP="00D15ABA">
      <w:pPr>
        <w:pStyle w:val="ListParagraph"/>
        <w:numPr>
          <w:ilvl w:val="0"/>
          <w:numId w:val="50"/>
        </w:numPr>
        <w:spacing w:line="360" w:lineRule="auto"/>
        <w:jc w:val="both"/>
        <w:rPr>
          <w:rFonts w:ascii="Times New Roman" w:hAnsi="Times New Roman"/>
          <w:sz w:val="28"/>
          <w:szCs w:val="28"/>
          <w:lang w:val="en-IN"/>
        </w:rPr>
      </w:pPr>
      <w:r w:rsidRPr="00D15ABA">
        <w:rPr>
          <w:rFonts w:ascii="Times New Roman" w:hAnsi="Times New Roman"/>
          <w:b/>
          <w:bCs/>
          <w:sz w:val="28"/>
          <w:szCs w:val="28"/>
          <w:lang w:val="en-IN"/>
        </w:rPr>
        <w:t>Judge and Advocate Assignment</w:t>
      </w:r>
      <w:r w:rsidRPr="00D15ABA">
        <w:rPr>
          <w:rFonts w:ascii="Times New Roman" w:hAnsi="Times New Roman"/>
          <w:sz w:val="28"/>
          <w:szCs w:val="28"/>
          <w:lang w:val="en-IN"/>
        </w:rPr>
        <w:t xml:space="preserve">: The admin assigns one judge and two advocates to each case. The smart contract ensures that a case has only one judge and two advocates, triggering the </w:t>
      </w:r>
      <w:proofErr w:type="spellStart"/>
      <w:r w:rsidRPr="00D15ABA">
        <w:rPr>
          <w:rFonts w:ascii="Times New Roman" w:hAnsi="Times New Roman"/>
          <w:sz w:val="28"/>
          <w:szCs w:val="28"/>
          <w:lang w:val="en-IN"/>
        </w:rPr>
        <w:t>JudgeAssigned</w:t>
      </w:r>
      <w:proofErr w:type="spellEnd"/>
      <w:r w:rsidRPr="00D15ABA">
        <w:rPr>
          <w:rFonts w:ascii="Times New Roman" w:hAnsi="Times New Roman"/>
          <w:sz w:val="28"/>
          <w:szCs w:val="28"/>
          <w:lang w:val="en-IN"/>
        </w:rPr>
        <w:t xml:space="preserve"> and </w:t>
      </w:r>
      <w:proofErr w:type="spellStart"/>
      <w:r w:rsidRPr="00D15ABA">
        <w:rPr>
          <w:rFonts w:ascii="Times New Roman" w:hAnsi="Times New Roman"/>
          <w:sz w:val="28"/>
          <w:szCs w:val="28"/>
          <w:lang w:val="en-IN"/>
        </w:rPr>
        <w:t>AdvocateAssigned</w:t>
      </w:r>
      <w:proofErr w:type="spellEnd"/>
      <w:r w:rsidRPr="00D15ABA">
        <w:rPr>
          <w:rFonts w:ascii="Times New Roman" w:hAnsi="Times New Roman"/>
          <w:sz w:val="28"/>
          <w:szCs w:val="28"/>
          <w:lang w:val="en-IN"/>
        </w:rPr>
        <w:t xml:space="preserve"> events upon successful assignment.</w:t>
      </w:r>
    </w:p>
    <w:p w14:paraId="10785015" w14:textId="23EC2946" w:rsidR="00D15ABA" w:rsidRPr="00D15ABA" w:rsidRDefault="00D15ABA" w:rsidP="00D15ABA">
      <w:pPr>
        <w:pStyle w:val="ListParagraph"/>
        <w:numPr>
          <w:ilvl w:val="0"/>
          <w:numId w:val="50"/>
        </w:numPr>
        <w:spacing w:line="360" w:lineRule="auto"/>
        <w:jc w:val="both"/>
        <w:rPr>
          <w:rFonts w:ascii="Times New Roman" w:hAnsi="Times New Roman"/>
          <w:sz w:val="28"/>
          <w:szCs w:val="28"/>
          <w:lang w:val="en-IN"/>
        </w:rPr>
      </w:pPr>
      <w:r w:rsidRPr="00D15ABA">
        <w:rPr>
          <w:rFonts w:ascii="Times New Roman" w:hAnsi="Times New Roman"/>
          <w:b/>
          <w:bCs/>
          <w:sz w:val="28"/>
          <w:szCs w:val="28"/>
          <w:lang w:val="en-IN"/>
        </w:rPr>
        <w:t>Sending Messages</w:t>
      </w:r>
      <w:r w:rsidRPr="00D15ABA">
        <w:rPr>
          <w:rFonts w:ascii="Times New Roman" w:hAnsi="Times New Roman"/>
          <w:sz w:val="28"/>
          <w:szCs w:val="28"/>
          <w:lang w:val="en-IN"/>
        </w:rPr>
        <w:t xml:space="preserve">: Once the case is populated, the judge and advocates can send messages, including text and evidence hash. These messages are stored in the </w:t>
      </w:r>
      <w:proofErr w:type="spellStart"/>
      <w:r w:rsidRPr="00D15ABA">
        <w:rPr>
          <w:rFonts w:ascii="Times New Roman" w:hAnsi="Times New Roman"/>
          <w:sz w:val="28"/>
          <w:szCs w:val="28"/>
          <w:lang w:val="en-IN"/>
        </w:rPr>
        <w:t>caseMessages</w:t>
      </w:r>
      <w:proofErr w:type="spellEnd"/>
      <w:r w:rsidRPr="00D15ABA">
        <w:rPr>
          <w:rFonts w:ascii="Times New Roman" w:hAnsi="Times New Roman"/>
          <w:sz w:val="28"/>
          <w:szCs w:val="28"/>
          <w:lang w:val="en-IN"/>
        </w:rPr>
        <w:t xml:space="preserve"> mapping, and the </w:t>
      </w:r>
      <w:proofErr w:type="spellStart"/>
      <w:r w:rsidRPr="00D15ABA">
        <w:rPr>
          <w:rFonts w:ascii="Times New Roman" w:hAnsi="Times New Roman"/>
          <w:sz w:val="28"/>
          <w:szCs w:val="28"/>
          <w:lang w:val="en-IN"/>
        </w:rPr>
        <w:t>MessageSent</w:t>
      </w:r>
      <w:proofErr w:type="spellEnd"/>
      <w:r w:rsidRPr="00D15ABA">
        <w:rPr>
          <w:rFonts w:ascii="Times New Roman" w:hAnsi="Times New Roman"/>
          <w:sz w:val="28"/>
          <w:szCs w:val="28"/>
          <w:lang w:val="en-IN"/>
        </w:rPr>
        <w:t xml:space="preserve"> event is emitted.</w:t>
      </w:r>
    </w:p>
    <w:p w14:paraId="72A4F65D" w14:textId="466C83AB" w:rsidR="00D15ABA" w:rsidRPr="00D15ABA" w:rsidRDefault="00D15ABA" w:rsidP="00D15ABA">
      <w:pPr>
        <w:pStyle w:val="ListParagraph"/>
        <w:numPr>
          <w:ilvl w:val="0"/>
          <w:numId w:val="50"/>
        </w:numPr>
        <w:spacing w:line="360" w:lineRule="auto"/>
        <w:jc w:val="both"/>
        <w:rPr>
          <w:rFonts w:ascii="Times New Roman" w:hAnsi="Times New Roman"/>
          <w:sz w:val="28"/>
          <w:szCs w:val="28"/>
          <w:lang w:val="en-IN"/>
        </w:rPr>
      </w:pPr>
      <w:r w:rsidRPr="00D15ABA">
        <w:rPr>
          <w:rFonts w:ascii="Times New Roman" w:hAnsi="Times New Roman"/>
          <w:b/>
          <w:bCs/>
          <w:sz w:val="28"/>
          <w:szCs w:val="28"/>
          <w:lang w:val="en-IN"/>
        </w:rPr>
        <w:t>Judge's Vote</w:t>
      </w:r>
      <w:r w:rsidRPr="00D15ABA">
        <w:rPr>
          <w:rFonts w:ascii="Times New Roman" w:hAnsi="Times New Roman"/>
          <w:sz w:val="28"/>
          <w:szCs w:val="28"/>
          <w:lang w:val="en-IN"/>
        </w:rPr>
        <w:t>: After reviewing, the judge either approves or rejects the case. Approvals or rejections are recorded, and respective events (</w:t>
      </w:r>
      <w:proofErr w:type="spellStart"/>
      <w:r w:rsidRPr="00D15ABA">
        <w:rPr>
          <w:rFonts w:ascii="Times New Roman" w:hAnsi="Times New Roman"/>
          <w:sz w:val="28"/>
          <w:szCs w:val="28"/>
          <w:lang w:val="en-IN"/>
        </w:rPr>
        <w:t>JudgeApproval</w:t>
      </w:r>
      <w:proofErr w:type="spellEnd"/>
      <w:r w:rsidRPr="00D15ABA">
        <w:rPr>
          <w:rFonts w:ascii="Times New Roman" w:hAnsi="Times New Roman"/>
          <w:sz w:val="28"/>
          <w:szCs w:val="28"/>
          <w:lang w:val="en-IN"/>
        </w:rPr>
        <w:t xml:space="preserve"> and </w:t>
      </w:r>
      <w:proofErr w:type="spellStart"/>
      <w:r w:rsidRPr="00D15ABA">
        <w:rPr>
          <w:rFonts w:ascii="Times New Roman" w:hAnsi="Times New Roman"/>
          <w:sz w:val="28"/>
          <w:szCs w:val="28"/>
          <w:lang w:val="en-IN"/>
        </w:rPr>
        <w:t>JudgeRejection</w:t>
      </w:r>
      <w:proofErr w:type="spellEnd"/>
      <w:r w:rsidRPr="00D15ABA">
        <w:rPr>
          <w:rFonts w:ascii="Times New Roman" w:hAnsi="Times New Roman"/>
          <w:sz w:val="28"/>
          <w:szCs w:val="28"/>
          <w:lang w:val="en-IN"/>
        </w:rPr>
        <w:t>) are triggered.</w:t>
      </w:r>
    </w:p>
    <w:p w14:paraId="2F7BB79E" w14:textId="77777777" w:rsidR="00D15ABA" w:rsidRDefault="00D15ABA" w:rsidP="00D15ABA">
      <w:pPr>
        <w:pStyle w:val="ListParagraph"/>
        <w:spacing w:line="360" w:lineRule="auto"/>
        <w:jc w:val="both"/>
        <w:rPr>
          <w:rFonts w:ascii="Times New Roman" w:hAnsi="Times New Roman"/>
          <w:sz w:val="28"/>
          <w:szCs w:val="28"/>
          <w:lang w:val="en-IN"/>
        </w:rPr>
      </w:pPr>
    </w:p>
    <w:p w14:paraId="55D73E73" w14:textId="77777777" w:rsidR="00D15ABA" w:rsidRPr="0075318C" w:rsidRDefault="00D15ABA" w:rsidP="0075318C">
      <w:pPr>
        <w:spacing w:line="360" w:lineRule="auto"/>
        <w:jc w:val="both"/>
        <w:rPr>
          <w:rFonts w:ascii="Times New Roman" w:hAnsi="Times New Roman"/>
          <w:sz w:val="28"/>
          <w:szCs w:val="28"/>
          <w:lang w:val="en-IN"/>
        </w:rPr>
      </w:pPr>
    </w:p>
    <w:p w14:paraId="7D8E2736" w14:textId="77777777" w:rsidR="00D15ABA" w:rsidRDefault="00D15ABA" w:rsidP="00D15ABA">
      <w:pPr>
        <w:pStyle w:val="ListParagraph"/>
        <w:spacing w:line="360" w:lineRule="auto"/>
        <w:jc w:val="both"/>
        <w:rPr>
          <w:rFonts w:ascii="Times New Roman" w:hAnsi="Times New Roman"/>
          <w:sz w:val="28"/>
          <w:szCs w:val="28"/>
          <w:lang w:val="en-IN"/>
        </w:rPr>
      </w:pPr>
    </w:p>
    <w:p w14:paraId="3D8C4B97" w14:textId="3D839F97" w:rsidR="00D15ABA" w:rsidRPr="00D15ABA" w:rsidRDefault="00D15ABA" w:rsidP="00D15ABA">
      <w:pPr>
        <w:pStyle w:val="ListParagraph"/>
        <w:numPr>
          <w:ilvl w:val="0"/>
          <w:numId w:val="50"/>
        </w:numPr>
        <w:spacing w:line="360" w:lineRule="auto"/>
        <w:jc w:val="both"/>
        <w:rPr>
          <w:rFonts w:ascii="Times New Roman" w:hAnsi="Times New Roman"/>
          <w:sz w:val="28"/>
          <w:szCs w:val="28"/>
          <w:lang w:val="en-IN"/>
        </w:rPr>
      </w:pPr>
      <w:r w:rsidRPr="00D15ABA">
        <w:rPr>
          <w:rFonts w:ascii="Times New Roman" w:hAnsi="Times New Roman"/>
          <w:b/>
          <w:bCs/>
          <w:sz w:val="28"/>
          <w:szCs w:val="28"/>
          <w:lang w:val="en-IN"/>
        </w:rPr>
        <w:t>Closing the Case</w:t>
      </w:r>
      <w:r w:rsidRPr="00D15ABA">
        <w:rPr>
          <w:rFonts w:ascii="Times New Roman" w:hAnsi="Times New Roman"/>
          <w:sz w:val="28"/>
          <w:szCs w:val="28"/>
          <w:lang w:val="en-IN"/>
        </w:rPr>
        <w:t>: The admin can close a case if the time limit expires, marking it as "Closed due to time limit" to ensure timely resolution.</w:t>
      </w:r>
    </w:p>
    <w:p w14:paraId="4A3CB8CC" w14:textId="39754672" w:rsidR="00D15ABA" w:rsidRPr="00D15ABA" w:rsidRDefault="00D15ABA" w:rsidP="00D15ABA">
      <w:pPr>
        <w:pStyle w:val="ListParagraph"/>
        <w:numPr>
          <w:ilvl w:val="0"/>
          <w:numId w:val="50"/>
        </w:numPr>
        <w:spacing w:line="360" w:lineRule="auto"/>
        <w:jc w:val="both"/>
        <w:rPr>
          <w:rFonts w:ascii="Times New Roman" w:hAnsi="Times New Roman"/>
          <w:sz w:val="28"/>
          <w:szCs w:val="28"/>
          <w:lang w:val="en-IN"/>
        </w:rPr>
      </w:pPr>
      <w:r w:rsidRPr="00D15ABA">
        <w:rPr>
          <w:rFonts w:ascii="Times New Roman" w:hAnsi="Times New Roman"/>
          <w:b/>
          <w:bCs/>
          <w:sz w:val="28"/>
          <w:szCs w:val="28"/>
          <w:lang w:val="en-IN"/>
        </w:rPr>
        <w:t>Fetching Case Details</w:t>
      </w:r>
      <w:r w:rsidRPr="00D15ABA">
        <w:rPr>
          <w:rFonts w:ascii="Times New Roman" w:hAnsi="Times New Roman"/>
          <w:sz w:val="28"/>
          <w:szCs w:val="28"/>
          <w:lang w:val="en-IN"/>
        </w:rPr>
        <w:t xml:space="preserve">: The </w:t>
      </w:r>
      <w:proofErr w:type="spellStart"/>
      <w:r w:rsidRPr="00D15ABA">
        <w:rPr>
          <w:rFonts w:ascii="Times New Roman" w:hAnsi="Times New Roman"/>
          <w:sz w:val="28"/>
          <w:szCs w:val="28"/>
          <w:lang w:val="en-IN"/>
        </w:rPr>
        <w:t>getCase</w:t>
      </w:r>
      <w:proofErr w:type="spellEnd"/>
      <w:r w:rsidRPr="00D15ABA">
        <w:rPr>
          <w:rFonts w:ascii="Times New Roman" w:hAnsi="Times New Roman"/>
          <w:sz w:val="28"/>
          <w:szCs w:val="28"/>
          <w:lang w:val="en-IN"/>
        </w:rPr>
        <w:t xml:space="preserve"> function allows anyone to query case details, including the assigned judge, advocates, resolution, and approvals/rejections.</w:t>
      </w:r>
    </w:p>
    <w:p w14:paraId="168A34E4" w14:textId="6DBD200F" w:rsidR="00D15ABA" w:rsidRPr="00D15ABA" w:rsidRDefault="00D15ABA" w:rsidP="00D15ABA">
      <w:pPr>
        <w:pStyle w:val="ListParagraph"/>
        <w:numPr>
          <w:ilvl w:val="0"/>
          <w:numId w:val="50"/>
        </w:numPr>
        <w:spacing w:line="360" w:lineRule="auto"/>
        <w:jc w:val="both"/>
        <w:rPr>
          <w:rFonts w:ascii="Times New Roman" w:hAnsi="Times New Roman"/>
          <w:sz w:val="28"/>
          <w:szCs w:val="28"/>
          <w:lang w:val="en-IN"/>
        </w:rPr>
      </w:pPr>
      <w:r w:rsidRPr="00D15ABA">
        <w:rPr>
          <w:rFonts w:ascii="Times New Roman" w:hAnsi="Times New Roman"/>
          <w:b/>
          <w:bCs/>
          <w:sz w:val="28"/>
          <w:szCs w:val="28"/>
          <w:lang w:val="en-IN"/>
        </w:rPr>
        <w:t>Fetching Case Messages</w:t>
      </w:r>
      <w:r w:rsidRPr="00D15ABA">
        <w:rPr>
          <w:rFonts w:ascii="Times New Roman" w:hAnsi="Times New Roman"/>
          <w:sz w:val="28"/>
          <w:szCs w:val="28"/>
          <w:lang w:val="en-IN"/>
        </w:rPr>
        <w:t xml:space="preserve">: The </w:t>
      </w:r>
      <w:proofErr w:type="spellStart"/>
      <w:r w:rsidRPr="00D15ABA">
        <w:rPr>
          <w:rFonts w:ascii="Times New Roman" w:hAnsi="Times New Roman"/>
          <w:sz w:val="28"/>
          <w:szCs w:val="28"/>
          <w:lang w:val="en-IN"/>
        </w:rPr>
        <w:t>getMessages</w:t>
      </w:r>
      <w:proofErr w:type="spellEnd"/>
      <w:r w:rsidRPr="00D15ABA">
        <w:rPr>
          <w:rFonts w:ascii="Times New Roman" w:hAnsi="Times New Roman"/>
          <w:sz w:val="28"/>
          <w:szCs w:val="28"/>
          <w:lang w:val="en-IN"/>
        </w:rPr>
        <w:t xml:space="preserve"> function enables users to view the messages related to a specific case, ensuring transparency in communication.</w:t>
      </w:r>
    </w:p>
    <w:p w14:paraId="0FE5EB2C" w14:textId="77777777" w:rsidR="008E59D2" w:rsidRDefault="008E59D2" w:rsidP="00D43418">
      <w:pPr>
        <w:spacing w:line="360" w:lineRule="auto"/>
        <w:jc w:val="both"/>
        <w:rPr>
          <w:rFonts w:ascii="Times New Roman" w:hAnsi="Times New Roman"/>
          <w:b/>
          <w:bCs/>
          <w:sz w:val="28"/>
          <w:szCs w:val="28"/>
        </w:rPr>
      </w:pPr>
    </w:p>
    <w:p w14:paraId="79FEA373" w14:textId="395F1643" w:rsidR="00BF4E43" w:rsidRPr="00BF4E43" w:rsidRDefault="00BF4E43" w:rsidP="00D43418">
      <w:pPr>
        <w:spacing w:line="360" w:lineRule="auto"/>
        <w:jc w:val="both"/>
        <w:rPr>
          <w:rFonts w:ascii="Times New Roman" w:hAnsi="Times New Roman"/>
          <w:b/>
          <w:bCs/>
          <w:sz w:val="28"/>
          <w:szCs w:val="28"/>
        </w:rPr>
      </w:pPr>
      <w:r w:rsidRPr="00BF4E43">
        <w:rPr>
          <w:rFonts w:ascii="Times New Roman" w:hAnsi="Times New Roman"/>
          <w:b/>
          <w:bCs/>
          <w:sz w:val="28"/>
          <w:szCs w:val="28"/>
        </w:rPr>
        <w:t>2.2 Implementation Details:</w:t>
      </w:r>
    </w:p>
    <w:p w14:paraId="7BD8CBDE" w14:textId="0F4095C3" w:rsidR="002A3694" w:rsidRPr="002A3694" w:rsidRDefault="002A3694" w:rsidP="002A3694">
      <w:pPr>
        <w:widowControl w:val="0"/>
        <w:pBdr>
          <w:top w:val="nil"/>
          <w:left w:val="nil"/>
          <w:bottom w:val="nil"/>
          <w:right w:val="nil"/>
          <w:between w:val="nil"/>
        </w:pBdr>
        <w:spacing w:before="277"/>
        <w:ind w:left="360" w:right="20"/>
        <w:jc w:val="both"/>
        <w:rPr>
          <w:rFonts w:ascii="Times New Roman" w:hAnsi="Times New Roman"/>
          <w:b/>
          <w:bCs/>
          <w:sz w:val="28"/>
          <w:szCs w:val="28"/>
          <w:lang w:val="en-IN"/>
        </w:rPr>
      </w:pPr>
      <w:r w:rsidRPr="002A3694">
        <w:rPr>
          <w:rFonts w:ascii="Times New Roman" w:hAnsi="Times New Roman"/>
          <w:b/>
          <w:bCs/>
          <w:sz w:val="28"/>
          <w:szCs w:val="28"/>
          <w:lang w:val="en-IN"/>
        </w:rPr>
        <w:t>Case Submission:</w:t>
      </w:r>
    </w:p>
    <w:p w14:paraId="47120221" w14:textId="77777777" w:rsidR="002A3694" w:rsidRPr="002A3694" w:rsidRDefault="002A3694" w:rsidP="002A3694">
      <w:pPr>
        <w:widowControl w:val="0"/>
        <w:numPr>
          <w:ilvl w:val="0"/>
          <w:numId w:val="70"/>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 xml:space="preserve">Users submit cases, each assigned a unique </w:t>
      </w:r>
      <w:proofErr w:type="spellStart"/>
      <w:r w:rsidRPr="002A3694">
        <w:rPr>
          <w:rFonts w:ascii="Times New Roman" w:hAnsi="Times New Roman"/>
          <w:sz w:val="28"/>
          <w:szCs w:val="28"/>
          <w:lang w:val="en-IN"/>
        </w:rPr>
        <w:t>caseId</w:t>
      </w:r>
      <w:proofErr w:type="spellEnd"/>
      <w:r w:rsidRPr="002A3694">
        <w:rPr>
          <w:rFonts w:ascii="Times New Roman" w:hAnsi="Times New Roman"/>
          <w:sz w:val="28"/>
          <w:szCs w:val="28"/>
          <w:lang w:val="en-IN"/>
        </w:rPr>
        <w:t xml:space="preserve">, triggering the </w:t>
      </w:r>
      <w:proofErr w:type="spellStart"/>
      <w:r w:rsidRPr="002A3694">
        <w:rPr>
          <w:rFonts w:ascii="Times New Roman" w:hAnsi="Times New Roman"/>
          <w:sz w:val="28"/>
          <w:szCs w:val="28"/>
          <w:lang w:val="en-IN"/>
        </w:rPr>
        <w:t>CaseSubmitted</w:t>
      </w:r>
      <w:proofErr w:type="spellEnd"/>
      <w:r w:rsidRPr="002A3694">
        <w:rPr>
          <w:rFonts w:ascii="Times New Roman" w:hAnsi="Times New Roman"/>
          <w:sz w:val="28"/>
          <w:szCs w:val="28"/>
          <w:lang w:val="en-IN"/>
        </w:rPr>
        <w:t xml:space="preserve"> event.</w:t>
      </w:r>
    </w:p>
    <w:p w14:paraId="18E876D8" w14:textId="77777777" w:rsidR="002A3694" w:rsidRPr="002A3694" w:rsidRDefault="002A3694" w:rsidP="002A3694">
      <w:pPr>
        <w:widowControl w:val="0"/>
        <w:numPr>
          <w:ilvl w:val="0"/>
          <w:numId w:val="70"/>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Truffle automates the process of compiling, deploying, and testing smart contracts, while Ganache simulates a local blockchain for testing case submissions.</w:t>
      </w:r>
    </w:p>
    <w:p w14:paraId="2924018E" w14:textId="3BBE2119" w:rsidR="002A3694" w:rsidRPr="002A3694" w:rsidRDefault="002A3694" w:rsidP="002A3694">
      <w:pPr>
        <w:widowControl w:val="0"/>
        <w:pBdr>
          <w:top w:val="nil"/>
          <w:left w:val="nil"/>
          <w:bottom w:val="nil"/>
          <w:right w:val="nil"/>
          <w:between w:val="nil"/>
        </w:pBdr>
        <w:spacing w:before="277"/>
        <w:ind w:left="360" w:right="20"/>
        <w:jc w:val="both"/>
        <w:rPr>
          <w:rFonts w:ascii="Times New Roman" w:hAnsi="Times New Roman"/>
          <w:b/>
          <w:bCs/>
          <w:sz w:val="28"/>
          <w:szCs w:val="28"/>
          <w:lang w:val="en-IN"/>
        </w:rPr>
      </w:pPr>
      <w:r w:rsidRPr="002A3694">
        <w:rPr>
          <w:rFonts w:ascii="Times New Roman" w:hAnsi="Times New Roman"/>
          <w:b/>
          <w:bCs/>
          <w:sz w:val="28"/>
          <w:szCs w:val="28"/>
          <w:lang w:val="en-IN"/>
        </w:rPr>
        <w:t>Judge and Advocate Assignment</w:t>
      </w:r>
      <w:r>
        <w:rPr>
          <w:rFonts w:ascii="Times New Roman" w:hAnsi="Times New Roman"/>
          <w:b/>
          <w:bCs/>
          <w:sz w:val="28"/>
          <w:szCs w:val="28"/>
          <w:lang w:val="en-IN"/>
        </w:rPr>
        <w:t>:</w:t>
      </w:r>
    </w:p>
    <w:p w14:paraId="655C6A31" w14:textId="77777777" w:rsidR="002A3694" w:rsidRPr="002A3694" w:rsidRDefault="002A3694" w:rsidP="002A3694">
      <w:pPr>
        <w:widowControl w:val="0"/>
        <w:numPr>
          <w:ilvl w:val="0"/>
          <w:numId w:val="71"/>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 xml:space="preserve">The admin assigns one judge and two advocates to the case, with </w:t>
      </w:r>
      <w:proofErr w:type="spellStart"/>
      <w:r w:rsidRPr="002A3694">
        <w:rPr>
          <w:rFonts w:ascii="Times New Roman" w:hAnsi="Times New Roman"/>
          <w:sz w:val="28"/>
          <w:szCs w:val="28"/>
          <w:lang w:val="en-IN"/>
        </w:rPr>
        <w:t>JudgeAssigned</w:t>
      </w:r>
      <w:proofErr w:type="spellEnd"/>
      <w:r w:rsidRPr="002A3694">
        <w:rPr>
          <w:rFonts w:ascii="Times New Roman" w:hAnsi="Times New Roman"/>
          <w:sz w:val="28"/>
          <w:szCs w:val="28"/>
          <w:lang w:val="en-IN"/>
        </w:rPr>
        <w:t xml:space="preserve"> and </w:t>
      </w:r>
      <w:proofErr w:type="spellStart"/>
      <w:r w:rsidRPr="002A3694">
        <w:rPr>
          <w:rFonts w:ascii="Times New Roman" w:hAnsi="Times New Roman"/>
          <w:sz w:val="28"/>
          <w:szCs w:val="28"/>
          <w:lang w:val="en-IN"/>
        </w:rPr>
        <w:t>AdvocateAssigned</w:t>
      </w:r>
      <w:proofErr w:type="spellEnd"/>
      <w:r w:rsidRPr="002A3694">
        <w:rPr>
          <w:rFonts w:ascii="Times New Roman" w:hAnsi="Times New Roman"/>
          <w:sz w:val="28"/>
          <w:szCs w:val="28"/>
          <w:lang w:val="en-IN"/>
        </w:rPr>
        <w:t xml:space="preserve"> events triggered upon successful assignment.</w:t>
      </w:r>
    </w:p>
    <w:p w14:paraId="2562D030" w14:textId="77777777" w:rsidR="002A3694" w:rsidRPr="002A3694" w:rsidRDefault="002A3694" w:rsidP="002A3694">
      <w:pPr>
        <w:widowControl w:val="0"/>
        <w:numPr>
          <w:ilvl w:val="0"/>
          <w:numId w:val="71"/>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The Truffle framework handles the deployment and testing of these contract functions, while Ganache provides a local blockchain environment for realistic interaction.</w:t>
      </w:r>
    </w:p>
    <w:p w14:paraId="5AD99AFA" w14:textId="08088BF6" w:rsidR="002A3694" w:rsidRPr="002A3694" w:rsidRDefault="002A3694" w:rsidP="002A3694">
      <w:pPr>
        <w:widowControl w:val="0"/>
        <w:pBdr>
          <w:top w:val="nil"/>
          <w:left w:val="nil"/>
          <w:bottom w:val="nil"/>
          <w:right w:val="nil"/>
          <w:between w:val="nil"/>
        </w:pBdr>
        <w:spacing w:before="277"/>
        <w:ind w:left="360" w:right="20"/>
        <w:jc w:val="both"/>
        <w:rPr>
          <w:rFonts w:ascii="Times New Roman" w:hAnsi="Times New Roman"/>
          <w:b/>
          <w:bCs/>
          <w:sz w:val="28"/>
          <w:szCs w:val="28"/>
          <w:lang w:val="en-IN"/>
        </w:rPr>
      </w:pPr>
      <w:r w:rsidRPr="002A3694">
        <w:rPr>
          <w:rFonts w:ascii="Times New Roman" w:hAnsi="Times New Roman"/>
          <w:b/>
          <w:bCs/>
          <w:sz w:val="28"/>
          <w:szCs w:val="28"/>
          <w:lang w:val="en-IN"/>
        </w:rPr>
        <w:t>Message Handling</w:t>
      </w:r>
      <w:r>
        <w:rPr>
          <w:rFonts w:ascii="Times New Roman" w:hAnsi="Times New Roman"/>
          <w:b/>
          <w:bCs/>
          <w:sz w:val="28"/>
          <w:szCs w:val="28"/>
          <w:lang w:val="en-IN"/>
        </w:rPr>
        <w:t>:</w:t>
      </w:r>
    </w:p>
    <w:p w14:paraId="691B44FB" w14:textId="77777777" w:rsidR="002A3694" w:rsidRPr="002A3694" w:rsidRDefault="002A3694" w:rsidP="002A3694">
      <w:pPr>
        <w:widowControl w:val="0"/>
        <w:numPr>
          <w:ilvl w:val="0"/>
          <w:numId w:val="72"/>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 xml:space="preserve">Once the case has a judge and two advocates, messages can be sent related to the case. The </w:t>
      </w:r>
      <w:proofErr w:type="spellStart"/>
      <w:r w:rsidRPr="002A3694">
        <w:rPr>
          <w:rFonts w:ascii="Times New Roman" w:hAnsi="Times New Roman"/>
          <w:sz w:val="28"/>
          <w:szCs w:val="28"/>
          <w:lang w:val="en-IN"/>
        </w:rPr>
        <w:t>MessageSent</w:t>
      </w:r>
      <w:proofErr w:type="spellEnd"/>
      <w:r w:rsidRPr="002A3694">
        <w:rPr>
          <w:rFonts w:ascii="Times New Roman" w:hAnsi="Times New Roman"/>
          <w:sz w:val="28"/>
          <w:szCs w:val="28"/>
          <w:lang w:val="en-IN"/>
        </w:rPr>
        <w:t xml:space="preserve"> event is emitted, and the message data is stored on the blockchain.</w:t>
      </w:r>
    </w:p>
    <w:p w14:paraId="56323B0E" w14:textId="77777777" w:rsidR="002A3694" w:rsidRPr="002A3694" w:rsidRDefault="002A3694" w:rsidP="002A3694">
      <w:pPr>
        <w:widowControl w:val="0"/>
        <w:numPr>
          <w:ilvl w:val="0"/>
          <w:numId w:val="72"/>
        </w:numPr>
        <w:pBdr>
          <w:top w:val="nil"/>
          <w:left w:val="nil"/>
          <w:bottom w:val="nil"/>
          <w:right w:val="nil"/>
          <w:between w:val="nil"/>
        </w:pBdr>
        <w:tabs>
          <w:tab w:val="clear" w:pos="720"/>
          <w:tab w:val="num" w:pos="1080"/>
        </w:tabs>
        <w:spacing w:before="277"/>
        <w:ind w:left="1080" w:right="20"/>
        <w:jc w:val="both"/>
        <w:rPr>
          <w:rFonts w:ascii="Times New Roman" w:hAnsi="Times New Roman"/>
          <w:b/>
          <w:bCs/>
          <w:sz w:val="28"/>
          <w:szCs w:val="28"/>
          <w:lang w:val="en-IN"/>
        </w:rPr>
      </w:pPr>
      <w:r w:rsidRPr="002A3694">
        <w:rPr>
          <w:rFonts w:ascii="Times New Roman" w:hAnsi="Times New Roman"/>
          <w:sz w:val="28"/>
          <w:szCs w:val="28"/>
          <w:lang w:val="en-IN"/>
        </w:rPr>
        <w:t>Ganache allows us to simulate the sending and storing of messages, while Truffle helps with deploying the contract and interacting with it during testing.</w:t>
      </w:r>
    </w:p>
    <w:p w14:paraId="025D3459" w14:textId="77777777" w:rsidR="002A3694" w:rsidRDefault="002A3694" w:rsidP="002A3694">
      <w:pPr>
        <w:widowControl w:val="0"/>
        <w:pBdr>
          <w:top w:val="nil"/>
          <w:left w:val="nil"/>
          <w:bottom w:val="nil"/>
          <w:right w:val="nil"/>
          <w:between w:val="nil"/>
        </w:pBdr>
        <w:spacing w:before="277"/>
        <w:ind w:right="20"/>
        <w:jc w:val="both"/>
        <w:rPr>
          <w:rFonts w:ascii="Times New Roman" w:hAnsi="Times New Roman"/>
          <w:sz w:val="28"/>
          <w:szCs w:val="28"/>
          <w:lang w:val="en-IN"/>
        </w:rPr>
      </w:pPr>
    </w:p>
    <w:p w14:paraId="09DA4745" w14:textId="77777777" w:rsidR="002A3694" w:rsidRDefault="002A3694" w:rsidP="002A3694">
      <w:pPr>
        <w:widowControl w:val="0"/>
        <w:pBdr>
          <w:top w:val="nil"/>
          <w:left w:val="nil"/>
          <w:bottom w:val="nil"/>
          <w:right w:val="nil"/>
          <w:between w:val="nil"/>
        </w:pBdr>
        <w:spacing w:before="277"/>
        <w:ind w:right="20"/>
        <w:jc w:val="both"/>
        <w:rPr>
          <w:rFonts w:ascii="Times New Roman" w:hAnsi="Times New Roman"/>
          <w:b/>
          <w:bCs/>
          <w:sz w:val="28"/>
          <w:szCs w:val="28"/>
          <w:lang w:val="en-IN"/>
        </w:rPr>
      </w:pPr>
    </w:p>
    <w:p w14:paraId="513527B9" w14:textId="77777777" w:rsidR="008610A0" w:rsidRPr="002A3694" w:rsidRDefault="008610A0" w:rsidP="002A3694">
      <w:pPr>
        <w:widowControl w:val="0"/>
        <w:pBdr>
          <w:top w:val="nil"/>
          <w:left w:val="nil"/>
          <w:bottom w:val="nil"/>
          <w:right w:val="nil"/>
          <w:between w:val="nil"/>
        </w:pBdr>
        <w:spacing w:before="277"/>
        <w:ind w:right="20"/>
        <w:jc w:val="both"/>
        <w:rPr>
          <w:rFonts w:ascii="Times New Roman" w:hAnsi="Times New Roman"/>
          <w:b/>
          <w:bCs/>
          <w:sz w:val="28"/>
          <w:szCs w:val="28"/>
          <w:lang w:val="en-IN"/>
        </w:rPr>
      </w:pPr>
    </w:p>
    <w:p w14:paraId="60107B2D" w14:textId="4AEE019B" w:rsidR="002A3694" w:rsidRPr="002A3694" w:rsidRDefault="002A3694" w:rsidP="002A3694">
      <w:pPr>
        <w:widowControl w:val="0"/>
        <w:pBdr>
          <w:top w:val="nil"/>
          <w:left w:val="nil"/>
          <w:bottom w:val="nil"/>
          <w:right w:val="nil"/>
          <w:between w:val="nil"/>
        </w:pBdr>
        <w:spacing w:before="277"/>
        <w:ind w:left="360" w:right="20"/>
        <w:jc w:val="both"/>
        <w:rPr>
          <w:rFonts w:ascii="Times New Roman" w:hAnsi="Times New Roman"/>
          <w:b/>
          <w:bCs/>
          <w:sz w:val="28"/>
          <w:szCs w:val="28"/>
          <w:lang w:val="en-IN"/>
        </w:rPr>
      </w:pPr>
      <w:r w:rsidRPr="002A3694">
        <w:rPr>
          <w:rFonts w:ascii="Times New Roman" w:hAnsi="Times New Roman"/>
          <w:b/>
          <w:bCs/>
          <w:sz w:val="28"/>
          <w:szCs w:val="28"/>
          <w:lang w:val="en-IN"/>
        </w:rPr>
        <w:t>Judge’s Vote:</w:t>
      </w:r>
    </w:p>
    <w:p w14:paraId="7352472F" w14:textId="77777777" w:rsidR="002A3694" w:rsidRPr="002A3694" w:rsidRDefault="002A3694" w:rsidP="002A3694">
      <w:pPr>
        <w:widowControl w:val="0"/>
        <w:numPr>
          <w:ilvl w:val="0"/>
          <w:numId w:val="73"/>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The judge approves or rejects the case. The case is resolved as "Approved by Judges" or "Rejected by Judges."</w:t>
      </w:r>
    </w:p>
    <w:p w14:paraId="3681CE1C" w14:textId="77777777" w:rsidR="002A3694" w:rsidRPr="002A3694" w:rsidRDefault="002A3694" w:rsidP="002A3694">
      <w:pPr>
        <w:widowControl w:val="0"/>
        <w:numPr>
          <w:ilvl w:val="0"/>
          <w:numId w:val="73"/>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Ganache simulates the voting process, and Truffle helps automate the testing and interaction with the contract for vote handling.</w:t>
      </w:r>
    </w:p>
    <w:p w14:paraId="2CCCE1B6" w14:textId="27C07BB7" w:rsidR="002A3694" w:rsidRPr="002A3694" w:rsidRDefault="002A3694" w:rsidP="002A3694">
      <w:pPr>
        <w:widowControl w:val="0"/>
        <w:pBdr>
          <w:top w:val="nil"/>
          <w:left w:val="nil"/>
          <w:bottom w:val="nil"/>
          <w:right w:val="nil"/>
          <w:between w:val="nil"/>
        </w:pBdr>
        <w:spacing w:before="277"/>
        <w:ind w:left="360" w:right="20"/>
        <w:jc w:val="both"/>
        <w:rPr>
          <w:rFonts w:ascii="Times New Roman" w:hAnsi="Times New Roman"/>
          <w:b/>
          <w:bCs/>
          <w:sz w:val="28"/>
          <w:szCs w:val="28"/>
          <w:lang w:val="en-IN"/>
        </w:rPr>
      </w:pPr>
      <w:r w:rsidRPr="002A3694">
        <w:rPr>
          <w:rFonts w:ascii="Times New Roman" w:hAnsi="Times New Roman"/>
          <w:b/>
          <w:bCs/>
          <w:sz w:val="28"/>
          <w:szCs w:val="28"/>
          <w:lang w:val="en-IN"/>
        </w:rPr>
        <w:t>Case Closure:</w:t>
      </w:r>
    </w:p>
    <w:p w14:paraId="4AFBDF47" w14:textId="77777777" w:rsidR="002A3694" w:rsidRPr="002A3694" w:rsidRDefault="002A3694" w:rsidP="002A3694">
      <w:pPr>
        <w:widowControl w:val="0"/>
        <w:numPr>
          <w:ilvl w:val="0"/>
          <w:numId w:val="74"/>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If the resolution time limit is exceeded, the admin can close the case, marking it as "Closed due to time limit."</w:t>
      </w:r>
    </w:p>
    <w:p w14:paraId="3BB190AB" w14:textId="77777777" w:rsidR="002A3694" w:rsidRPr="002A3694" w:rsidRDefault="002A3694" w:rsidP="002A3694">
      <w:pPr>
        <w:widowControl w:val="0"/>
        <w:numPr>
          <w:ilvl w:val="0"/>
          <w:numId w:val="74"/>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Truffle automates the deployment, testing, and closure functions, ensuring that all contract logic is handled smoothly during interaction with Ganache.</w:t>
      </w:r>
    </w:p>
    <w:p w14:paraId="2607BCD9" w14:textId="1E56DE3E" w:rsidR="002A3694" w:rsidRPr="002A3694" w:rsidRDefault="002A3694" w:rsidP="002A3694">
      <w:pPr>
        <w:widowControl w:val="0"/>
        <w:pBdr>
          <w:top w:val="nil"/>
          <w:left w:val="nil"/>
          <w:bottom w:val="nil"/>
          <w:right w:val="nil"/>
          <w:between w:val="nil"/>
        </w:pBdr>
        <w:spacing w:before="277"/>
        <w:ind w:left="360" w:right="20"/>
        <w:jc w:val="both"/>
        <w:rPr>
          <w:rFonts w:ascii="Times New Roman" w:hAnsi="Times New Roman"/>
          <w:b/>
          <w:bCs/>
          <w:sz w:val="28"/>
          <w:szCs w:val="28"/>
          <w:lang w:val="en-IN"/>
        </w:rPr>
      </w:pPr>
      <w:r w:rsidRPr="002A3694">
        <w:rPr>
          <w:rFonts w:ascii="Times New Roman" w:hAnsi="Times New Roman"/>
          <w:b/>
          <w:bCs/>
          <w:sz w:val="28"/>
          <w:szCs w:val="28"/>
          <w:lang w:val="en-IN"/>
        </w:rPr>
        <w:t>Case and Message Retrieval:</w:t>
      </w:r>
    </w:p>
    <w:p w14:paraId="11E4AAAD" w14:textId="77777777" w:rsidR="002A3694" w:rsidRPr="002A3694" w:rsidRDefault="002A3694" w:rsidP="002A3694">
      <w:pPr>
        <w:widowControl w:val="0"/>
        <w:numPr>
          <w:ilvl w:val="0"/>
          <w:numId w:val="75"/>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 xml:space="preserve">Users can retrieve case details through the </w:t>
      </w:r>
      <w:proofErr w:type="spellStart"/>
      <w:r w:rsidRPr="002A3694">
        <w:rPr>
          <w:rFonts w:ascii="Times New Roman" w:hAnsi="Times New Roman"/>
          <w:sz w:val="28"/>
          <w:szCs w:val="28"/>
          <w:lang w:val="en-IN"/>
        </w:rPr>
        <w:t>getCase</w:t>
      </w:r>
      <w:proofErr w:type="spellEnd"/>
      <w:r w:rsidRPr="002A3694">
        <w:rPr>
          <w:rFonts w:ascii="Times New Roman" w:hAnsi="Times New Roman"/>
          <w:sz w:val="28"/>
          <w:szCs w:val="28"/>
          <w:lang w:val="en-IN"/>
        </w:rPr>
        <w:t xml:space="preserve"> function, and messages can be fetched using the </w:t>
      </w:r>
      <w:proofErr w:type="spellStart"/>
      <w:r w:rsidRPr="002A3694">
        <w:rPr>
          <w:rFonts w:ascii="Times New Roman" w:hAnsi="Times New Roman"/>
          <w:sz w:val="28"/>
          <w:szCs w:val="28"/>
          <w:lang w:val="en-IN"/>
        </w:rPr>
        <w:t>getMessages</w:t>
      </w:r>
      <w:proofErr w:type="spellEnd"/>
      <w:r w:rsidRPr="002A3694">
        <w:rPr>
          <w:rFonts w:ascii="Times New Roman" w:hAnsi="Times New Roman"/>
          <w:sz w:val="28"/>
          <w:szCs w:val="28"/>
          <w:lang w:val="en-IN"/>
        </w:rPr>
        <w:t xml:space="preserve"> function.</w:t>
      </w:r>
    </w:p>
    <w:p w14:paraId="0C745A29" w14:textId="77777777" w:rsidR="002A3694" w:rsidRDefault="002A3694" w:rsidP="002A3694">
      <w:pPr>
        <w:widowControl w:val="0"/>
        <w:numPr>
          <w:ilvl w:val="0"/>
          <w:numId w:val="75"/>
        </w:numPr>
        <w:pBdr>
          <w:top w:val="nil"/>
          <w:left w:val="nil"/>
          <w:bottom w:val="nil"/>
          <w:right w:val="nil"/>
          <w:between w:val="nil"/>
        </w:pBdr>
        <w:tabs>
          <w:tab w:val="clear" w:pos="720"/>
          <w:tab w:val="num" w:pos="1080"/>
        </w:tabs>
        <w:spacing w:before="277"/>
        <w:ind w:left="1080" w:right="20"/>
        <w:jc w:val="both"/>
        <w:rPr>
          <w:rFonts w:ascii="Times New Roman" w:hAnsi="Times New Roman"/>
          <w:sz w:val="28"/>
          <w:szCs w:val="28"/>
          <w:lang w:val="en-IN"/>
        </w:rPr>
      </w:pPr>
      <w:r w:rsidRPr="002A3694">
        <w:rPr>
          <w:rFonts w:ascii="Times New Roman" w:hAnsi="Times New Roman"/>
          <w:sz w:val="28"/>
          <w:szCs w:val="28"/>
          <w:lang w:val="en-IN"/>
        </w:rPr>
        <w:t>Truffle aids in querying the blockchain via Ganache to ensure accurate data retrieval during testing.</w:t>
      </w:r>
    </w:p>
    <w:p w14:paraId="1445C1F1" w14:textId="77777777" w:rsidR="003C1ED2" w:rsidRPr="002A3694" w:rsidRDefault="003C1ED2" w:rsidP="003C1ED2">
      <w:pPr>
        <w:widowControl w:val="0"/>
        <w:pBdr>
          <w:top w:val="nil"/>
          <w:left w:val="nil"/>
          <w:bottom w:val="nil"/>
          <w:right w:val="nil"/>
          <w:between w:val="nil"/>
        </w:pBdr>
        <w:spacing w:before="277"/>
        <w:ind w:left="720" w:right="20"/>
        <w:jc w:val="both"/>
        <w:rPr>
          <w:rFonts w:ascii="Times New Roman" w:hAnsi="Times New Roman"/>
          <w:sz w:val="28"/>
          <w:szCs w:val="28"/>
          <w:lang w:val="en-IN"/>
        </w:rPr>
      </w:pPr>
    </w:p>
    <w:p w14:paraId="732E3F58" w14:textId="77777777" w:rsidR="00321801" w:rsidRPr="00321801" w:rsidRDefault="00321801" w:rsidP="00321801">
      <w:pPr>
        <w:widowControl w:val="0"/>
        <w:pBdr>
          <w:top w:val="nil"/>
          <w:left w:val="nil"/>
          <w:bottom w:val="nil"/>
          <w:right w:val="nil"/>
          <w:between w:val="nil"/>
        </w:pBdr>
        <w:spacing w:before="277" w:line="230" w:lineRule="auto"/>
        <w:ind w:right="20"/>
        <w:rPr>
          <w:rFonts w:ascii="Times New Roman" w:hAnsi="Times New Roman"/>
          <w:b/>
          <w:bCs/>
          <w:sz w:val="28"/>
          <w:szCs w:val="28"/>
          <w:lang w:val="en-IN" w:eastAsia="en-IN"/>
        </w:rPr>
      </w:pPr>
      <w:r w:rsidRPr="00321801">
        <w:rPr>
          <w:rFonts w:ascii="Times New Roman" w:hAnsi="Times New Roman"/>
          <w:b/>
          <w:bCs/>
          <w:sz w:val="28"/>
          <w:szCs w:val="28"/>
          <w:lang w:val="en-IN" w:eastAsia="en-IN"/>
        </w:rPr>
        <w:t>2.3 Modifiers</w:t>
      </w:r>
    </w:p>
    <w:p w14:paraId="5040FB7E" w14:textId="77777777" w:rsidR="00321801" w:rsidRPr="00321801" w:rsidRDefault="00321801" w:rsidP="00A726BF">
      <w:pPr>
        <w:widowControl w:val="0"/>
        <w:pBdr>
          <w:top w:val="nil"/>
          <w:left w:val="nil"/>
          <w:bottom w:val="nil"/>
          <w:right w:val="nil"/>
          <w:between w:val="nil"/>
        </w:pBdr>
        <w:spacing w:before="277" w:line="230" w:lineRule="auto"/>
        <w:ind w:right="20"/>
        <w:jc w:val="both"/>
        <w:rPr>
          <w:rFonts w:ascii="Times New Roman" w:hAnsi="Times New Roman"/>
          <w:sz w:val="28"/>
          <w:szCs w:val="28"/>
          <w:lang w:val="en-IN" w:eastAsia="en-IN"/>
        </w:rPr>
      </w:pPr>
      <w:r w:rsidRPr="00321801">
        <w:rPr>
          <w:rFonts w:ascii="Times New Roman" w:hAnsi="Times New Roman"/>
          <w:sz w:val="28"/>
          <w:szCs w:val="28"/>
          <w:lang w:val="en-IN" w:eastAsia="en-IN"/>
        </w:rPr>
        <w:t xml:space="preserve">Several </w:t>
      </w:r>
      <w:r w:rsidRPr="00321801">
        <w:rPr>
          <w:rFonts w:ascii="Times New Roman" w:hAnsi="Times New Roman"/>
          <w:b/>
          <w:bCs/>
          <w:sz w:val="28"/>
          <w:szCs w:val="28"/>
          <w:lang w:val="en-IN" w:eastAsia="en-IN"/>
        </w:rPr>
        <w:t>modifiers</w:t>
      </w:r>
      <w:r w:rsidRPr="00321801">
        <w:rPr>
          <w:rFonts w:ascii="Times New Roman" w:hAnsi="Times New Roman"/>
          <w:sz w:val="28"/>
          <w:szCs w:val="28"/>
          <w:lang w:val="en-IN" w:eastAsia="en-IN"/>
        </w:rPr>
        <w:t xml:space="preserve"> are incorporated to enforce rules and ensure the integrity of the contract:</w:t>
      </w:r>
    </w:p>
    <w:p w14:paraId="67FCF999" w14:textId="77777777" w:rsidR="00321801" w:rsidRPr="00321801" w:rsidRDefault="00321801" w:rsidP="00A726BF">
      <w:pPr>
        <w:widowControl w:val="0"/>
        <w:numPr>
          <w:ilvl w:val="0"/>
          <w:numId w:val="76"/>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321801">
        <w:rPr>
          <w:rFonts w:ascii="Times New Roman" w:hAnsi="Times New Roman"/>
          <w:b/>
          <w:bCs/>
          <w:sz w:val="28"/>
          <w:szCs w:val="28"/>
          <w:lang w:val="en-IN" w:eastAsia="en-IN"/>
        </w:rPr>
        <w:t>onlyAdmin</w:t>
      </w:r>
      <w:proofErr w:type="spellEnd"/>
      <w:r w:rsidRPr="00321801">
        <w:rPr>
          <w:rFonts w:ascii="Times New Roman" w:hAnsi="Times New Roman"/>
          <w:sz w:val="28"/>
          <w:szCs w:val="28"/>
          <w:lang w:val="en-IN" w:eastAsia="en-IN"/>
        </w:rPr>
        <w:t>: Restricts functions to be called only by the admin (contract deployer).</w:t>
      </w:r>
    </w:p>
    <w:p w14:paraId="6F0040D7" w14:textId="77777777" w:rsidR="00321801" w:rsidRPr="00321801" w:rsidRDefault="00321801" w:rsidP="00A726BF">
      <w:pPr>
        <w:widowControl w:val="0"/>
        <w:numPr>
          <w:ilvl w:val="0"/>
          <w:numId w:val="76"/>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321801">
        <w:rPr>
          <w:rFonts w:ascii="Times New Roman" w:hAnsi="Times New Roman"/>
          <w:b/>
          <w:bCs/>
          <w:sz w:val="28"/>
          <w:szCs w:val="28"/>
          <w:lang w:val="en-IN" w:eastAsia="en-IN"/>
        </w:rPr>
        <w:t>onlyJudge</w:t>
      </w:r>
      <w:proofErr w:type="spellEnd"/>
      <w:r w:rsidRPr="00321801">
        <w:rPr>
          <w:rFonts w:ascii="Times New Roman" w:hAnsi="Times New Roman"/>
          <w:sz w:val="28"/>
          <w:szCs w:val="28"/>
          <w:lang w:val="en-IN" w:eastAsia="en-IN"/>
        </w:rPr>
        <w:t>: Ensures that only authorized judges can execute specific functions.</w:t>
      </w:r>
    </w:p>
    <w:p w14:paraId="77C46546" w14:textId="77777777" w:rsidR="00321801" w:rsidRPr="00321801" w:rsidRDefault="00321801" w:rsidP="00A726BF">
      <w:pPr>
        <w:widowControl w:val="0"/>
        <w:numPr>
          <w:ilvl w:val="0"/>
          <w:numId w:val="76"/>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321801">
        <w:rPr>
          <w:rFonts w:ascii="Times New Roman" w:hAnsi="Times New Roman"/>
          <w:b/>
          <w:bCs/>
          <w:sz w:val="28"/>
          <w:szCs w:val="28"/>
          <w:lang w:val="en-IN" w:eastAsia="en-IN"/>
        </w:rPr>
        <w:t>caseExists</w:t>
      </w:r>
      <w:proofErr w:type="spellEnd"/>
      <w:r w:rsidRPr="00321801">
        <w:rPr>
          <w:rFonts w:ascii="Times New Roman" w:hAnsi="Times New Roman"/>
          <w:sz w:val="28"/>
          <w:szCs w:val="28"/>
          <w:lang w:val="en-IN" w:eastAsia="en-IN"/>
        </w:rPr>
        <w:t>: Ensures that the case exists in the system before performing any operations.</w:t>
      </w:r>
    </w:p>
    <w:p w14:paraId="446E214B" w14:textId="77777777" w:rsidR="00321801" w:rsidRPr="00321801" w:rsidRDefault="00321801" w:rsidP="00A726BF">
      <w:pPr>
        <w:widowControl w:val="0"/>
        <w:numPr>
          <w:ilvl w:val="0"/>
          <w:numId w:val="76"/>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321801">
        <w:rPr>
          <w:rFonts w:ascii="Times New Roman" w:hAnsi="Times New Roman"/>
          <w:b/>
          <w:bCs/>
          <w:sz w:val="28"/>
          <w:szCs w:val="28"/>
          <w:lang w:val="en-IN" w:eastAsia="en-IN"/>
        </w:rPr>
        <w:t>hasJudge</w:t>
      </w:r>
      <w:proofErr w:type="spellEnd"/>
      <w:r w:rsidRPr="00321801">
        <w:rPr>
          <w:rFonts w:ascii="Times New Roman" w:hAnsi="Times New Roman"/>
          <w:sz w:val="28"/>
          <w:szCs w:val="28"/>
          <w:lang w:val="en-IN" w:eastAsia="en-IN"/>
        </w:rPr>
        <w:t>: Ensures that a judge is assigned to the case before proceeding with the vote.</w:t>
      </w:r>
    </w:p>
    <w:p w14:paraId="5000259E" w14:textId="77777777" w:rsidR="00321801" w:rsidRDefault="00321801" w:rsidP="00A726BF">
      <w:pPr>
        <w:widowControl w:val="0"/>
        <w:numPr>
          <w:ilvl w:val="0"/>
          <w:numId w:val="76"/>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321801">
        <w:rPr>
          <w:rFonts w:ascii="Times New Roman" w:hAnsi="Times New Roman"/>
          <w:b/>
          <w:bCs/>
          <w:sz w:val="28"/>
          <w:szCs w:val="28"/>
          <w:lang w:val="en-IN" w:eastAsia="en-IN"/>
        </w:rPr>
        <w:t>hasTwoAdvocates</w:t>
      </w:r>
      <w:proofErr w:type="spellEnd"/>
      <w:r w:rsidRPr="00321801">
        <w:rPr>
          <w:rFonts w:ascii="Times New Roman" w:hAnsi="Times New Roman"/>
          <w:sz w:val="28"/>
          <w:szCs w:val="28"/>
          <w:lang w:val="en-IN" w:eastAsia="en-IN"/>
        </w:rPr>
        <w:t>: Ensures that two advocates are assigned to the case before proceeding with messaging.</w:t>
      </w:r>
    </w:p>
    <w:p w14:paraId="1F79DD71" w14:textId="77777777" w:rsidR="00A726BF" w:rsidRDefault="00A726BF" w:rsidP="00A726BF">
      <w:pPr>
        <w:widowControl w:val="0"/>
        <w:pBdr>
          <w:top w:val="nil"/>
          <w:left w:val="nil"/>
          <w:bottom w:val="nil"/>
          <w:right w:val="nil"/>
          <w:between w:val="nil"/>
        </w:pBdr>
        <w:spacing w:before="277" w:line="230" w:lineRule="auto"/>
        <w:ind w:right="20"/>
        <w:rPr>
          <w:rFonts w:ascii="Times New Roman" w:hAnsi="Times New Roman"/>
          <w:sz w:val="28"/>
          <w:szCs w:val="28"/>
          <w:lang w:val="en-IN" w:eastAsia="en-IN"/>
        </w:rPr>
      </w:pPr>
    </w:p>
    <w:p w14:paraId="5668821A" w14:textId="77777777" w:rsidR="00A726BF" w:rsidRDefault="00A726BF" w:rsidP="00A726BF">
      <w:pPr>
        <w:widowControl w:val="0"/>
        <w:pBdr>
          <w:top w:val="nil"/>
          <w:left w:val="nil"/>
          <w:bottom w:val="nil"/>
          <w:right w:val="nil"/>
          <w:between w:val="nil"/>
        </w:pBdr>
        <w:spacing w:before="277" w:line="230" w:lineRule="auto"/>
        <w:ind w:right="20"/>
        <w:rPr>
          <w:rFonts w:ascii="Times New Roman" w:hAnsi="Times New Roman"/>
          <w:b/>
          <w:bCs/>
          <w:sz w:val="28"/>
          <w:szCs w:val="28"/>
          <w:lang w:val="en-IN" w:eastAsia="en-IN"/>
        </w:rPr>
      </w:pPr>
    </w:p>
    <w:p w14:paraId="1A272CE2" w14:textId="77777777" w:rsidR="008610A0" w:rsidRDefault="008610A0" w:rsidP="00A726BF">
      <w:pPr>
        <w:widowControl w:val="0"/>
        <w:pBdr>
          <w:top w:val="nil"/>
          <w:left w:val="nil"/>
          <w:bottom w:val="nil"/>
          <w:right w:val="nil"/>
          <w:between w:val="nil"/>
        </w:pBdr>
        <w:spacing w:before="277" w:line="230" w:lineRule="auto"/>
        <w:ind w:right="20"/>
        <w:rPr>
          <w:rFonts w:ascii="Times New Roman" w:hAnsi="Times New Roman"/>
          <w:b/>
          <w:bCs/>
          <w:sz w:val="28"/>
          <w:szCs w:val="28"/>
          <w:lang w:val="en-IN" w:eastAsia="en-IN"/>
        </w:rPr>
      </w:pPr>
    </w:p>
    <w:p w14:paraId="127EB1E6" w14:textId="73E5EAAA" w:rsidR="00A726BF" w:rsidRPr="00A726BF" w:rsidRDefault="00A726BF" w:rsidP="00A726BF">
      <w:pPr>
        <w:widowControl w:val="0"/>
        <w:pBdr>
          <w:top w:val="nil"/>
          <w:left w:val="nil"/>
          <w:bottom w:val="nil"/>
          <w:right w:val="nil"/>
          <w:between w:val="nil"/>
        </w:pBdr>
        <w:spacing w:before="277" w:line="230" w:lineRule="auto"/>
        <w:ind w:right="20"/>
        <w:rPr>
          <w:rFonts w:ascii="Times New Roman" w:hAnsi="Times New Roman"/>
          <w:b/>
          <w:bCs/>
          <w:sz w:val="28"/>
          <w:szCs w:val="28"/>
          <w:lang w:val="en-IN" w:eastAsia="en-IN"/>
        </w:rPr>
      </w:pPr>
      <w:r w:rsidRPr="00A726BF">
        <w:rPr>
          <w:rFonts w:ascii="Times New Roman" w:hAnsi="Times New Roman"/>
          <w:b/>
          <w:bCs/>
          <w:sz w:val="28"/>
          <w:szCs w:val="28"/>
          <w:lang w:val="en-IN" w:eastAsia="en-IN"/>
        </w:rPr>
        <w:t>2.4 Events</w:t>
      </w:r>
    </w:p>
    <w:p w14:paraId="217B8DE9" w14:textId="77777777" w:rsidR="00A726BF" w:rsidRPr="00A726BF" w:rsidRDefault="00A726BF" w:rsidP="00A726BF">
      <w:pPr>
        <w:widowControl w:val="0"/>
        <w:pBdr>
          <w:top w:val="nil"/>
          <w:left w:val="nil"/>
          <w:bottom w:val="nil"/>
          <w:right w:val="nil"/>
          <w:between w:val="nil"/>
        </w:pBdr>
        <w:spacing w:before="277" w:line="230" w:lineRule="auto"/>
        <w:ind w:right="20"/>
        <w:jc w:val="both"/>
        <w:rPr>
          <w:rFonts w:ascii="Times New Roman" w:hAnsi="Times New Roman"/>
          <w:sz w:val="28"/>
          <w:szCs w:val="28"/>
          <w:lang w:val="en-IN" w:eastAsia="en-IN"/>
        </w:rPr>
      </w:pPr>
      <w:r w:rsidRPr="00A726BF">
        <w:rPr>
          <w:rFonts w:ascii="Times New Roman" w:hAnsi="Times New Roman"/>
          <w:sz w:val="28"/>
          <w:szCs w:val="28"/>
          <w:lang w:val="en-IN" w:eastAsia="en-IN"/>
        </w:rPr>
        <w:t>Events are emitted throughout the contract to provide real-time feedback and ensure transparency:</w:t>
      </w:r>
    </w:p>
    <w:p w14:paraId="1BFFF6D1" w14:textId="77777777" w:rsidR="00A726BF" w:rsidRPr="00A726BF" w:rsidRDefault="00A726BF" w:rsidP="00A726BF">
      <w:pPr>
        <w:widowControl w:val="0"/>
        <w:numPr>
          <w:ilvl w:val="0"/>
          <w:numId w:val="77"/>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A726BF">
        <w:rPr>
          <w:rFonts w:ascii="Times New Roman" w:hAnsi="Times New Roman"/>
          <w:b/>
          <w:bCs/>
          <w:sz w:val="28"/>
          <w:szCs w:val="28"/>
          <w:lang w:val="en-IN" w:eastAsia="en-IN"/>
        </w:rPr>
        <w:t>CaseSubmitted</w:t>
      </w:r>
      <w:proofErr w:type="spellEnd"/>
      <w:r w:rsidRPr="00A726BF">
        <w:rPr>
          <w:rFonts w:ascii="Times New Roman" w:hAnsi="Times New Roman"/>
          <w:sz w:val="28"/>
          <w:szCs w:val="28"/>
          <w:lang w:val="en-IN" w:eastAsia="en-IN"/>
        </w:rPr>
        <w:t>: Triggered when a case is submitted.</w:t>
      </w:r>
    </w:p>
    <w:p w14:paraId="45AC7B3B" w14:textId="77777777" w:rsidR="00A726BF" w:rsidRPr="00A726BF" w:rsidRDefault="00A726BF" w:rsidP="00A726BF">
      <w:pPr>
        <w:widowControl w:val="0"/>
        <w:numPr>
          <w:ilvl w:val="0"/>
          <w:numId w:val="77"/>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A726BF">
        <w:rPr>
          <w:rFonts w:ascii="Times New Roman" w:hAnsi="Times New Roman"/>
          <w:b/>
          <w:bCs/>
          <w:sz w:val="28"/>
          <w:szCs w:val="28"/>
          <w:lang w:val="en-IN" w:eastAsia="en-IN"/>
        </w:rPr>
        <w:t>CaseResolved</w:t>
      </w:r>
      <w:proofErr w:type="spellEnd"/>
      <w:r w:rsidRPr="00A726BF">
        <w:rPr>
          <w:rFonts w:ascii="Times New Roman" w:hAnsi="Times New Roman"/>
          <w:sz w:val="28"/>
          <w:szCs w:val="28"/>
          <w:lang w:val="en-IN" w:eastAsia="en-IN"/>
        </w:rPr>
        <w:t>: Emitted when a case is resolved, either by judge approval, rejection, or time limit expiration.</w:t>
      </w:r>
    </w:p>
    <w:p w14:paraId="05004EF8" w14:textId="77777777" w:rsidR="00A726BF" w:rsidRPr="00A726BF" w:rsidRDefault="00A726BF" w:rsidP="00A726BF">
      <w:pPr>
        <w:widowControl w:val="0"/>
        <w:numPr>
          <w:ilvl w:val="0"/>
          <w:numId w:val="77"/>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A726BF">
        <w:rPr>
          <w:rFonts w:ascii="Times New Roman" w:hAnsi="Times New Roman"/>
          <w:b/>
          <w:bCs/>
          <w:sz w:val="28"/>
          <w:szCs w:val="28"/>
          <w:lang w:val="en-IN" w:eastAsia="en-IN"/>
        </w:rPr>
        <w:t>JudgeApproval</w:t>
      </w:r>
      <w:proofErr w:type="spellEnd"/>
      <w:r w:rsidRPr="00A726BF">
        <w:rPr>
          <w:rFonts w:ascii="Times New Roman" w:hAnsi="Times New Roman"/>
          <w:sz w:val="28"/>
          <w:szCs w:val="28"/>
          <w:lang w:val="en-IN" w:eastAsia="en-IN"/>
        </w:rPr>
        <w:t>: Emitted when a judge approves a case.</w:t>
      </w:r>
    </w:p>
    <w:p w14:paraId="77E22CF9" w14:textId="77777777" w:rsidR="00A726BF" w:rsidRPr="00A726BF" w:rsidRDefault="00A726BF" w:rsidP="00A726BF">
      <w:pPr>
        <w:widowControl w:val="0"/>
        <w:numPr>
          <w:ilvl w:val="0"/>
          <w:numId w:val="77"/>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A726BF">
        <w:rPr>
          <w:rFonts w:ascii="Times New Roman" w:hAnsi="Times New Roman"/>
          <w:b/>
          <w:bCs/>
          <w:sz w:val="28"/>
          <w:szCs w:val="28"/>
          <w:lang w:val="en-IN" w:eastAsia="en-IN"/>
        </w:rPr>
        <w:t>JudgeRejection</w:t>
      </w:r>
      <w:proofErr w:type="spellEnd"/>
      <w:r w:rsidRPr="00A726BF">
        <w:rPr>
          <w:rFonts w:ascii="Times New Roman" w:hAnsi="Times New Roman"/>
          <w:sz w:val="28"/>
          <w:szCs w:val="28"/>
          <w:lang w:val="en-IN" w:eastAsia="en-IN"/>
        </w:rPr>
        <w:t>: Emitted when a judge rejects a case.</w:t>
      </w:r>
    </w:p>
    <w:p w14:paraId="3AE44518" w14:textId="77777777" w:rsidR="00A726BF" w:rsidRPr="00A726BF" w:rsidRDefault="00A726BF" w:rsidP="00A726BF">
      <w:pPr>
        <w:widowControl w:val="0"/>
        <w:numPr>
          <w:ilvl w:val="0"/>
          <w:numId w:val="77"/>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A726BF">
        <w:rPr>
          <w:rFonts w:ascii="Times New Roman" w:hAnsi="Times New Roman"/>
          <w:b/>
          <w:bCs/>
          <w:sz w:val="28"/>
          <w:szCs w:val="28"/>
          <w:lang w:val="en-IN" w:eastAsia="en-IN"/>
        </w:rPr>
        <w:t>MessageSent</w:t>
      </w:r>
      <w:proofErr w:type="spellEnd"/>
      <w:r w:rsidRPr="00A726BF">
        <w:rPr>
          <w:rFonts w:ascii="Times New Roman" w:hAnsi="Times New Roman"/>
          <w:sz w:val="28"/>
          <w:szCs w:val="28"/>
          <w:lang w:val="en-IN" w:eastAsia="en-IN"/>
        </w:rPr>
        <w:t>: Emitted when a message is sent related to a case.</w:t>
      </w:r>
    </w:p>
    <w:p w14:paraId="623B6E47" w14:textId="77777777" w:rsidR="00A726BF" w:rsidRPr="00A726BF" w:rsidRDefault="00A726BF" w:rsidP="00A726BF">
      <w:pPr>
        <w:widowControl w:val="0"/>
        <w:numPr>
          <w:ilvl w:val="0"/>
          <w:numId w:val="77"/>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A726BF">
        <w:rPr>
          <w:rFonts w:ascii="Times New Roman" w:hAnsi="Times New Roman"/>
          <w:b/>
          <w:bCs/>
          <w:sz w:val="28"/>
          <w:szCs w:val="28"/>
          <w:lang w:val="en-IN" w:eastAsia="en-IN"/>
        </w:rPr>
        <w:t>JudgeAssigned</w:t>
      </w:r>
      <w:proofErr w:type="spellEnd"/>
      <w:r w:rsidRPr="00A726BF">
        <w:rPr>
          <w:rFonts w:ascii="Times New Roman" w:hAnsi="Times New Roman"/>
          <w:sz w:val="28"/>
          <w:szCs w:val="28"/>
          <w:lang w:val="en-IN" w:eastAsia="en-IN"/>
        </w:rPr>
        <w:t>: Emitted when a judge is assigned to a case.</w:t>
      </w:r>
    </w:p>
    <w:p w14:paraId="1D027B5A" w14:textId="77777777" w:rsidR="00A726BF" w:rsidRPr="00A726BF" w:rsidRDefault="00A726BF" w:rsidP="00A726BF">
      <w:pPr>
        <w:widowControl w:val="0"/>
        <w:numPr>
          <w:ilvl w:val="0"/>
          <w:numId w:val="77"/>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proofErr w:type="spellStart"/>
      <w:r w:rsidRPr="00A726BF">
        <w:rPr>
          <w:rFonts w:ascii="Times New Roman" w:hAnsi="Times New Roman"/>
          <w:b/>
          <w:bCs/>
          <w:sz w:val="28"/>
          <w:szCs w:val="28"/>
          <w:lang w:val="en-IN" w:eastAsia="en-IN"/>
        </w:rPr>
        <w:t>AdvocateAssigned</w:t>
      </w:r>
      <w:proofErr w:type="spellEnd"/>
      <w:r w:rsidRPr="00A726BF">
        <w:rPr>
          <w:rFonts w:ascii="Times New Roman" w:hAnsi="Times New Roman"/>
          <w:sz w:val="28"/>
          <w:szCs w:val="28"/>
          <w:lang w:val="en-IN" w:eastAsia="en-IN"/>
        </w:rPr>
        <w:t>: Emitted when an advocate is assigned to a case.</w:t>
      </w:r>
    </w:p>
    <w:p w14:paraId="5A26D602" w14:textId="77777777" w:rsidR="00A726BF" w:rsidRPr="00321801" w:rsidRDefault="00A726BF" w:rsidP="00A726BF">
      <w:pPr>
        <w:widowControl w:val="0"/>
        <w:pBdr>
          <w:top w:val="nil"/>
          <w:left w:val="nil"/>
          <w:bottom w:val="nil"/>
          <w:right w:val="nil"/>
          <w:between w:val="nil"/>
        </w:pBdr>
        <w:spacing w:before="277" w:line="230" w:lineRule="auto"/>
        <w:ind w:right="20"/>
        <w:rPr>
          <w:rFonts w:ascii="Times New Roman" w:hAnsi="Times New Roman"/>
          <w:sz w:val="28"/>
          <w:szCs w:val="28"/>
          <w:lang w:val="en-IN" w:eastAsia="en-IN"/>
        </w:rPr>
      </w:pPr>
    </w:p>
    <w:p w14:paraId="18A5DAE1" w14:textId="77777777" w:rsidR="00A726BF" w:rsidRPr="00A726BF" w:rsidRDefault="00A726BF" w:rsidP="00A726BF">
      <w:pPr>
        <w:widowControl w:val="0"/>
        <w:pBdr>
          <w:top w:val="nil"/>
          <w:left w:val="nil"/>
          <w:bottom w:val="nil"/>
          <w:right w:val="nil"/>
          <w:between w:val="nil"/>
        </w:pBdr>
        <w:spacing w:before="277" w:line="230" w:lineRule="auto"/>
        <w:ind w:right="20"/>
        <w:rPr>
          <w:rFonts w:ascii="Times New Roman" w:hAnsi="Times New Roman"/>
          <w:b/>
          <w:bCs/>
          <w:sz w:val="28"/>
          <w:szCs w:val="28"/>
          <w:lang w:val="en-IN" w:eastAsia="en-IN"/>
        </w:rPr>
      </w:pPr>
      <w:r w:rsidRPr="00A726BF">
        <w:rPr>
          <w:rFonts w:ascii="Times New Roman" w:hAnsi="Times New Roman"/>
          <w:b/>
          <w:bCs/>
          <w:sz w:val="28"/>
          <w:szCs w:val="28"/>
          <w:lang w:val="en-IN" w:eastAsia="en-IN"/>
        </w:rPr>
        <w:t>2.5 Tools and Technologies</w:t>
      </w:r>
    </w:p>
    <w:p w14:paraId="2DCA97BF" w14:textId="77777777" w:rsidR="00A726BF" w:rsidRPr="00A726BF" w:rsidRDefault="00A726BF" w:rsidP="00F661C1">
      <w:pPr>
        <w:widowControl w:val="0"/>
        <w:pBdr>
          <w:top w:val="nil"/>
          <w:left w:val="nil"/>
          <w:bottom w:val="nil"/>
          <w:right w:val="nil"/>
          <w:between w:val="nil"/>
        </w:pBdr>
        <w:spacing w:before="277" w:line="230" w:lineRule="auto"/>
        <w:ind w:right="20"/>
        <w:jc w:val="both"/>
        <w:rPr>
          <w:rFonts w:ascii="Times New Roman" w:hAnsi="Times New Roman"/>
          <w:sz w:val="28"/>
          <w:szCs w:val="28"/>
          <w:lang w:val="en-IN" w:eastAsia="en-IN"/>
        </w:rPr>
      </w:pPr>
      <w:r w:rsidRPr="00A726BF">
        <w:rPr>
          <w:rFonts w:ascii="Times New Roman" w:hAnsi="Times New Roman"/>
          <w:sz w:val="28"/>
          <w:szCs w:val="28"/>
          <w:lang w:val="en-IN" w:eastAsia="en-IN"/>
        </w:rPr>
        <w:t>The development of the Smart Contract-Based Legal Consensus System utilizes several key tools and technologies:</w:t>
      </w:r>
    </w:p>
    <w:p w14:paraId="502C4218" w14:textId="7B03971D" w:rsidR="00A726BF" w:rsidRPr="00A726BF" w:rsidRDefault="00A726BF" w:rsidP="00251E91">
      <w:pPr>
        <w:widowControl w:val="0"/>
        <w:numPr>
          <w:ilvl w:val="0"/>
          <w:numId w:val="78"/>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r w:rsidRPr="00A726BF">
        <w:rPr>
          <w:rFonts w:ascii="Times New Roman" w:hAnsi="Times New Roman"/>
          <w:b/>
          <w:bCs/>
          <w:sz w:val="28"/>
          <w:szCs w:val="28"/>
          <w:lang w:val="en-IN" w:eastAsia="en-IN"/>
        </w:rPr>
        <w:t>Truffle</w:t>
      </w:r>
      <w:r w:rsidRPr="00A726BF">
        <w:rPr>
          <w:rFonts w:ascii="Times New Roman" w:hAnsi="Times New Roman"/>
          <w:sz w:val="28"/>
          <w:szCs w:val="28"/>
          <w:lang w:val="en-IN" w:eastAsia="en-IN"/>
        </w:rPr>
        <w:t>: A development framework for Ethereum-based applications. Truffle is used for writing, testing, and deploying the smart contracts.</w:t>
      </w:r>
      <w:r w:rsidR="00355235">
        <w:rPr>
          <w:rFonts w:ascii="Times New Roman" w:hAnsi="Times New Roman"/>
          <w:sz w:val="28"/>
          <w:szCs w:val="28"/>
          <w:lang w:val="en-IN" w:eastAsia="en-IN"/>
        </w:rPr>
        <w:t xml:space="preserve"> It can be installed using NPM and node can be installed using NVM.</w:t>
      </w:r>
    </w:p>
    <w:p w14:paraId="4CF0660A" w14:textId="77777777" w:rsidR="00A726BF" w:rsidRPr="00A726BF" w:rsidRDefault="00A726BF" w:rsidP="00251E91">
      <w:pPr>
        <w:widowControl w:val="0"/>
        <w:numPr>
          <w:ilvl w:val="0"/>
          <w:numId w:val="78"/>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r w:rsidRPr="00A726BF">
        <w:rPr>
          <w:rFonts w:ascii="Times New Roman" w:hAnsi="Times New Roman"/>
          <w:b/>
          <w:bCs/>
          <w:sz w:val="28"/>
          <w:szCs w:val="28"/>
          <w:lang w:val="en-IN" w:eastAsia="en-IN"/>
        </w:rPr>
        <w:t>Ganache</w:t>
      </w:r>
      <w:r w:rsidRPr="00A726BF">
        <w:rPr>
          <w:rFonts w:ascii="Times New Roman" w:hAnsi="Times New Roman"/>
          <w:sz w:val="28"/>
          <w:szCs w:val="28"/>
          <w:lang w:val="en-IN" w:eastAsia="en-IN"/>
        </w:rPr>
        <w:t>: A personal blockchain for Ethereum development used to test the contract in a local environment before deploying it to the main Ethereum network.</w:t>
      </w:r>
    </w:p>
    <w:p w14:paraId="3D8766DF" w14:textId="77777777" w:rsidR="00A726BF" w:rsidRPr="00A726BF" w:rsidRDefault="00A726BF" w:rsidP="00251E91">
      <w:pPr>
        <w:widowControl w:val="0"/>
        <w:numPr>
          <w:ilvl w:val="0"/>
          <w:numId w:val="78"/>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r w:rsidRPr="00A726BF">
        <w:rPr>
          <w:rFonts w:ascii="Times New Roman" w:hAnsi="Times New Roman"/>
          <w:b/>
          <w:bCs/>
          <w:sz w:val="28"/>
          <w:szCs w:val="28"/>
          <w:lang w:val="en-IN" w:eastAsia="en-IN"/>
        </w:rPr>
        <w:t>Web3.js</w:t>
      </w:r>
      <w:r w:rsidRPr="00A726BF">
        <w:rPr>
          <w:rFonts w:ascii="Times New Roman" w:hAnsi="Times New Roman"/>
          <w:sz w:val="28"/>
          <w:szCs w:val="28"/>
          <w:lang w:val="en-IN" w:eastAsia="en-IN"/>
        </w:rPr>
        <w:t>: A JavaScript library that interacts with the Ethereum blockchain, enabling communication between the smart contract and the user interface.</w:t>
      </w:r>
    </w:p>
    <w:p w14:paraId="0E825FAB" w14:textId="77777777" w:rsidR="00A726BF" w:rsidRDefault="00A726BF" w:rsidP="00251E91">
      <w:pPr>
        <w:widowControl w:val="0"/>
        <w:numPr>
          <w:ilvl w:val="0"/>
          <w:numId w:val="78"/>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r w:rsidRPr="00A726BF">
        <w:rPr>
          <w:rFonts w:ascii="Times New Roman" w:hAnsi="Times New Roman"/>
          <w:b/>
          <w:bCs/>
          <w:sz w:val="28"/>
          <w:szCs w:val="28"/>
          <w:lang w:val="en-IN" w:eastAsia="en-IN"/>
        </w:rPr>
        <w:t>Ethereum Blockchain</w:t>
      </w:r>
      <w:r w:rsidRPr="00A726BF">
        <w:rPr>
          <w:rFonts w:ascii="Times New Roman" w:hAnsi="Times New Roman"/>
          <w:sz w:val="28"/>
          <w:szCs w:val="28"/>
          <w:lang w:val="en-IN" w:eastAsia="en-IN"/>
        </w:rPr>
        <w:t>: The smart contract is deployed on the Ethereum blockchain, ensuring transparency, immutability, and security for case details and resolutions.</w:t>
      </w:r>
    </w:p>
    <w:p w14:paraId="775019E7" w14:textId="75F1BCE8" w:rsidR="00F661C1" w:rsidRPr="00F661C1" w:rsidRDefault="00F661C1" w:rsidP="00251E91">
      <w:pPr>
        <w:widowControl w:val="0"/>
        <w:numPr>
          <w:ilvl w:val="0"/>
          <w:numId w:val="78"/>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r w:rsidRPr="00F661C1">
        <w:rPr>
          <w:rFonts w:ascii="Times New Roman" w:hAnsi="Times New Roman"/>
          <w:b/>
          <w:bCs/>
          <w:sz w:val="28"/>
          <w:szCs w:val="28"/>
          <w:lang w:eastAsia="en-IN"/>
        </w:rPr>
        <w:t>Truffle Console</w:t>
      </w:r>
      <w:r w:rsidRPr="00F661C1">
        <w:rPr>
          <w:rFonts w:ascii="Times New Roman" w:hAnsi="Times New Roman"/>
          <w:sz w:val="28"/>
          <w:szCs w:val="28"/>
          <w:lang w:eastAsia="en-IN"/>
        </w:rPr>
        <w:t>: Part of the Truffle suite that allows direct interaction with deployed contracts on the blockchain, useful for testing, contract management, and querying data.</w:t>
      </w:r>
    </w:p>
    <w:p w14:paraId="1D0158BC" w14:textId="717E774F" w:rsidR="00F661C1" w:rsidRPr="00A726BF" w:rsidRDefault="00F661C1" w:rsidP="00251E91">
      <w:pPr>
        <w:widowControl w:val="0"/>
        <w:numPr>
          <w:ilvl w:val="0"/>
          <w:numId w:val="78"/>
        </w:numPr>
        <w:pBdr>
          <w:top w:val="nil"/>
          <w:left w:val="nil"/>
          <w:bottom w:val="nil"/>
          <w:right w:val="nil"/>
          <w:between w:val="nil"/>
        </w:pBdr>
        <w:spacing w:before="277" w:line="230" w:lineRule="auto"/>
        <w:ind w:right="20"/>
        <w:jc w:val="both"/>
        <w:rPr>
          <w:rFonts w:ascii="Times New Roman" w:hAnsi="Times New Roman"/>
          <w:sz w:val="28"/>
          <w:szCs w:val="28"/>
          <w:lang w:val="en-IN" w:eastAsia="en-IN"/>
        </w:rPr>
      </w:pPr>
      <w:r w:rsidRPr="00F661C1">
        <w:rPr>
          <w:rFonts w:ascii="Times New Roman" w:hAnsi="Times New Roman"/>
          <w:b/>
          <w:bCs/>
          <w:sz w:val="28"/>
          <w:szCs w:val="28"/>
          <w:lang w:eastAsia="en-IN"/>
        </w:rPr>
        <w:t>Solidity</w:t>
      </w:r>
      <w:r w:rsidRPr="00F661C1">
        <w:rPr>
          <w:rFonts w:ascii="Times New Roman" w:hAnsi="Times New Roman"/>
          <w:sz w:val="28"/>
          <w:szCs w:val="28"/>
          <w:lang w:eastAsia="en-IN"/>
        </w:rPr>
        <w:t>: The programming language used to write the smart contract. Solidity is essential for developing Ethereum-based decentralized applications (</w:t>
      </w:r>
      <w:proofErr w:type="spellStart"/>
      <w:r w:rsidRPr="00F661C1">
        <w:rPr>
          <w:rFonts w:ascii="Times New Roman" w:hAnsi="Times New Roman"/>
          <w:sz w:val="28"/>
          <w:szCs w:val="28"/>
          <w:lang w:eastAsia="en-IN"/>
        </w:rPr>
        <w:t>dApps</w:t>
      </w:r>
      <w:proofErr w:type="spellEnd"/>
      <w:r w:rsidRPr="00F661C1">
        <w:rPr>
          <w:rFonts w:ascii="Times New Roman" w:hAnsi="Times New Roman"/>
          <w:sz w:val="28"/>
          <w:szCs w:val="28"/>
          <w:lang w:eastAsia="en-IN"/>
        </w:rPr>
        <w:t>).</w:t>
      </w:r>
    </w:p>
    <w:p w14:paraId="4B93A0D0" w14:textId="7706C1B8" w:rsidR="00C43052" w:rsidRDefault="00C43052" w:rsidP="00850AE0">
      <w:pPr>
        <w:widowControl w:val="0"/>
        <w:pBdr>
          <w:top w:val="nil"/>
          <w:left w:val="nil"/>
          <w:bottom w:val="nil"/>
          <w:right w:val="nil"/>
          <w:between w:val="nil"/>
        </w:pBdr>
        <w:spacing w:before="277" w:line="230" w:lineRule="auto"/>
        <w:ind w:right="20"/>
        <w:rPr>
          <w:rFonts w:ascii="Times New Roman" w:hAnsi="Times New Roman"/>
          <w:sz w:val="32"/>
          <w:szCs w:val="32"/>
          <w:lang w:eastAsia="en-IN"/>
        </w:rPr>
      </w:pPr>
    </w:p>
    <w:p w14:paraId="3A58C605" w14:textId="77777777" w:rsidR="00276E94" w:rsidRDefault="00276E94" w:rsidP="004C6457">
      <w:pPr>
        <w:widowControl w:val="0"/>
        <w:pBdr>
          <w:top w:val="nil"/>
          <w:left w:val="nil"/>
          <w:bottom w:val="nil"/>
          <w:right w:val="nil"/>
          <w:between w:val="nil"/>
        </w:pBdr>
        <w:spacing w:before="277" w:line="230" w:lineRule="auto"/>
        <w:ind w:right="20"/>
        <w:rPr>
          <w:rFonts w:ascii="Times New Roman" w:hAnsi="Times New Roman"/>
          <w:b/>
          <w:bCs/>
          <w:sz w:val="32"/>
          <w:szCs w:val="32"/>
          <w:lang w:eastAsia="en-IN"/>
        </w:rPr>
      </w:pPr>
    </w:p>
    <w:p w14:paraId="798D3642" w14:textId="74A115BE" w:rsidR="00027FA3" w:rsidRDefault="00027FA3" w:rsidP="00850AE0">
      <w:pPr>
        <w:widowControl w:val="0"/>
        <w:pBdr>
          <w:top w:val="nil"/>
          <w:left w:val="nil"/>
          <w:bottom w:val="nil"/>
          <w:right w:val="nil"/>
          <w:between w:val="nil"/>
        </w:pBdr>
        <w:spacing w:before="277" w:line="230" w:lineRule="auto"/>
        <w:ind w:left="722" w:right="20" w:firstLine="5"/>
        <w:jc w:val="center"/>
        <w:rPr>
          <w:rFonts w:ascii="Times New Roman" w:hAnsi="Times New Roman"/>
          <w:b/>
          <w:bCs/>
          <w:sz w:val="32"/>
          <w:szCs w:val="32"/>
          <w:lang w:eastAsia="en-IN"/>
        </w:rPr>
      </w:pPr>
      <w:r w:rsidRPr="00027FA3">
        <w:rPr>
          <w:rFonts w:ascii="Times New Roman" w:hAnsi="Times New Roman"/>
          <w:b/>
          <w:bCs/>
          <w:sz w:val="32"/>
          <w:szCs w:val="32"/>
          <w:lang w:eastAsia="en-IN"/>
        </w:rPr>
        <w:t xml:space="preserve">CHAPTER </w:t>
      </w:r>
      <w:r w:rsidR="00C43052">
        <w:rPr>
          <w:rFonts w:ascii="Times New Roman" w:hAnsi="Times New Roman"/>
          <w:b/>
          <w:bCs/>
          <w:sz w:val="32"/>
          <w:szCs w:val="32"/>
          <w:lang w:eastAsia="en-IN"/>
        </w:rPr>
        <w:t>3</w:t>
      </w:r>
    </w:p>
    <w:p w14:paraId="3E06D3FB" w14:textId="648B6009" w:rsidR="0003450A" w:rsidRDefault="00027FA3" w:rsidP="00850AE0">
      <w:pPr>
        <w:widowControl w:val="0"/>
        <w:pBdr>
          <w:top w:val="nil"/>
          <w:left w:val="nil"/>
          <w:bottom w:val="nil"/>
          <w:right w:val="nil"/>
          <w:between w:val="nil"/>
        </w:pBdr>
        <w:spacing w:before="277" w:line="230" w:lineRule="auto"/>
        <w:ind w:left="722" w:right="20" w:firstLine="5"/>
        <w:jc w:val="center"/>
        <w:rPr>
          <w:rFonts w:ascii="Times New Roman" w:hAnsi="Times New Roman"/>
          <w:b/>
          <w:bCs/>
          <w:sz w:val="32"/>
          <w:szCs w:val="32"/>
          <w:lang w:eastAsia="en-IN"/>
        </w:rPr>
      </w:pPr>
      <w:r>
        <w:rPr>
          <w:rFonts w:ascii="Times New Roman" w:hAnsi="Times New Roman"/>
          <w:b/>
          <w:bCs/>
          <w:sz w:val="32"/>
          <w:szCs w:val="32"/>
          <w:lang w:eastAsia="en-IN"/>
        </w:rPr>
        <w:t>RESULTS AND DISCUSSIONS</w:t>
      </w:r>
    </w:p>
    <w:p w14:paraId="162E5CCF" w14:textId="50CEC573" w:rsidR="00AA43CA" w:rsidRDefault="00AA43CA" w:rsidP="00850AE0">
      <w:pPr>
        <w:widowControl w:val="0"/>
        <w:pBdr>
          <w:top w:val="nil"/>
          <w:left w:val="nil"/>
          <w:bottom w:val="nil"/>
          <w:right w:val="nil"/>
          <w:between w:val="nil"/>
        </w:pBdr>
        <w:spacing w:before="277" w:line="230" w:lineRule="auto"/>
        <w:ind w:left="722" w:right="20" w:firstLine="5"/>
        <w:jc w:val="center"/>
        <w:rPr>
          <w:rFonts w:ascii="Times New Roman" w:hAnsi="Times New Roman"/>
          <w:b/>
          <w:bCs/>
          <w:sz w:val="32"/>
          <w:szCs w:val="32"/>
          <w:lang w:eastAsia="en-IN"/>
        </w:rPr>
      </w:pPr>
    </w:p>
    <w:p w14:paraId="45084697" w14:textId="45704F38" w:rsidR="00AA43CA" w:rsidRDefault="00AA43CA" w:rsidP="00AA43CA">
      <w:pPr>
        <w:pStyle w:val="p1"/>
        <w:rPr>
          <w:b/>
          <w:bCs/>
          <w:sz w:val="28"/>
          <w:szCs w:val="28"/>
        </w:rPr>
      </w:pPr>
      <w:r w:rsidRPr="00AA43CA">
        <w:rPr>
          <w:b/>
          <w:bCs/>
          <w:sz w:val="28"/>
          <w:szCs w:val="28"/>
        </w:rPr>
        <w:t>3.1 Blockchain Transactions and Smart Contract Execution</w:t>
      </w:r>
    </w:p>
    <w:p w14:paraId="7A2FC1DB" w14:textId="31DF5B0C" w:rsidR="00AA43CA" w:rsidRDefault="00AA43CA" w:rsidP="00AA43CA">
      <w:pPr>
        <w:pStyle w:val="p1"/>
        <w:rPr>
          <w:b/>
          <w:bCs/>
          <w:sz w:val="28"/>
          <w:szCs w:val="28"/>
        </w:rPr>
      </w:pPr>
      <w:r>
        <w:rPr>
          <w:b/>
          <w:bCs/>
          <w:noProof/>
          <w:sz w:val="32"/>
          <w:szCs w:val="32"/>
          <w:lang w:eastAsia="en-IN"/>
        </w:rPr>
        <w:drawing>
          <wp:anchor distT="0" distB="0" distL="114300" distR="114300" simplePos="0" relativeHeight="251660288" behindDoc="0" locked="0" layoutInCell="1" allowOverlap="1" wp14:anchorId="4F2BAA40" wp14:editId="41963CF4">
            <wp:simplePos x="0" y="0"/>
            <wp:positionH relativeFrom="margin">
              <wp:posOffset>71755</wp:posOffset>
            </wp:positionH>
            <wp:positionV relativeFrom="page">
              <wp:posOffset>2568575</wp:posOffset>
            </wp:positionV>
            <wp:extent cx="6313714" cy="4029855"/>
            <wp:effectExtent l="0" t="0" r="0" b="0"/>
            <wp:wrapNone/>
            <wp:docPr id="937491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1537"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3714" cy="4029855"/>
                    </a:xfrm>
                    <a:prstGeom prst="rect">
                      <a:avLst/>
                    </a:prstGeom>
                  </pic:spPr>
                </pic:pic>
              </a:graphicData>
            </a:graphic>
            <wp14:sizeRelH relativeFrom="page">
              <wp14:pctWidth>0</wp14:pctWidth>
            </wp14:sizeRelH>
            <wp14:sizeRelV relativeFrom="page">
              <wp14:pctHeight>0</wp14:pctHeight>
            </wp14:sizeRelV>
          </wp:anchor>
        </w:drawing>
      </w:r>
    </w:p>
    <w:p w14:paraId="7491D16C" w14:textId="77777777" w:rsidR="00AA43CA" w:rsidRPr="00AA43CA" w:rsidRDefault="00AA43CA" w:rsidP="00AA43CA">
      <w:pPr>
        <w:pStyle w:val="p1"/>
        <w:rPr>
          <w:sz w:val="28"/>
          <w:szCs w:val="28"/>
        </w:rPr>
      </w:pPr>
    </w:p>
    <w:p w14:paraId="3226C477" w14:textId="77777777" w:rsidR="00AA43CA" w:rsidRDefault="00AA43CA" w:rsidP="00AA43CA">
      <w:pPr>
        <w:pStyle w:val="p4"/>
        <w:rPr>
          <w:b/>
          <w:bCs/>
          <w:sz w:val="28"/>
          <w:szCs w:val="28"/>
        </w:rPr>
      </w:pPr>
    </w:p>
    <w:p w14:paraId="3A50D4E2" w14:textId="77777777" w:rsidR="00AA43CA" w:rsidRDefault="00AA43CA" w:rsidP="00AA43CA">
      <w:pPr>
        <w:pStyle w:val="p4"/>
        <w:rPr>
          <w:b/>
          <w:bCs/>
          <w:sz w:val="28"/>
          <w:szCs w:val="28"/>
        </w:rPr>
      </w:pPr>
    </w:p>
    <w:p w14:paraId="0AB160D2" w14:textId="77777777" w:rsidR="00AA43CA" w:rsidRDefault="00AA43CA" w:rsidP="00AA43CA">
      <w:pPr>
        <w:pStyle w:val="p4"/>
        <w:rPr>
          <w:b/>
          <w:bCs/>
          <w:sz w:val="28"/>
          <w:szCs w:val="28"/>
        </w:rPr>
      </w:pPr>
    </w:p>
    <w:p w14:paraId="04936F29" w14:textId="77777777" w:rsidR="00AA43CA" w:rsidRDefault="00AA43CA" w:rsidP="00AA43CA">
      <w:pPr>
        <w:pStyle w:val="p4"/>
        <w:rPr>
          <w:b/>
          <w:bCs/>
          <w:sz w:val="28"/>
          <w:szCs w:val="28"/>
        </w:rPr>
      </w:pPr>
    </w:p>
    <w:p w14:paraId="7DA1D9BA" w14:textId="77777777" w:rsidR="00AA43CA" w:rsidRDefault="00AA43CA" w:rsidP="00AA43CA">
      <w:pPr>
        <w:pStyle w:val="p4"/>
        <w:rPr>
          <w:b/>
          <w:bCs/>
          <w:sz w:val="28"/>
          <w:szCs w:val="28"/>
        </w:rPr>
      </w:pPr>
    </w:p>
    <w:p w14:paraId="0EFEE8CA" w14:textId="77777777" w:rsidR="00AA43CA" w:rsidRDefault="00AA43CA" w:rsidP="00AA43CA">
      <w:pPr>
        <w:pStyle w:val="p4"/>
        <w:rPr>
          <w:b/>
          <w:bCs/>
          <w:sz w:val="28"/>
          <w:szCs w:val="28"/>
        </w:rPr>
      </w:pPr>
    </w:p>
    <w:p w14:paraId="6D1C8607" w14:textId="77777777" w:rsidR="00AA43CA" w:rsidRDefault="00AA43CA" w:rsidP="00AA43CA">
      <w:pPr>
        <w:pStyle w:val="p4"/>
        <w:rPr>
          <w:b/>
          <w:bCs/>
          <w:sz w:val="28"/>
          <w:szCs w:val="28"/>
        </w:rPr>
      </w:pPr>
    </w:p>
    <w:p w14:paraId="363187A9" w14:textId="77777777" w:rsidR="00AA43CA" w:rsidRDefault="00AA43CA" w:rsidP="00AA43CA">
      <w:pPr>
        <w:pStyle w:val="p4"/>
        <w:rPr>
          <w:b/>
          <w:bCs/>
          <w:sz w:val="28"/>
          <w:szCs w:val="28"/>
        </w:rPr>
      </w:pPr>
    </w:p>
    <w:p w14:paraId="75AF4FD1" w14:textId="77777777" w:rsidR="00AA43CA" w:rsidRDefault="00AA43CA" w:rsidP="00AA43CA">
      <w:pPr>
        <w:pStyle w:val="p4"/>
        <w:rPr>
          <w:b/>
          <w:bCs/>
          <w:sz w:val="28"/>
          <w:szCs w:val="28"/>
        </w:rPr>
      </w:pPr>
    </w:p>
    <w:p w14:paraId="489094CD" w14:textId="28EC7BC8" w:rsidR="00AA43CA" w:rsidRPr="00C91A57" w:rsidRDefault="00AA43CA" w:rsidP="00AA43CA">
      <w:pPr>
        <w:pStyle w:val="p4"/>
        <w:jc w:val="center"/>
        <w:rPr>
          <w:b/>
          <w:bCs/>
        </w:rPr>
      </w:pPr>
      <w:r w:rsidRPr="00C91A57">
        <w:rPr>
          <w:b/>
          <w:bCs/>
        </w:rPr>
        <w:t>3.1.1 Account Balances and Transactions</w:t>
      </w:r>
    </w:p>
    <w:p w14:paraId="6988E3AC" w14:textId="5CEB642E" w:rsidR="00AA43CA" w:rsidRPr="00AA43CA" w:rsidRDefault="00AA43CA" w:rsidP="00AA43CA">
      <w:pPr>
        <w:pStyle w:val="p5"/>
        <w:spacing w:line="360" w:lineRule="auto"/>
        <w:jc w:val="both"/>
        <w:rPr>
          <w:sz w:val="28"/>
          <w:szCs w:val="28"/>
        </w:rPr>
      </w:pPr>
      <w:r w:rsidRPr="00AA43CA">
        <w:rPr>
          <w:sz w:val="28"/>
          <w:szCs w:val="28"/>
        </w:rPr>
        <w:t>•</w:t>
      </w:r>
      <w:r w:rsidRPr="00AA43CA">
        <w:rPr>
          <w:rStyle w:val="apple-tab-span"/>
          <w:sz w:val="28"/>
          <w:szCs w:val="28"/>
        </w:rPr>
        <w:t xml:space="preserve"> </w:t>
      </w:r>
      <w:r w:rsidRPr="00AA43CA">
        <w:rPr>
          <w:sz w:val="28"/>
          <w:szCs w:val="28"/>
        </w:rPr>
        <w:t>Th</w:t>
      </w:r>
      <w:r>
        <w:rPr>
          <w:sz w:val="28"/>
          <w:szCs w:val="28"/>
        </w:rPr>
        <w:t>is</w:t>
      </w:r>
      <w:r w:rsidRPr="00AA43CA">
        <w:rPr>
          <w:sz w:val="28"/>
          <w:szCs w:val="28"/>
        </w:rPr>
        <w:t xml:space="preserve"> section showcases a list of Ethereum accounts associated with legal case transactions, reflecting both advocates’ and judges’ involvement.</w:t>
      </w:r>
    </w:p>
    <w:p w14:paraId="43932F00" w14:textId="77777777" w:rsidR="00AA43CA" w:rsidRPr="00AA43CA" w:rsidRDefault="00AA43CA" w:rsidP="00AA43CA">
      <w:pPr>
        <w:pStyle w:val="p5"/>
        <w:spacing w:line="360" w:lineRule="auto"/>
        <w:jc w:val="both"/>
        <w:rPr>
          <w:sz w:val="28"/>
          <w:szCs w:val="28"/>
        </w:rPr>
      </w:pPr>
      <w:r w:rsidRPr="00AA43CA">
        <w:rPr>
          <w:sz w:val="28"/>
          <w:szCs w:val="28"/>
        </w:rPr>
        <w:t>•</w:t>
      </w:r>
      <w:r w:rsidRPr="00AA43CA">
        <w:rPr>
          <w:rStyle w:val="apple-tab-span"/>
          <w:sz w:val="28"/>
          <w:szCs w:val="28"/>
        </w:rPr>
        <w:t xml:space="preserve"> </w:t>
      </w:r>
      <w:r w:rsidRPr="00AA43CA">
        <w:rPr>
          <w:sz w:val="28"/>
          <w:szCs w:val="28"/>
        </w:rPr>
        <w:t>Each account holds a certain amount of Ether (ETH), enabling the execution of smart contracts. The ETH is essential for validating transactions and ensuring the decentralized operation of the system.</w:t>
      </w:r>
    </w:p>
    <w:p w14:paraId="007EF3F6" w14:textId="77777777" w:rsidR="00AA43CA" w:rsidRPr="00AA43CA" w:rsidRDefault="00AA43CA" w:rsidP="00AA43CA">
      <w:pPr>
        <w:pStyle w:val="p5"/>
        <w:spacing w:line="360" w:lineRule="auto"/>
        <w:jc w:val="both"/>
        <w:rPr>
          <w:sz w:val="28"/>
          <w:szCs w:val="28"/>
        </w:rPr>
      </w:pPr>
      <w:r w:rsidRPr="00AA43CA">
        <w:rPr>
          <w:sz w:val="28"/>
          <w:szCs w:val="28"/>
        </w:rPr>
        <w:t>•</w:t>
      </w:r>
      <w:r w:rsidRPr="00AA43CA">
        <w:rPr>
          <w:rStyle w:val="apple-tab-span"/>
          <w:sz w:val="28"/>
          <w:szCs w:val="28"/>
        </w:rPr>
        <w:t xml:space="preserve"> </w:t>
      </w:r>
      <w:r w:rsidRPr="00AA43CA">
        <w:rPr>
          <w:sz w:val="28"/>
          <w:szCs w:val="28"/>
        </w:rPr>
        <w:t>These transactions confirm that several legal cases were managed using the decentralized system, highlighting the involvement of multiple legal professionals, including advocates and judges.</w:t>
      </w:r>
    </w:p>
    <w:p w14:paraId="17960C40" w14:textId="35715F8B" w:rsidR="00AA43CA" w:rsidRDefault="00AA43CA" w:rsidP="00AA43CA">
      <w:pPr>
        <w:pStyle w:val="p4"/>
        <w:rPr>
          <w:b/>
          <w:bCs/>
          <w:sz w:val="28"/>
          <w:szCs w:val="28"/>
        </w:rPr>
      </w:pPr>
    </w:p>
    <w:p w14:paraId="5ED94818" w14:textId="1B3A2E76" w:rsidR="00AA43CA" w:rsidRDefault="00AA43CA" w:rsidP="00AA43CA">
      <w:pPr>
        <w:pStyle w:val="p5"/>
        <w:rPr>
          <w:sz w:val="28"/>
          <w:szCs w:val="28"/>
        </w:rPr>
      </w:pPr>
    </w:p>
    <w:p w14:paraId="7FD4030F" w14:textId="1F169272" w:rsidR="00AA43CA" w:rsidRDefault="00FC7724" w:rsidP="00AA43CA">
      <w:pPr>
        <w:pStyle w:val="p5"/>
        <w:rPr>
          <w:sz w:val="28"/>
          <w:szCs w:val="28"/>
        </w:rPr>
      </w:pPr>
      <w:r>
        <w:rPr>
          <w:b/>
          <w:bCs/>
          <w:noProof/>
          <w:sz w:val="32"/>
          <w:szCs w:val="32"/>
          <w:lang w:eastAsia="en-IN"/>
        </w:rPr>
        <w:drawing>
          <wp:anchor distT="0" distB="0" distL="114300" distR="114300" simplePos="0" relativeHeight="251662336" behindDoc="0" locked="0" layoutInCell="1" allowOverlap="1" wp14:anchorId="637B762B" wp14:editId="47AB8CB0">
            <wp:simplePos x="0" y="0"/>
            <wp:positionH relativeFrom="column">
              <wp:posOffset>-184785</wp:posOffset>
            </wp:positionH>
            <wp:positionV relativeFrom="page">
              <wp:posOffset>1196340</wp:posOffset>
            </wp:positionV>
            <wp:extent cx="6686465" cy="2910205"/>
            <wp:effectExtent l="0" t="0" r="0" b="0"/>
            <wp:wrapNone/>
            <wp:docPr id="91444961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49610" name="Picture 2"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b="30301"/>
                    <a:stretch/>
                  </pic:blipFill>
                  <pic:spPr bwMode="auto">
                    <a:xfrm>
                      <a:off x="0" y="0"/>
                      <a:ext cx="6686465" cy="291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88C177" w14:textId="31016F46" w:rsidR="00AA43CA" w:rsidRDefault="00AA43CA" w:rsidP="00AA43CA">
      <w:pPr>
        <w:pStyle w:val="p5"/>
        <w:rPr>
          <w:sz w:val="28"/>
          <w:szCs w:val="28"/>
        </w:rPr>
      </w:pPr>
    </w:p>
    <w:p w14:paraId="1FB58F9A" w14:textId="77777777" w:rsidR="00AA43CA" w:rsidRDefault="00AA43CA" w:rsidP="00AA43CA">
      <w:pPr>
        <w:pStyle w:val="p5"/>
        <w:rPr>
          <w:sz w:val="28"/>
          <w:szCs w:val="28"/>
        </w:rPr>
      </w:pPr>
    </w:p>
    <w:p w14:paraId="6C38DFB1" w14:textId="77777777" w:rsidR="00AA43CA" w:rsidRDefault="00AA43CA" w:rsidP="00AA43CA">
      <w:pPr>
        <w:pStyle w:val="p5"/>
        <w:rPr>
          <w:sz w:val="28"/>
          <w:szCs w:val="28"/>
        </w:rPr>
      </w:pPr>
    </w:p>
    <w:p w14:paraId="297F5015" w14:textId="77777777" w:rsidR="00AA43CA" w:rsidRDefault="00AA43CA" w:rsidP="00AA43CA">
      <w:pPr>
        <w:pStyle w:val="p5"/>
        <w:rPr>
          <w:sz w:val="28"/>
          <w:szCs w:val="28"/>
        </w:rPr>
      </w:pPr>
    </w:p>
    <w:p w14:paraId="0FB7C3D5" w14:textId="77777777" w:rsidR="00AA43CA" w:rsidRDefault="00AA43CA" w:rsidP="00AA43CA">
      <w:pPr>
        <w:pStyle w:val="p5"/>
        <w:rPr>
          <w:sz w:val="28"/>
          <w:szCs w:val="28"/>
        </w:rPr>
      </w:pPr>
    </w:p>
    <w:p w14:paraId="1C212130" w14:textId="77777777" w:rsidR="00AA43CA" w:rsidRDefault="00AA43CA" w:rsidP="00AA43CA">
      <w:pPr>
        <w:pStyle w:val="p5"/>
        <w:rPr>
          <w:sz w:val="28"/>
          <w:szCs w:val="28"/>
        </w:rPr>
      </w:pPr>
    </w:p>
    <w:p w14:paraId="6BA8AF58" w14:textId="77777777" w:rsidR="00AA43CA" w:rsidRDefault="00AA43CA" w:rsidP="00AA43CA">
      <w:pPr>
        <w:pStyle w:val="p4"/>
        <w:jc w:val="center"/>
        <w:rPr>
          <w:b/>
          <w:bCs/>
          <w:sz w:val="22"/>
          <w:szCs w:val="22"/>
        </w:rPr>
      </w:pPr>
    </w:p>
    <w:p w14:paraId="7B6ADE80" w14:textId="77777777" w:rsidR="00AA43CA" w:rsidRDefault="00AA43CA" w:rsidP="00AA43CA">
      <w:pPr>
        <w:pStyle w:val="p4"/>
        <w:jc w:val="center"/>
        <w:rPr>
          <w:b/>
          <w:bCs/>
          <w:sz w:val="22"/>
          <w:szCs w:val="22"/>
        </w:rPr>
      </w:pPr>
    </w:p>
    <w:p w14:paraId="172041FC" w14:textId="4DE6D3A7" w:rsidR="00AA43CA" w:rsidRPr="00C91A57" w:rsidRDefault="00AA43CA" w:rsidP="00FC7724">
      <w:pPr>
        <w:pStyle w:val="p4"/>
        <w:jc w:val="center"/>
      </w:pPr>
      <w:r w:rsidRPr="00C91A57">
        <w:rPr>
          <w:b/>
          <w:bCs/>
        </w:rPr>
        <w:t>3.1.2 Smart Contract Execution</w:t>
      </w:r>
    </w:p>
    <w:p w14:paraId="7BE822B1" w14:textId="77777777" w:rsidR="0051409D" w:rsidRDefault="0051409D" w:rsidP="0073053C">
      <w:pPr>
        <w:pStyle w:val="p1"/>
        <w:spacing w:line="360" w:lineRule="auto"/>
        <w:jc w:val="both"/>
        <w:rPr>
          <w:sz w:val="28"/>
          <w:szCs w:val="28"/>
        </w:rPr>
      </w:pPr>
    </w:p>
    <w:p w14:paraId="27B3F9AA" w14:textId="3BAD216D" w:rsidR="00AA43CA" w:rsidRPr="0073053C" w:rsidRDefault="00AA43CA" w:rsidP="0073053C">
      <w:pPr>
        <w:pStyle w:val="p1"/>
        <w:spacing w:line="360" w:lineRule="auto"/>
        <w:jc w:val="both"/>
        <w:rPr>
          <w:sz w:val="28"/>
          <w:szCs w:val="28"/>
        </w:rPr>
      </w:pPr>
      <w:r w:rsidRPr="0073053C">
        <w:rPr>
          <w:sz w:val="28"/>
          <w:szCs w:val="28"/>
        </w:rPr>
        <w:t>•</w:t>
      </w:r>
      <w:r w:rsidRPr="0073053C">
        <w:rPr>
          <w:rStyle w:val="apple-tab-span"/>
          <w:sz w:val="28"/>
          <w:szCs w:val="28"/>
        </w:rPr>
        <w:t xml:space="preserve"> </w:t>
      </w:r>
      <w:r w:rsidRPr="0073053C">
        <w:rPr>
          <w:sz w:val="28"/>
          <w:szCs w:val="28"/>
        </w:rPr>
        <w:t>This section demonstrates the execution of a smart contract, where a judge is assigned to a specific legal case.</w:t>
      </w:r>
    </w:p>
    <w:p w14:paraId="3E7DB9D6" w14:textId="77777777" w:rsidR="00AA43CA" w:rsidRPr="0073053C" w:rsidRDefault="00AA43CA" w:rsidP="0073053C">
      <w:pPr>
        <w:pStyle w:val="p2"/>
        <w:spacing w:line="360" w:lineRule="auto"/>
        <w:jc w:val="both"/>
        <w:rPr>
          <w:sz w:val="28"/>
          <w:szCs w:val="28"/>
        </w:rPr>
      </w:pPr>
      <w:r w:rsidRPr="0073053C">
        <w:rPr>
          <w:sz w:val="28"/>
          <w:szCs w:val="28"/>
        </w:rPr>
        <w:t>•</w:t>
      </w:r>
      <w:r w:rsidRPr="0073053C">
        <w:rPr>
          <w:rStyle w:val="apple-tab-span"/>
          <w:sz w:val="28"/>
          <w:szCs w:val="28"/>
        </w:rPr>
        <w:t xml:space="preserve"> </w:t>
      </w:r>
      <w:r w:rsidRPr="0073053C">
        <w:rPr>
          <w:sz w:val="28"/>
          <w:szCs w:val="28"/>
        </w:rPr>
        <w:t xml:space="preserve">The contract function </w:t>
      </w:r>
      <w:proofErr w:type="spellStart"/>
      <w:proofErr w:type="gramStart"/>
      <w:r w:rsidRPr="0073053C">
        <w:rPr>
          <w:rStyle w:val="s1"/>
          <w:sz w:val="28"/>
          <w:szCs w:val="28"/>
        </w:rPr>
        <w:t>JudgeAssigned</w:t>
      </w:r>
      <w:proofErr w:type="spellEnd"/>
      <w:r w:rsidRPr="0073053C">
        <w:rPr>
          <w:rStyle w:val="s1"/>
          <w:sz w:val="28"/>
          <w:szCs w:val="28"/>
        </w:rPr>
        <w:t>(</w:t>
      </w:r>
      <w:proofErr w:type="spellStart"/>
      <w:proofErr w:type="gramEnd"/>
      <w:r w:rsidRPr="0073053C">
        <w:rPr>
          <w:rStyle w:val="s1"/>
          <w:sz w:val="28"/>
          <w:szCs w:val="28"/>
        </w:rPr>
        <w:t>caseId</w:t>
      </w:r>
      <w:proofErr w:type="spellEnd"/>
      <w:r w:rsidRPr="0073053C">
        <w:rPr>
          <w:rStyle w:val="s1"/>
          <w:sz w:val="28"/>
          <w:szCs w:val="28"/>
        </w:rPr>
        <w:t>, judge: address)</w:t>
      </w:r>
      <w:r w:rsidRPr="0073053C">
        <w:rPr>
          <w:sz w:val="28"/>
          <w:szCs w:val="28"/>
        </w:rPr>
        <w:t xml:space="preserve"> was executed, indicating the assignment of a judge to a particular case. This action is securely recorded and verified on the blockchain.</w:t>
      </w:r>
    </w:p>
    <w:p w14:paraId="784F20BA" w14:textId="77777777" w:rsidR="00AA43CA" w:rsidRPr="0073053C" w:rsidRDefault="00AA43CA" w:rsidP="0073053C">
      <w:pPr>
        <w:pStyle w:val="p2"/>
        <w:spacing w:line="360" w:lineRule="auto"/>
        <w:jc w:val="both"/>
        <w:rPr>
          <w:sz w:val="28"/>
          <w:szCs w:val="28"/>
        </w:rPr>
      </w:pPr>
      <w:r w:rsidRPr="0073053C">
        <w:rPr>
          <w:sz w:val="28"/>
          <w:szCs w:val="28"/>
        </w:rPr>
        <w:t>•</w:t>
      </w:r>
      <w:r w:rsidRPr="0073053C">
        <w:rPr>
          <w:rStyle w:val="apple-tab-span"/>
          <w:sz w:val="28"/>
          <w:szCs w:val="28"/>
        </w:rPr>
        <w:t xml:space="preserve"> </w:t>
      </w:r>
      <w:r w:rsidRPr="0073053C">
        <w:rPr>
          <w:sz w:val="28"/>
          <w:szCs w:val="28"/>
        </w:rPr>
        <w:t xml:space="preserve">Similarly, the contract function </w:t>
      </w:r>
      <w:proofErr w:type="spellStart"/>
      <w:proofErr w:type="gramStart"/>
      <w:r w:rsidRPr="0073053C">
        <w:rPr>
          <w:rStyle w:val="s1"/>
          <w:sz w:val="28"/>
          <w:szCs w:val="28"/>
        </w:rPr>
        <w:t>AdvocateAssigned</w:t>
      </w:r>
      <w:proofErr w:type="spellEnd"/>
      <w:r w:rsidRPr="0073053C">
        <w:rPr>
          <w:rStyle w:val="s1"/>
          <w:sz w:val="28"/>
          <w:szCs w:val="28"/>
        </w:rPr>
        <w:t>(</w:t>
      </w:r>
      <w:proofErr w:type="spellStart"/>
      <w:proofErr w:type="gramEnd"/>
      <w:r w:rsidRPr="0073053C">
        <w:rPr>
          <w:rStyle w:val="s1"/>
          <w:sz w:val="28"/>
          <w:szCs w:val="28"/>
        </w:rPr>
        <w:t>caseId</w:t>
      </w:r>
      <w:proofErr w:type="spellEnd"/>
      <w:r w:rsidRPr="0073053C">
        <w:rPr>
          <w:rStyle w:val="s1"/>
          <w:sz w:val="28"/>
          <w:szCs w:val="28"/>
        </w:rPr>
        <w:t>, advocate: address)</w:t>
      </w:r>
      <w:r w:rsidRPr="0073053C">
        <w:rPr>
          <w:sz w:val="28"/>
          <w:szCs w:val="28"/>
        </w:rPr>
        <w:t xml:space="preserve"> was executed, assigning an advocate to represent the case. This ensures that both the judge and advocate are transparently linked to the case.</w:t>
      </w:r>
    </w:p>
    <w:p w14:paraId="0EA7858C" w14:textId="77777777" w:rsidR="00AA43CA" w:rsidRPr="0073053C" w:rsidRDefault="00AA43CA" w:rsidP="0073053C">
      <w:pPr>
        <w:pStyle w:val="p2"/>
        <w:spacing w:line="360" w:lineRule="auto"/>
        <w:jc w:val="both"/>
        <w:rPr>
          <w:sz w:val="28"/>
          <w:szCs w:val="28"/>
        </w:rPr>
      </w:pPr>
      <w:r w:rsidRPr="0073053C">
        <w:rPr>
          <w:sz w:val="28"/>
          <w:szCs w:val="28"/>
        </w:rPr>
        <w:t>•</w:t>
      </w:r>
      <w:r w:rsidRPr="0073053C">
        <w:rPr>
          <w:rStyle w:val="apple-tab-span"/>
          <w:sz w:val="28"/>
          <w:szCs w:val="28"/>
        </w:rPr>
        <w:t xml:space="preserve"> </w:t>
      </w:r>
      <w:r w:rsidRPr="0073053C">
        <w:rPr>
          <w:sz w:val="28"/>
          <w:szCs w:val="28"/>
        </w:rPr>
        <w:t>The successful execution of these contract functions is confirmed by their return values, which display the assigned judge’s and advocate’s addresses. This dual transparency fosters trust in the legal process by ensuring both parties are clearly identified in the blockchain record.</w:t>
      </w:r>
    </w:p>
    <w:p w14:paraId="24356396" w14:textId="35834AD0" w:rsidR="00ED1192" w:rsidRPr="00AA43CA" w:rsidRDefault="00ED1192" w:rsidP="00AA43CA">
      <w:pPr>
        <w:widowControl w:val="0"/>
        <w:pBdr>
          <w:top w:val="nil"/>
          <w:left w:val="nil"/>
          <w:bottom w:val="nil"/>
          <w:right w:val="nil"/>
          <w:between w:val="nil"/>
        </w:pBdr>
        <w:spacing w:before="277" w:line="230" w:lineRule="auto"/>
        <w:ind w:right="20" w:firstLine="5"/>
        <w:rPr>
          <w:rFonts w:ascii="Times New Roman" w:hAnsi="Times New Roman"/>
          <w:b/>
          <w:bCs/>
          <w:sz w:val="28"/>
          <w:szCs w:val="28"/>
          <w:lang w:eastAsia="en-IN"/>
        </w:rPr>
      </w:pPr>
    </w:p>
    <w:p w14:paraId="1EA01AF9" w14:textId="77777777" w:rsidR="00AA43CA" w:rsidRDefault="00AA43CA" w:rsidP="00AA43CA">
      <w:pPr>
        <w:pStyle w:val="p1"/>
        <w:rPr>
          <w:b/>
          <w:bCs/>
          <w:sz w:val="28"/>
          <w:szCs w:val="28"/>
        </w:rPr>
      </w:pPr>
    </w:p>
    <w:p w14:paraId="4EE2523B" w14:textId="77777777" w:rsidR="00AA43CA" w:rsidRDefault="00AA43CA" w:rsidP="00AA43CA">
      <w:pPr>
        <w:pStyle w:val="p1"/>
        <w:rPr>
          <w:b/>
          <w:bCs/>
          <w:sz w:val="28"/>
          <w:szCs w:val="28"/>
        </w:rPr>
      </w:pPr>
    </w:p>
    <w:p w14:paraId="2D498DBE" w14:textId="77777777" w:rsidR="0073053C" w:rsidRDefault="0073053C" w:rsidP="00AA43CA">
      <w:pPr>
        <w:pStyle w:val="p1"/>
        <w:rPr>
          <w:b/>
          <w:bCs/>
          <w:sz w:val="28"/>
          <w:szCs w:val="28"/>
        </w:rPr>
      </w:pPr>
    </w:p>
    <w:p w14:paraId="648D9E1B" w14:textId="77777777" w:rsidR="00FC7724" w:rsidRDefault="00FC7724" w:rsidP="00AA43CA">
      <w:pPr>
        <w:pStyle w:val="p1"/>
        <w:rPr>
          <w:b/>
          <w:bCs/>
          <w:sz w:val="28"/>
          <w:szCs w:val="28"/>
        </w:rPr>
      </w:pPr>
    </w:p>
    <w:p w14:paraId="7B9D6A1A" w14:textId="2EBC5607" w:rsidR="00AA43CA" w:rsidRDefault="00AA43CA" w:rsidP="0073053C">
      <w:pPr>
        <w:pStyle w:val="p1"/>
        <w:rPr>
          <w:b/>
          <w:bCs/>
          <w:sz w:val="28"/>
          <w:szCs w:val="28"/>
        </w:rPr>
      </w:pPr>
      <w:r w:rsidRPr="00AA43CA">
        <w:rPr>
          <w:b/>
          <w:bCs/>
          <w:sz w:val="28"/>
          <w:szCs w:val="28"/>
        </w:rPr>
        <w:t xml:space="preserve">3.2 Event Logs for Legal Case Management </w:t>
      </w:r>
    </w:p>
    <w:p w14:paraId="78C17C7B" w14:textId="0A3D0A63" w:rsidR="00841851" w:rsidRDefault="00841851" w:rsidP="0073053C">
      <w:pPr>
        <w:pStyle w:val="p1"/>
        <w:rPr>
          <w:b/>
          <w:bCs/>
          <w:sz w:val="28"/>
          <w:szCs w:val="28"/>
        </w:rPr>
      </w:pPr>
      <w:r>
        <w:rPr>
          <w:b/>
          <w:bCs/>
          <w:noProof/>
          <w:sz w:val="32"/>
          <w:szCs w:val="32"/>
          <w:lang w:eastAsia="en-IN"/>
        </w:rPr>
        <w:drawing>
          <wp:anchor distT="0" distB="0" distL="114300" distR="114300" simplePos="0" relativeHeight="251664384" behindDoc="0" locked="0" layoutInCell="1" allowOverlap="1" wp14:anchorId="5E7BFD3B" wp14:editId="76DE05F5">
            <wp:simplePos x="0" y="0"/>
            <wp:positionH relativeFrom="margin">
              <wp:posOffset>-4365</wp:posOffset>
            </wp:positionH>
            <wp:positionV relativeFrom="paragraph">
              <wp:posOffset>256308</wp:posOffset>
            </wp:positionV>
            <wp:extent cx="6375043" cy="3469200"/>
            <wp:effectExtent l="0" t="0" r="635" b="0"/>
            <wp:wrapNone/>
            <wp:docPr id="51104399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43995" name="Picture 6"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5043" cy="3469200"/>
                    </a:xfrm>
                    <a:prstGeom prst="rect">
                      <a:avLst/>
                    </a:prstGeom>
                  </pic:spPr>
                </pic:pic>
              </a:graphicData>
            </a:graphic>
            <wp14:sizeRelH relativeFrom="page">
              <wp14:pctWidth>0</wp14:pctWidth>
            </wp14:sizeRelH>
            <wp14:sizeRelV relativeFrom="page">
              <wp14:pctHeight>0</wp14:pctHeight>
            </wp14:sizeRelV>
          </wp:anchor>
        </w:drawing>
      </w:r>
    </w:p>
    <w:p w14:paraId="4CCBA38E" w14:textId="07F519E1" w:rsidR="00841851" w:rsidRDefault="00841851" w:rsidP="0073053C">
      <w:pPr>
        <w:pStyle w:val="p1"/>
        <w:rPr>
          <w:b/>
          <w:bCs/>
          <w:sz w:val="28"/>
          <w:szCs w:val="28"/>
        </w:rPr>
      </w:pPr>
    </w:p>
    <w:p w14:paraId="4960AB39" w14:textId="190A5E6E" w:rsidR="00841851" w:rsidRDefault="00841851" w:rsidP="0073053C">
      <w:pPr>
        <w:pStyle w:val="p1"/>
        <w:rPr>
          <w:b/>
          <w:bCs/>
          <w:sz w:val="28"/>
          <w:szCs w:val="28"/>
        </w:rPr>
      </w:pPr>
    </w:p>
    <w:p w14:paraId="30D5AD29" w14:textId="77777777" w:rsidR="00841851" w:rsidRDefault="00841851" w:rsidP="0073053C">
      <w:pPr>
        <w:pStyle w:val="p1"/>
        <w:rPr>
          <w:b/>
          <w:bCs/>
          <w:sz w:val="28"/>
          <w:szCs w:val="28"/>
        </w:rPr>
      </w:pPr>
    </w:p>
    <w:p w14:paraId="6AD46069" w14:textId="77777777" w:rsidR="00841851" w:rsidRDefault="00841851" w:rsidP="0073053C">
      <w:pPr>
        <w:pStyle w:val="p1"/>
        <w:rPr>
          <w:b/>
          <w:bCs/>
          <w:sz w:val="28"/>
          <w:szCs w:val="28"/>
        </w:rPr>
      </w:pPr>
    </w:p>
    <w:p w14:paraId="02A4C46F" w14:textId="77777777" w:rsidR="00841851" w:rsidRDefault="00841851" w:rsidP="0073053C">
      <w:pPr>
        <w:pStyle w:val="p1"/>
        <w:rPr>
          <w:b/>
          <w:bCs/>
          <w:sz w:val="28"/>
          <w:szCs w:val="28"/>
        </w:rPr>
      </w:pPr>
    </w:p>
    <w:p w14:paraId="4166E776" w14:textId="77777777" w:rsidR="00841851" w:rsidRDefault="00841851" w:rsidP="0073053C">
      <w:pPr>
        <w:pStyle w:val="p1"/>
        <w:rPr>
          <w:b/>
          <w:bCs/>
          <w:sz w:val="28"/>
          <w:szCs w:val="28"/>
        </w:rPr>
      </w:pPr>
    </w:p>
    <w:p w14:paraId="278678C7" w14:textId="77777777" w:rsidR="00841851" w:rsidRDefault="00841851" w:rsidP="0073053C">
      <w:pPr>
        <w:pStyle w:val="p1"/>
        <w:rPr>
          <w:b/>
          <w:bCs/>
          <w:sz w:val="28"/>
          <w:szCs w:val="28"/>
        </w:rPr>
      </w:pPr>
    </w:p>
    <w:p w14:paraId="22BD26C3" w14:textId="77777777" w:rsidR="00841851" w:rsidRDefault="00841851" w:rsidP="0073053C">
      <w:pPr>
        <w:pStyle w:val="p1"/>
        <w:rPr>
          <w:b/>
          <w:bCs/>
          <w:sz w:val="28"/>
          <w:szCs w:val="28"/>
        </w:rPr>
      </w:pPr>
    </w:p>
    <w:p w14:paraId="653A5D7E" w14:textId="77777777" w:rsidR="00841851" w:rsidRDefault="00841851" w:rsidP="00841851">
      <w:pPr>
        <w:pStyle w:val="p4"/>
        <w:jc w:val="center"/>
        <w:rPr>
          <w:b/>
          <w:bCs/>
          <w:sz w:val="22"/>
          <w:szCs w:val="22"/>
        </w:rPr>
      </w:pPr>
    </w:p>
    <w:p w14:paraId="2EA1E73A" w14:textId="03E437B9" w:rsidR="00841851" w:rsidRPr="00C91A57" w:rsidRDefault="00841851" w:rsidP="00841851">
      <w:pPr>
        <w:pStyle w:val="p4"/>
        <w:jc w:val="center"/>
      </w:pPr>
      <w:r w:rsidRPr="00C91A57">
        <w:rPr>
          <w:b/>
          <w:bCs/>
        </w:rPr>
        <w:t>3.2.1 Case Submission and Progression</w:t>
      </w:r>
    </w:p>
    <w:p w14:paraId="7CAF5043" w14:textId="77777777" w:rsidR="00841851" w:rsidRPr="00AA43CA" w:rsidRDefault="00841851" w:rsidP="00841851">
      <w:pPr>
        <w:pStyle w:val="p1"/>
        <w:jc w:val="center"/>
        <w:rPr>
          <w:sz w:val="28"/>
          <w:szCs w:val="28"/>
        </w:rPr>
      </w:pPr>
    </w:p>
    <w:p w14:paraId="4F858D04" w14:textId="77777777" w:rsidR="00AA43CA" w:rsidRPr="00AA43CA" w:rsidRDefault="00AA43CA" w:rsidP="00841851">
      <w:pPr>
        <w:pStyle w:val="p5"/>
        <w:spacing w:line="360" w:lineRule="auto"/>
        <w:jc w:val="both"/>
        <w:rPr>
          <w:sz w:val="28"/>
          <w:szCs w:val="28"/>
        </w:rPr>
      </w:pPr>
      <w:r w:rsidRPr="00AA43CA">
        <w:rPr>
          <w:sz w:val="28"/>
          <w:szCs w:val="28"/>
        </w:rPr>
        <w:t>•</w:t>
      </w:r>
      <w:r w:rsidRPr="00AA43CA">
        <w:rPr>
          <w:rStyle w:val="apple-tab-span"/>
          <w:sz w:val="28"/>
          <w:szCs w:val="28"/>
        </w:rPr>
        <w:t xml:space="preserve"> </w:t>
      </w:r>
      <w:r w:rsidRPr="00AA43CA">
        <w:rPr>
          <w:sz w:val="28"/>
          <w:szCs w:val="28"/>
        </w:rPr>
        <w:t xml:space="preserve">Events like </w:t>
      </w:r>
      <w:proofErr w:type="spellStart"/>
      <w:r w:rsidRPr="00AA43CA">
        <w:rPr>
          <w:rStyle w:val="s1"/>
          <w:sz w:val="28"/>
          <w:szCs w:val="28"/>
        </w:rPr>
        <w:t>CaseSubmitted</w:t>
      </w:r>
      <w:proofErr w:type="spellEnd"/>
      <w:r w:rsidRPr="00AA43CA">
        <w:rPr>
          <w:sz w:val="28"/>
          <w:szCs w:val="28"/>
        </w:rPr>
        <w:t xml:space="preserve">, </w:t>
      </w:r>
      <w:proofErr w:type="spellStart"/>
      <w:r w:rsidRPr="00AA43CA">
        <w:rPr>
          <w:rStyle w:val="s1"/>
          <w:sz w:val="28"/>
          <w:szCs w:val="28"/>
        </w:rPr>
        <w:t>AdvocateAssigned</w:t>
      </w:r>
      <w:proofErr w:type="spellEnd"/>
      <w:r w:rsidRPr="00AA43CA">
        <w:rPr>
          <w:sz w:val="28"/>
          <w:szCs w:val="28"/>
        </w:rPr>
        <w:t xml:space="preserve">, and </w:t>
      </w:r>
      <w:proofErr w:type="spellStart"/>
      <w:r w:rsidRPr="00AA43CA">
        <w:rPr>
          <w:rStyle w:val="s1"/>
          <w:sz w:val="28"/>
          <w:szCs w:val="28"/>
        </w:rPr>
        <w:t>JudgeAssigned</w:t>
      </w:r>
      <w:proofErr w:type="spellEnd"/>
      <w:r w:rsidRPr="00AA43CA">
        <w:rPr>
          <w:sz w:val="28"/>
          <w:szCs w:val="28"/>
        </w:rPr>
        <w:t xml:space="preserve"> are logged at crucial points in the legal process.</w:t>
      </w:r>
    </w:p>
    <w:p w14:paraId="517FA686" w14:textId="77777777" w:rsidR="00AA43CA" w:rsidRPr="00AA43CA" w:rsidRDefault="00AA43CA" w:rsidP="00841851">
      <w:pPr>
        <w:pStyle w:val="p5"/>
        <w:spacing w:line="360" w:lineRule="auto"/>
        <w:jc w:val="both"/>
        <w:rPr>
          <w:sz w:val="28"/>
          <w:szCs w:val="28"/>
        </w:rPr>
      </w:pPr>
      <w:r w:rsidRPr="00AA43CA">
        <w:rPr>
          <w:sz w:val="28"/>
          <w:szCs w:val="28"/>
        </w:rPr>
        <w:t>•</w:t>
      </w:r>
      <w:r w:rsidRPr="00AA43CA">
        <w:rPr>
          <w:rStyle w:val="apple-tab-span"/>
          <w:sz w:val="28"/>
          <w:szCs w:val="28"/>
        </w:rPr>
        <w:t xml:space="preserve"> </w:t>
      </w:r>
      <w:r w:rsidRPr="00AA43CA">
        <w:rPr>
          <w:sz w:val="28"/>
          <w:szCs w:val="28"/>
        </w:rPr>
        <w:t>Each event entry includes:</w:t>
      </w:r>
    </w:p>
    <w:p w14:paraId="292434E1" w14:textId="77777777" w:rsidR="00AA43CA" w:rsidRPr="00AA43CA" w:rsidRDefault="00AA43CA" w:rsidP="00841851">
      <w:pPr>
        <w:pStyle w:val="p6"/>
        <w:spacing w:line="360" w:lineRule="auto"/>
        <w:jc w:val="both"/>
        <w:rPr>
          <w:sz w:val="28"/>
          <w:szCs w:val="28"/>
        </w:rPr>
      </w:pPr>
      <w:r w:rsidRPr="00AA43CA">
        <w:rPr>
          <w:sz w:val="28"/>
          <w:szCs w:val="28"/>
        </w:rPr>
        <w:t>•</w:t>
      </w:r>
      <w:r w:rsidRPr="00AA43CA">
        <w:rPr>
          <w:rStyle w:val="apple-tab-span"/>
          <w:sz w:val="28"/>
          <w:szCs w:val="28"/>
        </w:rPr>
        <w:t xml:space="preserve"> </w:t>
      </w:r>
      <w:r w:rsidRPr="00AA43CA">
        <w:rPr>
          <w:rStyle w:val="s2"/>
          <w:b/>
          <w:bCs/>
          <w:sz w:val="28"/>
          <w:szCs w:val="28"/>
        </w:rPr>
        <w:t>Contract Name</w:t>
      </w:r>
      <w:r w:rsidRPr="00AA43CA">
        <w:rPr>
          <w:sz w:val="28"/>
          <w:szCs w:val="28"/>
        </w:rPr>
        <w:t xml:space="preserve">: </w:t>
      </w:r>
      <w:proofErr w:type="spellStart"/>
      <w:r w:rsidRPr="00AA43CA">
        <w:rPr>
          <w:rStyle w:val="s1"/>
          <w:sz w:val="28"/>
          <w:szCs w:val="28"/>
        </w:rPr>
        <w:t>LawConsensus</w:t>
      </w:r>
      <w:proofErr w:type="spellEnd"/>
      <w:r w:rsidRPr="00AA43CA">
        <w:rPr>
          <w:sz w:val="28"/>
          <w:szCs w:val="28"/>
        </w:rPr>
        <w:t xml:space="preserve"> (the smart contract that manages the legal case workflow).</w:t>
      </w:r>
    </w:p>
    <w:p w14:paraId="6D0D592D" w14:textId="77777777" w:rsidR="00AA43CA" w:rsidRPr="00AA43CA" w:rsidRDefault="00AA43CA" w:rsidP="00841851">
      <w:pPr>
        <w:pStyle w:val="p6"/>
        <w:spacing w:line="360" w:lineRule="auto"/>
        <w:jc w:val="both"/>
        <w:rPr>
          <w:sz w:val="28"/>
          <w:szCs w:val="28"/>
        </w:rPr>
      </w:pPr>
      <w:r w:rsidRPr="00AA43CA">
        <w:rPr>
          <w:sz w:val="28"/>
          <w:szCs w:val="28"/>
        </w:rPr>
        <w:t>•</w:t>
      </w:r>
      <w:r w:rsidRPr="00AA43CA">
        <w:rPr>
          <w:rStyle w:val="apple-tab-span"/>
          <w:sz w:val="28"/>
          <w:szCs w:val="28"/>
        </w:rPr>
        <w:t xml:space="preserve"> </w:t>
      </w:r>
      <w:r w:rsidRPr="00AA43CA">
        <w:rPr>
          <w:rStyle w:val="s2"/>
          <w:b/>
          <w:bCs/>
          <w:sz w:val="28"/>
          <w:szCs w:val="28"/>
        </w:rPr>
        <w:t>Transaction Hash (TX Hash)</w:t>
      </w:r>
      <w:r w:rsidRPr="00AA43CA">
        <w:rPr>
          <w:sz w:val="28"/>
          <w:szCs w:val="28"/>
        </w:rPr>
        <w:t>: A unique identifier that enables traceability of each action.</w:t>
      </w:r>
    </w:p>
    <w:p w14:paraId="34231174" w14:textId="77777777" w:rsidR="00AA43CA" w:rsidRPr="00AA43CA" w:rsidRDefault="00AA43CA" w:rsidP="00841851">
      <w:pPr>
        <w:pStyle w:val="p6"/>
        <w:spacing w:line="360" w:lineRule="auto"/>
        <w:jc w:val="both"/>
        <w:rPr>
          <w:sz w:val="28"/>
          <w:szCs w:val="28"/>
        </w:rPr>
      </w:pPr>
      <w:r w:rsidRPr="00AA43CA">
        <w:rPr>
          <w:sz w:val="28"/>
          <w:szCs w:val="28"/>
        </w:rPr>
        <w:t>•</w:t>
      </w:r>
      <w:r w:rsidRPr="00AA43CA">
        <w:rPr>
          <w:rStyle w:val="apple-tab-span"/>
          <w:sz w:val="28"/>
          <w:szCs w:val="28"/>
        </w:rPr>
        <w:t xml:space="preserve"> </w:t>
      </w:r>
      <w:r w:rsidRPr="00AA43CA">
        <w:rPr>
          <w:rStyle w:val="s2"/>
          <w:b/>
          <w:bCs/>
          <w:sz w:val="28"/>
          <w:szCs w:val="28"/>
        </w:rPr>
        <w:t>Log Index and Block Number</w:t>
      </w:r>
      <w:r w:rsidRPr="00AA43CA">
        <w:rPr>
          <w:sz w:val="28"/>
          <w:szCs w:val="28"/>
        </w:rPr>
        <w:t>: Indicating the precise point in the blockchain where the event was recorded, ensuring integrity and immutability.</w:t>
      </w:r>
    </w:p>
    <w:p w14:paraId="40615D97" w14:textId="77777777" w:rsidR="00AA43CA" w:rsidRDefault="00AA43CA" w:rsidP="00AA43CA">
      <w:pPr>
        <w:pStyle w:val="p2"/>
        <w:rPr>
          <w:sz w:val="28"/>
          <w:szCs w:val="28"/>
        </w:rPr>
      </w:pPr>
    </w:p>
    <w:p w14:paraId="39FD03E4" w14:textId="77777777" w:rsidR="00841851" w:rsidRDefault="00841851" w:rsidP="00AA43CA">
      <w:pPr>
        <w:pStyle w:val="p2"/>
        <w:rPr>
          <w:sz w:val="28"/>
          <w:szCs w:val="28"/>
        </w:rPr>
      </w:pPr>
    </w:p>
    <w:p w14:paraId="05B7008A" w14:textId="77777777" w:rsidR="00841851" w:rsidRDefault="00841851" w:rsidP="00AA43CA">
      <w:pPr>
        <w:pStyle w:val="p2"/>
        <w:rPr>
          <w:sz w:val="28"/>
          <w:szCs w:val="28"/>
        </w:rPr>
      </w:pPr>
    </w:p>
    <w:p w14:paraId="00DBA791" w14:textId="77777777" w:rsidR="003969FF" w:rsidRDefault="003969FF" w:rsidP="00AA43CA">
      <w:pPr>
        <w:pStyle w:val="p2"/>
        <w:rPr>
          <w:sz w:val="28"/>
          <w:szCs w:val="28"/>
        </w:rPr>
      </w:pPr>
    </w:p>
    <w:p w14:paraId="010BFE5A" w14:textId="20A8A556" w:rsidR="00841851" w:rsidRDefault="00FC7724" w:rsidP="00AA43CA">
      <w:pPr>
        <w:pStyle w:val="p2"/>
        <w:rPr>
          <w:sz w:val="28"/>
          <w:szCs w:val="28"/>
        </w:rPr>
      </w:pPr>
      <w:r>
        <w:rPr>
          <w:b/>
          <w:bCs/>
          <w:noProof/>
          <w:sz w:val="32"/>
          <w:szCs w:val="32"/>
          <w:lang w:eastAsia="en-IN"/>
        </w:rPr>
        <w:drawing>
          <wp:anchor distT="0" distB="0" distL="114300" distR="114300" simplePos="0" relativeHeight="251666432" behindDoc="0" locked="0" layoutInCell="1" allowOverlap="1" wp14:anchorId="40F7A2C4" wp14:editId="685A1A7B">
            <wp:simplePos x="0" y="0"/>
            <wp:positionH relativeFrom="page">
              <wp:posOffset>772160</wp:posOffset>
            </wp:positionH>
            <wp:positionV relativeFrom="paragraph">
              <wp:posOffset>286966</wp:posOffset>
            </wp:positionV>
            <wp:extent cx="6437252" cy="3503054"/>
            <wp:effectExtent l="0" t="0" r="1905" b="2540"/>
            <wp:wrapNone/>
            <wp:docPr id="210489157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1572" name="Picture 7"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37252" cy="3503054"/>
                    </a:xfrm>
                    <a:prstGeom prst="rect">
                      <a:avLst/>
                    </a:prstGeom>
                  </pic:spPr>
                </pic:pic>
              </a:graphicData>
            </a:graphic>
            <wp14:sizeRelH relativeFrom="page">
              <wp14:pctWidth>0</wp14:pctWidth>
            </wp14:sizeRelH>
            <wp14:sizeRelV relativeFrom="page">
              <wp14:pctHeight>0</wp14:pctHeight>
            </wp14:sizeRelV>
          </wp:anchor>
        </w:drawing>
      </w:r>
    </w:p>
    <w:p w14:paraId="027CAC22" w14:textId="3A3C36BB" w:rsidR="00841851" w:rsidRDefault="00841851" w:rsidP="00AA43CA">
      <w:pPr>
        <w:pStyle w:val="p2"/>
        <w:rPr>
          <w:sz w:val="28"/>
          <w:szCs w:val="28"/>
        </w:rPr>
      </w:pPr>
    </w:p>
    <w:p w14:paraId="0B6C19D2" w14:textId="6010273B" w:rsidR="00FC7724" w:rsidRDefault="00FC7724" w:rsidP="00AA43CA">
      <w:pPr>
        <w:pStyle w:val="p2"/>
        <w:rPr>
          <w:sz w:val="28"/>
          <w:szCs w:val="28"/>
        </w:rPr>
      </w:pPr>
    </w:p>
    <w:p w14:paraId="771D232A" w14:textId="77777777" w:rsidR="00FC7724" w:rsidRDefault="00FC7724" w:rsidP="00AA43CA">
      <w:pPr>
        <w:pStyle w:val="p2"/>
        <w:rPr>
          <w:sz w:val="28"/>
          <w:szCs w:val="28"/>
        </w:rPr>
      </w:pPr>
    </w:p>
    <w:p w14:paraId="71AFD4FE" w14:textId="77777777" w:rsidR="00FC7724" w:rsidRDefault="00FC7724" w:rsidP="00AA43CA">
      <w:pPr>
        <w:pStyle w:val="p2"/>
        <w:rPr>
          <w:sz w:val="28"/>
          <w:szCs w:val="28"/>
        </w:rPr>
      </w:pPr>
    </w:p>
    <w:p w14:paraId="5018F86E" w14:textId="77777777" w:rsidR="00FC7724" w:rsidRDefault="00FC7724" w:rsidP="00AA43CA">
      <w:pPr>
        <w:pStyle w:val="p2"/>
        <w:rPr>
          <w:sz w:val="28"/>
          <w:szCs w:val="28"/>
        </w:rPr>
      </w:pPr>
    </w:p>
    <w:p w14:paraId="2C43762B" w14:textId="77777777" w:rsidR="00FC7724" w:rsidRDefault="00FC7724" w:rsidP="00AA43CA">
      <w:pPr>
        <w:pStyle w:val="p2"/>
        <w:rPr>
          <w:sz w:val="28"/>
          <w:szCs w:val="28"/>
        </w:rPr>
      </w:pPr>
    </w:p>
    <w:p w14:paraId="43D2D834" w14:textId="77777777" w:rsidR="00FC7724" w:rsidRDefault="00FC7724" w:rsidP="00AA43CA">
      <w:pPr>
        <w:pStyle w:val="p2"/>
        <w:rPr>
          <w:sz w:val="28"/>
          <w:szCs w:val="28"/>
        </w:rPr>
      </w:pPr>
    </w:p>
    <w:p w14:paraId="114C62E8" w14:textId="77777777" w:rsidR="00FC7724" w:rsidRDefault="00FC7724" w:rsidP="00AA43CA">
      <w:pPr>
        <w:pStyle w:val="p2"/>
        <w:rPr>
          <w:sz w:val="28"/>
          <w:szCs w:val="28"/>
        </w:rPr>
      </w:pPr>
    </w:p>
    <w:p w14:paraId="64560832" w14:textId="77777777" w:rsidR="00FC7724" w:rsidRPr="00AA43CA" w:rsidRDefault="00FC7724" w:rsidP="00AA43CA">
      <w:pPr>
        <w:pStyle w:val="p2"/>
        <w:rPr>
          <w:sz w:val="28"/>
          <w:szCs w:val="28"/>
        </w:rPr>
      </w:pPr>
    </w:p>
    <w:p w14:paraId="535756A4" w14:textId="77777777" w:rsidR="00FC7724" w:rsidRPr="00C91A57" w:rsidRDefault="00FC7724" w:rsidP="00FC7724">
      <w:pPr>
        <w:pStyle w:val="p4"/>
        <w:jc w:val="center"/>
      </w:pPr>
      <w:r w:rsidRPr="00C91A57">
        <w:rPr>
          <w:b/>
          <w:bCs/>
        </w:rPr>
        <w:t>3.2.2 Case Resolution and Approval</w:t>
      </w:r>
    </w:p>
    <w:p w14:paraId="3A867586" w14:textId="77777777" w:rsidR="00FC7724" w:rsidRDefault="00FC7724" w:rsidP="00AA43CA">
      <w:pPr>
        <w:pStyle w:val="p5"/>
        <w:rPr>
          <w:sz w:val="28"/>
          <w:szCs w:val="28"/>
        </w:rPr>
      </w:pPr>
    </w:p>
    <w:p w14:paraId="0D476992" w14:textId="0B0E3150" w:rsidR="00AA43CA" w:rsidRPr="00AA43CA" w:rsidRDefault="00AA43CA" w:rsidP="00FC7724">
      <w:pPr>
        <w:pStyle w:val="p5"/>
        <w:spacing w:line="480" w:lineRule="auto"/>
        <w:jc w:val="both"/>
        <w:rPr>
          <w:sz w:val="28"/>
          <w:szCs w:val="28"/>
        </w:rPr>
      </w:pPr>
      <w:r w:rsidRPr="00AA43CA">
        <w:rPr>
          <w:sz w:val="28"/>
          <w:szCs w:val="28"/>
        </w:rPr>
        <w:t>•</w:t>
      </w:r>
      <w:r w:rsidRPr="00AA43CA">
        <w:rPr>
          <w:rStyle w:val="apple-tab-span"/>
          <w:sz w:val="28"/>
          <w:szCs w:val="28"/>
        </w:rPr>
        <w:t xml:space="preserve"> </w:t>
      </w:r>
      <w:r w:rsidRPr="00AA43CA">
        <w:rPr>
          <w:sz w:val="28"/>
          <w:szCs w:val="28"/>
        </w:rPr>
        <w:t xml:space="preserve">Upon case resolution by the judge, a </w:t>
      </w:r>
      <w:proofErr w:type="spellStart"/>
      <w:r w:rsidRPr="00AA43CA">
        <w:rPr>
          <w:rStyle w:val="s1"/>
          <w:sz w:val="28"/>
          <w:szCs w:val="28"/>
        </w:rPr>
        <w:t>CaseResolved</w:t>
      </w:r>
      <w:proofErr w:type="spellEnd"/>
      <w:r w:rsidRPr="00AA43CA">
        <w:rPr>
          <w:sz w:val="28"/>
          <w:szCs w:val="28"/>
        </w:rPr>
        <w:t xml:space="preserve"> event is logged, marking the conclusion of a legal case.</w:t>
      </w:r>
    </w:p>
    <w:p w14:paraId="07A9C1C3" w14:textId="77777777" w:rsidR="00AA43CA" w:rsidRPr="00AA43CA" w:rsidRDefault="00AA43CA" w:rsidP="00FC7724">
      <w:pPr>
        <w:pStyle w:val="p5"/>
        <w:spacing w:line="480" w:lineRule="auto"/>
        <w:jc w:val="both"/>
        <w:rPr>
          <w:sz w:val="28"/>
          <w:szCs w:val="28"/>
        </w:rPr>
      </w:pPr>
      <w:r w:rsidRPr="00AA43CA">
        <w:rPr>
          <w:sz w:val="28"/>
          <w:szCs w:val="28"/>
        </w:rPr>
        <w:t>•</w:t>
      </w:r>
      <w:r w:rsidRPr="00AA43CA">
        <w:rPr>
          <w:rStyle w:val="apple-tab-span"/>
          <w:sz w:val="28"/>
          <w:szCs w:val="28"/>
        </w:rPr>
        <w:t xml:space="preserve"> </w:t>
      </w:r>
      <w:r w:rsidRPr="00AA43CA">
        <w:rPr>
          <w:sz w:val="28"/>
          <w:szCs w:val="28"/>
        </w:rPr>
        <w:t xml:space="preserve">A </w:t>
      </w:r>
      <w:proofErr w:type="spellStart"/>
      <w:r w:rsidRPr="00AA43CA">
        <w:rPr>
          <w:rStyle w:val="s1"/>
          <w:sz w:val="28"/>
          <w:szCs w:val="28"/>
        </w:rPr>
        <w:t>JudgeApproval</w:t>
      </w:r>
      <w:proofErr w:type="spellEnd"/>
      <w:r w:rsidRPr="00AA43CA">
        <w:rPr>
          <w:sz w:val="28"/>
          <w:szCs w:val="28"/>
        </w:rPr>
        <w:t xml:space="preserve"> event signifies that the judge has reviewed and approved the final decision, adding another layer of security and transparency.</w:t>
      </w:r>
    </w:p>
    <w:p w14:paraId="167B0067" w14:textId="77777777" w:rsidR="00AA43CA" w:rsidRPr="00AA43CA" w:rsidRDefault="00AA43CA" w:rsidP="00FC7724">
      <w:pPr>
        <w:pStyle w:val="p5"/>
        <w:spacing w:line="480" w:lineRule="auto"/>
        <w:jc w:val="both"/>
        <w:rPr>
          <w:sz w:val="28"/>
          <w:szCs w:val="28"/>
        </w:rPr>
      </w:pPr>
      <w:r w:rsidRPr="00AA43CA">
        <w:rPr>
          <w:sz w:val="28"/>
          <w:szCs w:val="28"/>
        </w:rPr>
        <w:t>•</w:t>
      </w:r>
      <w:r w:rsidRPr="00AA43CA">
        <w:rPr>
          <w:rStyle w:val="apple-tab-span"/>
          <w:sz w:val="28"/>
          <w:szCs w:val="28"/>
        </w:rPr>
        <w:t xml:space="preserve"> </w:t>
      </w:r>
      <w:r w:rsidRPr="00AA43CA">
        <w:rPr>
          <w:sz w:val="28"/>
          <w:szCs w:val="28"/>
        </w:rPr>
        <w:t>Additionally, messages related to case discussions, such as evidence submission and legal opinions, are recorded on the blockchain. These logs are tamper-proof and secure, ensuring the authenticity of all communications.</w:t>
      </w:r>
    </w:p>
    <w:p w14:paraId="66B9F7F8" w14:textId="10FDA9AB" w:rsidR="00ED1192" w:rsidRDefault="00ED1192" w:rsidP="00AA43CA">
      <w:pPr>
        <w:widowControl w:val="0"/>
        <w:pBdr>
          <w:top w:val="nil"/>
          <w:left w:val="nil"/>
          <w:bottom w:val="nil"/>
          <w:right w:val="nil"/>
          <w:between w:val="nil"/>
        </w:pBdr>
        <w:spacing w:before="277" w:line="230" w:lineRule="auto"/>
        <w:ind w:right="20"/>
        <w:rPr>
          <w:rFonts w:ascii="Times New Roman" w:hAnsi="Times New Roman"/>
          <w:b/>
          <w:bCs/>
          <w:sz w:val="28"/>
          <w:szCs w:val="28"/>
          <w:lang w:eastAsia="en-IN"/>
        </w:rPr>
      </w:pPr>
    </w:p>
    <w:p w14:paraId="0292BFE1" w14:textId="77777777" w:rsidR="003969FF" w:rsidRDefault="003969FF" w:rsidP="00AA43CA">
      <w:pPr>
        <w:widowControl w:val="0"/>
        <w:pBdr>
          <w:top w:val="nil"/>
          <w:left w:val="nil"/>
          <w:bottom w:val="nil"/>
          <w:right w:val="nil"/>
          <w:between w:val="nil"/>
        </w:pBdr>
        <w:spacing w:before="277" w:line="230" w:lineRule="auto"/>
        <w:ind w:right="20"/>
        <w:rPr>
          <w:rFonts w:ascii="Times New Roman" w:hAnsi="Times New Roman"/>
          <w:b/>
          <w:bCs/>
          <w:sz w:val="28"/>
          <w:szCs w:val="28"/>
          <w:lang w:eastAsia="en-IN"/>
        </w:rPr>
      </w:pPr>
    </w:p>
    <w:p w14:paraId="3CE7EBE4" w14:textId="77777777" w:rsidR="003969FF" w:rsidRDefault="003969FF" w:rsidP="00AA43CA">
      <w:pPr>
        <w:widowControl w:val="0"/>
        <w:pBdr>
          <w:top w:val="nil"/>
          <w:left w:val="nil"/>
          <w:bottom w:val="nil"/>
          <w:right w:val="nil"/>
          <w:between w:val="nil"/>
        </w:pBdr>
        <w:spacing w:before="277" w:line="230" w:lineRule="auto"/>
        <w:ind w:right="20"/>
        <w:rPr>
          <w:rFonts w:ascii="Times New Roman" w:hAnsi="Times New Roman"/>
          <w:b/>
          <w:bCs/>
          <w:sz w:val="28"/>
          <w:szCs w:val="28"/>
          <w:lang w:eastAsia="en-IN"/>
        </w:rPr>
      </w:pPr>
    </w:p>
    <w:p w14:paraId="5546EA58" w14:textId="77777777" w:rsidR="003969FF" w:rsidRDefault="003969FF" w:rsidP="00AA43CA">
      <w:pPr>
        <w:widowControl w:val="0"/>
        <w:pBdr>
          <w:top w:val="nil"/>
          <w:left w:val="nil"/>
          <w:bottom w:val="nil"/>
          <w:right w:val="nil"/>
          <w:between w:val="nil"/>
        </w:pBdr>
        <w:spacing w:before="277" w:line="230" w:lineRule="auto"/>
        <w:ind w:right="20"/>
        <w:rPr>
          <w:rFonts w:ascii="Times New Roman" w:hAnsi="Times New Roman"/>
          <w:b/>
          <w:bCs/>
          <w:sz w:val="28"/>
          <w:szCs w:val="28"/>
          <w:lang w:eastAsia="en-IN"/>
        </w:rPr>
      </w:pPr>
    </w:p>
    <w:p w14:paraId="37FF0382" w14:textId="77777777" w:rsidR="003969FF" w:rsidRPr="00AA43CA" w:rsidRDefault="003969FF" w:rsidP="00AA43CA">
      <w:pPr>
        <w:widowControl w:val="0"/>
        <w:pBdr>
          <w:top w:val="nil"/>
          <w:left w:val="nil"/>
          <w:bottom w:val="nil"/>
          <w:right w:val="nil"/>
          <w:between w:val="nil"/>
        </w:pBdr>
        <w:spacing w:before="277" w:line="230" w:lineRule="auto"/>
        <w:ind w:right="20"/>
        <w:rPr>
          <w:rFonts w:ascii="Times New Roman" w:hAnsi="Times New Roman"/>
          <w:b/>
          <w:bCs/>
          <w:sz w:val="28"/>
          <w:szCs w:val="28"/>
          <w:lang w:eastAsia="en-IN"/>
        </w:rPr>
      </w:pPr>
    </w:p>
    <w:p w14:paraId="5D6A0B32" w14:textId="45B4B223" w:rsidR="00AA43CA" w:rsidRDefault="00AA43CA" w:rsidP="003969FF">
      <w:pPr>
        <w:pStyle w:val="p1"/>
        <w:rPr>
          <w:b/>
          <w:bCs/>
          <w:sz w:val="28"/>
          <w:szCs w:val="28"/>
        </w:rPr>
      </w:pPr>
      <w:r w:rsidRPr="00AA43CA">
        <w:rPr>
          <w:b/>
          <w:bCs/>
          <w:sz w:val="28"/>
          <w:szCs w:val="28"/>
        </w:rPr>
        <w:t xml:space="preserve">3.3 User Interface for Case Retrieval and Messaging </w:t>
      </w:r>
    </w:p>
    <w:p w14:paraId="0E6F0E85" w14:textId="77777777" w:rsidR="003C7A84" w:rsidRPr="00B32E3E" w:rsidRDefault="003C7A84" w:rsidP="00B32E3E">
      <w:pPr>
        <w:pStyle w:val="p1"/>
        <w:spacing w:line="276" w:lineRule="auto"/>
        <w:jc w:val="both"/>
        <w:rPr>
          <w:sz w:val="28"/>
          <w:szCs w:val="28"/>
        </w:rPr>
      </w:pPr>
      <w:r w:rsidRPr="00B32E3E">
        <w:rPr>
          <w:sz w:val="28"/>
          <w:szCs w:val="28"/>
        </w:rPr>
        <w:t xml:space="preserve">The system enables users to enter a </w:t>
      </w:r>
      <w:r w:rsidRPr="00B32E3E">
        <w:rPr>
          <w:rStyle w:val="s1"/>
          <w:b/>
          <w:bCs/>
          <w:sz w:val="28"/>
          <w:szCs w:val="28"/>
        </w:rPr>
        <w:t>Case ID</w:t>
      </w:r>
      <w:r w:rsidRPr="00B32E3E">
        <w:rPr>
          <w:sz w:val="28"/>
          <w:szCs w:val="28"/>
        </w:rPr>
        <w:t xml:space="preserve"> and fetch details about a legal case stored on the blockchain. The retrieved information includes:</w:t>
      </w:r>
    </w:p>
    <w:p w14:paraId="558CBD30" w14:textId="77777777" w:rsidR="003C7A84" w:rsidRPr="00B32E3E" w:rsidRDefault="003C7A84" w:rsidP="00B32E3E">
      <w:pPr>
        <w:pStyle w:val="p2"/>
        <w:spacing w:line="276" w:lineRule="auto"/>
        <w:ind w:left="720"/>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Case ID</w:t>
      </w:r>
      <w:r w:rsidRPr="00B32E3E">
        <w:rPr>
          <w:sz w:val="28"/>
          <w:szCs w:val="28"/>
        </w:rPr>
        <w:t>: A unique identifier assigned to the case.</w:t>
      </w:r>
    </w:p>
    <w:p w14:paraId="1342AF1C" w14:textId="77777777" w:rsidR="003C7A84" w:rsidRPr="00B32E3E" w:rsidRDefault="003C7A84" w:rsidP="00B32E3E">
      <w:pPr>
        <w:pStyle w:val="p2"/>
        <w:spacing w:line="276" w:lineRule="auto"/>
        <w:ind w:left="720"/>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Description</w:t>
      </w:r>
      <w:r w:rsidRPr="00B32E3E">
        <w:rPr>
          <w:sz w:val="28"/>
          <w:szCs w:val="28"/>
        </w:rPr>
        <w:t>: A brief explanation of the case.</w:t>
      </w:r>
    </w:p>
    <w:p w14:paraId="00448264" w14:textId="77777777" w:rsidR="003C7A84" w:rsidRPr="00B32E3E" w:rsidRDefault="003C7A84" w:rsidP="00B32E3E">
      <w:pPr>
        <w:pStyle w:val="p2"/>
        <w:spacing w:line="276" w:lineRule="auto"/>
        <w:ind w:left="720"/>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Advocates</w:t>
      </w:r>
      <w:r w:rsidRPr="00B32E3E">
        <w:rPr>
          <w:sz w:val="28"/>
          <w:szCs w:val="28"/>
        </w:rPr>
        <w:t>: Ethereum addresses of the advocates assigned to the case.</w:t>
      </w:r>
    </w:p>
    <w:p w14:paraId="5F4AF92A" w14:textId="77777777" w:rsidR="003C7A84" w:rsidRPr="00B32E3E" w:rsidRDefault="003C7A84" w:rsidP="00B32E3E">
      <w:pPr>
        <w:pStyle w:val="p2"/>
        <w:spacing w:line="276" w:lineRule="auto"/>
        <w:ind w:left="720"/>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Judge</w:t>
      </w:r>
      <w:r w:rsidRPr="00B32E3E">
        <w:rPr>
          <w:sz w:val="28"/>
          <w:szCs w:val="28"/>
        </w:rPr>
        <w:t>: The Ethereum address of the judge handling the case.</w:t>
      </w:r>
    </w:p>
    <w:p w14:paraId="5A459AFF" w14:textId="77777777" w:rsidR="003C7A84" w:rsidRPr="00B32E3E" w:rsidRDefault="003C7A84" w:rsidP="00B32E3E">
      <w:pPr>
        <w:pStyle w:val="p2"/>
        <w:spacing w:line="276" w:lineRule="auto"/>
        <w:ind w:left="720"/>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Resolution Status</w:t>
      </w:r>
      <w:r w:rsidRPr="00B32E3E">
        <w:rPr>
          <w:sz w:val="28"/>
          <w:szCs w:val="28"/>
        </w:rPr>
        <w:t>: Indicates whether the case is resolved or pending.</w:t>
      </w:r>
    </w:p>
    <w:p w14:paraId="3D6494D3" w14:textId="1023FD4B" w:rsidR="003C7A84" w:rsidRPr="00B32E3E" w:rsidRDefault="00B32E3E" w:rsidP="00B32E3E">
      <w:pPr>
        <w:pStyle w:val="p2"/>
        <w:spacing w:line="276" w:lineRule="auto"/>
        <w:ind w:left="720"/>
        <w:jc w:val="both"/>
        <w:rPr>
          <w:sz w:val="28"/>
          <w:szCs w:val="28"/>
        </w:rPr>
      </w:pPr>
      <w:r>
        <w:rPr>
          <w:b/>
          <w:bCs/>
          <w:noProof/>
          <w:sz w:val="32"/>
          <w:szCs w:val="32"/>
          <w:lang w:eastAsia="en-IN"/>
        </w:rPr>
        <w:drawing>
          <wp:anchor distT="0" distB="0" distL="114300" distR="114300" simplePos="0" relativeHeight="251668480" behindDoc="1" locked="0" layoutInCell="1" allowOverlap="1" wp14:anchorId="67F8EFA9" wp14:editId="04D8399A">
            <wp:simplePos x="0" y="0"/>
            <wp:positionH relativeFrom="column">
              <wp:posOffset>644525</wp:posOffset>
            </wp:positionH>
            <wp:positionV relativeFrom="page">
              <wp:posOffset>4469765</wp:posOffset>
            </wp:positionV>
            <wp:extent cx="5161915" cy="4182110"/>
            <wp:effectExtent l="0" t="0" r="0" b="0"/>
            <wp:wrapNone/>
            <wp:docPr id="227764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4174" name="Picture 227764174"/>
                    <pic:cNvPicPr/>
                  </pic:nvPicPr>
                  <pic:blipFill rotWithShape="1">
                    <a:blip r:embed="rId17" cstate="print">
                      <a:extLst>
                        <a:ext uri="{28A0092B-C50C-407E-A947-70E740481C1C}">
                          <a14:useLocalDpi xmlns:a14="http://schemas.microsoft.com/office/drawing/2010/main" val="0"/>
                        </a:ext>
                      </a:extLst>
                    </a:blip>
                    <a:srcRect l="28389" t="18056" r="28614" b="17936"/>
                    <a:stretch/>
                  </pic:blipFill>
                  <pic:spPr bwMode="auto">
                    <a:xfrm>
                      <a:off x="0" y="0"/>
                      <a:ext cx="5161915" cy="4182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7A84" w:rsidRPr="00B32E3E">
        <w:rPr>
          <w:sz w:val="28"/>
          <w:szCs w:val="28"/>
        </w:rPr>
        <w:t>•</w:t>
      </w:r>
      <w:r w:rsidR="003C7A84" w:rsidRPr="00B32E3E">
        <w:rPr>
          <w:rStyle w:val="apple-tab-span"/>
          <w:sz w:val="28"/>
          <w:szCs w:val="28"/>
        </w:rPr>
        <w:t xml:space="preserve"> </w:t>
      </w:r>
      <w:r w:rsidR="003C7A84" w:rsidRPr="00B32E3E">
        <w:rPr>
          <w:rStyle w:val="s1"/>
          <w:b/>
          <w:bCs/>
          <w:sz w:val="28"/>
          <w:szCs w:val="28"/>
        </w:rPr>
        <w:t>Judge Approvals/Rejections</w:t>
      </w:r>
      <w:r w:rsidR="003C7A84" w:rsidRPr="00B32E3E">
        <w:rPr>
          <w:sz w:val="28"/>
          <w:szCs w:val="28"/>
        </w:rPr>
        <w:t>: Displays the number of approvals or rejections recorded for the case.</w:t>
      </w:r>
    </w:p>
    <w:p w14:paraId="483C658A" w14:textId="78026D32" w:rsidR="00AA43CA" w:rsidRPr="003C7A84" w:rsidRDefault="00AA43CA" w:rsidP="003C7A84">
      <w:pPr>
        <w:pStyle w:val="p2"/>
        <w:spacing w:line="360" w:lineRule="auto"/>
        <w:jc w:val="both"/>
      </w:pPr>
    </w:p>
    <w:p w14:paraId="3679C16A" w14:textId="1F54F4D6" w:rsidR="003C7A84" w:rsidRDefault="003C7A84" w:rsidP="00AA43CA">
      <w:pPr>
        <w:pStyle w:val="p2"/>
        <w:rPr>
          <w:sz w:val="28"/>
          <w:szCs w:val="28"/>
        </w:rPr>
      </w:pPr>
    </w:p>
    <w:p w14:paraId="60CCF9E6" w14:textId="087737E2" w:rsidR="003C7A84" w:rsidRDefault="003C7A84" w:rsidP="00AA43CA">
      <w:pPr>
        <w:pStyle w:val="p2"/>
        <w:rPr>
          <w:sz w:val="28"/>
          <w:szCs w:val="28"/>
        </w:rPr>
      </w:pPr>
    </w:p>
    <w:p w14:paraId="1F728735" w14:textId="6EDF7E53" w:rsidR="003C7A84" w:rsidRDefault="003C7A84" w:rsidP="00AA43CA">
      <w:pPr>
        <w:pStyle w:val="p2"/>
        <w:rPr>
          <w:sz w:val="28"/>
          <w:szCs w:val="28"/>
        </w:rPr>
      </w:pPr>
    </w:p>
    <w:p w14:paraId="7C0FCE27" w14:textId="648EF9D2" w:rsidR="003C7A84" w:rsidRDefault="003C7A84" w:rsidP="00AA43CA">
      <w:pPr>
        <w:pStyle w:val="p2"/>
        <w:rPr>
          <w:sz w:val="28"/>
          <w:szCs w:val="28"/>
        </w:rPr>
      </w:pPr>
    </w:p>
    <w:p w14:paraId="7ECDAEEF" w14:textId="3B9B42F6" w:rsidR="003C7A84" w:rsidRDefault="003C7A84" w:rsidP="00AA43CA">
      <w:pPr>
        <w:pStyle w:val="p2"/>
        <w:rPr>
          <w:sz w:val="28"/>
          <w:szCs w:val="28"/>
        </w:rPr>
      </w:pPr>
    </w:p>
    <w:p w14:paraId="7049E47B" w14:textId="595B5AAC" w:rsidR="003C7A84" w:rsidRDefault="003C7A84" w:rsidP="00AA43CA">
      <w:pPr>
        <w:pStyle w:val="p2"/>
        <w:rPr>
          <w:sz w:val="28"/>
          <w:szCs w:val="28"/>
        </w:rPr>
      </w:pPr>
    </w:p>
    <w:p w14:paraId="4747E90C" w14:textId="2270A4C8" w:rsidR="003C7A84" w:rsidRPr="00AA43CA" w:rsidRDefault="003C7A84" w:rsidP="00AA43CA">
      <w:pPr>
        <w:pStyle w:val="p2"/>
        <w:rPr>
          <w:sz w:val="28"/>
          <w:szCs w:val="28"/>
        </w:rPr>
      </w:pPr>
    </w:p>
    <w:p w14:paraId="5E23953D" w14:textId="77777777" w:rsidR="00B32E3E" w:rsidRDefault="00B32E3E" w:rsidP="00B32E3E">
      <w:pPr>
        <w:pStyle w:val="p4"/>
        <w:ind w:left="2160"/>
        <w:rPr>
          <w:b/>
          <w:bCs/>
          <w:sz w:val="22"/>
          <w:szCs w:val="22"/>
        </w:rPr>
      </w:pPr>
      <w:r>
        <w:rPr>
          <w:b/>
          <w:bCs/>
          <w:sz w:val="22"/>
          <w:szCs w:val="22"/>
        </w:rPr>
        <w:t xml:space="preserve">     </w:t>
      </w:r>
    </w:p>
    <w:p w14:paraId="115B6168" w14:textId="77777777" w:rsidR="00B32E3E" w:rsidRDefault="00B32E3E" w:rsidP="00B32E3E">
      <w:pPr>
        <w:pStyle w:val="p4"/>
        <w:ind w:left="2160"/>
        <w:rPr>
          <w:b/>
          <w:bCs/>
          <w:sz w:val="22"/>
          <w:szCs w:val="22"/>
        </w:rPr>
      </w:pPr>
    </w:p>
    <w:p w14:paraId="445CD0EA" w14:textId="77777777" w:rsidR="00B32E3E" w:rsidRDefault="00B32E3E" w:rsidP="00B32E3E">
      <w:pPr>
        <w:pStyle w:val="p4"/>
        <w:ind w:left="2160"/>
        <w:rPr>
          <w:b/>
          <w:bCs/>
          <w:sz w:val="22"/>
          <w:szCs w:val="22"/>
        </w:rPr>
      </w:pPr>
    </w:p>
    <w:p w14:paraId="6A83D69D" w14:textId="3EE9430B" w:rsidR="00B32E3E" w:rsidRPr="00B32E3E" w:rsidRDefault="00B32E3E" w:rsidP="00B32E3E">
      <w:pPr>
        <w:pStyle w:val="p4"/>
        <w:ind w:left="2160"/>
        <w:rPr>
          <w:b/>
          <w:bCs/>
        </w:rPr>
      </w:pPr>
      <w:r w:rsidRPr="00B32E3E">
        <w:rPr>
          <w:b/>
          <w:bCs/>
        </w:rPr>
        <w:t xml:space="preserve">         </w:t>
      </w:r>
      <w:r w:rsidR="00AA43CA" w:rsidRPr="00B32E3E">
        <w:rPr>
          <w:b/>
          <w:bCs/>
        </w:rPr>
        <w:t>3.3.1 Case Details Retrieval</w:t>
      </w:r>
      <w:r w:rsidR="00A55EFC">
        <w:rPr>
          <w:b/>
          <w:bCs/>
        </w:rPr>
        <w:t xml:space="preserve"> </w:t>
      </w:r>
      <w:r w:rsidR="003C7A84" w:rsidRPr="00B32E3E">
        <w:rPr>
          <w:b/>
          <w:bCs/>
        </w:rPr>
        <w:t>(Before Case Resolved)</w:t>
      </w:r>
    </w:p>
    <w:p w14:paraId="1E5D3B4E" w14:textId="77777777" w:rsidR="00B32E3E" w:rsidRDefault="00B32E3E" w:rsidP="00B32E3E">
      <w:pPr>
        <w:pStyle w:val="p1"/>
        <w:rPr>
          <w:sz w:val="28"/>
          <w:szCs w:val="28"/>
        </w:rPr>
      </w:pPr>
    </w:p>
    <w:p w14:paraId="4436F351" w14:textId="77777777" w:rsidR="00B32E3E" w:rsidRDefault="00B32E3E" w:rsidP="00B32E3E">
      <w:pPr>
        <w:pStyle w:val="p1"/>
        <w:rPr>
          <w:sz w:val="28"/>
          <w:szCs w:val="28"/>
        </w:rPr>
      </w:pPr>
    </w:p>
    <w:p w14:paraId="18D418E4" w14:textId="77777777" w:rsidR="00B32E3E" w:rsidRDefault="00B32E3E" w:rsidP="00B32E3E">
      <w:pPr>
        <w:pStyle w:val="p1"/>
        <w:rPr>
          <w:sz w:val="28"/>
          <w:szCs w:val="28"/>
        </w:rPr>
      </w:pPr>
    </w:p>
    <w:p w14:paraId="1A33FDA5" w14:textId="77777777" w:rsidR="00B32E3E" w:rsidRDefault="00B32E3E" w:rsidP="00B32E3E">
      <w:pPr>
        <w:pStyle w:val="p1"/>
        <w:rPr>
          <w:sz w:val="28"/>
          <w:szCs w:val="28"/>
        </w:rPr>
      </w:pPr>
    </w:p>
    <w:p w14:paraId="5AB49A70" w14:textId="2D3D0D4D" w:rsidR="00B32E3E" w:rsidRPr="00B32E3E" w:rsidRDefault="00B32E3E" w:rsidP="00B32E3E">
      <w:pPr>
        <w:pStyle w:val="p1"/>
        <w:rPr>
          <w:sz w:val="28"/>
          <w:szCs w:val="28"/>
        </w:rPr>
      </w:pPr>
      <w:r w:rsidRPr="00B32E3E">
        <w:rPr>
          <w:sz w:val="28"/>
          <w:szCs w:val="28"/>
        </w:rPr>
        <w:t>Before the case is resolved, the retrieved details indicate:</w:t>
      </w:r>
    </w:p>
    <w:p w14:paraId="3DDAE08C" w14:textId="51B5F630" w:rsidR="00B32E3E" w:rsidRPr="00B32E3E" w:rsidRDefault="00B32E3E" w:rsidP="00B32E3E">
      <w:pPr>
        <w:pStyle w:val="p1"/>
        <w:spacing w:line="276" w:lineRule="auto"/>
        <w:ind w:left="720"/>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Is Resolved</w:t>
      </w:r>
      <w:r w:rsidRPr="00B32E3E">
        <w:rPr>
          <w:sz w:val="28"/>
          <w:szCs w:val="28"/>
        </w:rPr>
        <w:t xml:space="preserve">: </w:t>
      </w:r>
      <w:r w:rsidRPr="00B32E3E">
        <w:rPr>
          <w:rStyle w:val="s2"/>
          <w:sz w:val="28"/>
          <w:szCs w:val="28"/>
        </w:rPr>
        <w:t>false</w:t>
      </w:r>
      <w:r w:rsidRPr="00B32E3E">
        <w:rPr>
          <w:sz w:val="28"/>
          <w:szCs w:val="28"/>
        </w:rPr>
        <w:t xml:space="preserve"> – The case is still under review.</w:t>
      </w:r>
    </w:p>
    <w:p w14:paraId="10E52EEF" w14:textId="77777777" w:rsidR="00B32E3E" w:rsidRPr="00B32E3E" w:rsidRDefault="00B32E3E" w:rsidP="00B32E3E">
      <w:pPr>
        <w:pStyle w:val="p1"/>
        <w:spacing w:line="276" w:lineRule="auto"/>
        <w:ind w:left="720"/>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Resolution</w:t>
      </w:r>
      <w:r w:rsidRPr="00B32E3E">
        <w:rPr>
          <w:sz w:val="28"/>
          <w:szCs w:val="28"/>
        </w:rPr>
        <w:t>: No final decision has been recorded.</w:t>
      </w:r>
    </w:p>
    <w:p w14:paraId="434632A8" w14:textId="77777777" w:rsidR="00B32E3E" w:rsidRPr="00B32E3E" w:rsidRDefault="00B32E3E" w:rsidP="00B32E3E">
      <w:pPr>
        <w:pStyle w:val="p1"/>
        <w:spacing w:line="276" w:lineRule="auto"/>
        <w:ind w:left="720"/>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Judge Approvals/Rejections</w:t>
      </w:r>
      <w:r w:rsidRPr="00B32E3E">
        <w:rPr>
          <w:sz w:val="28"/>
          <w:szCs w:val="28"/>
        </w:rPr>
        <w:t>: Both values are set to zero, meaning no verdict has been made yet.</w:t>
      </w:r>
    </w:p>
    <w:p w14:paraId="133F1FC6" w14:textId="24B9C2BB" w:rsidR="00B32E3E" w:rsidRDefault="00B32E3E" w:rsidP="00B32E3E">
      <w:pPr>
        <w:pStyle w:val="p1"/>
      </w:pPr>
      <w:r>
        <w:rPr>
          <w:b/>
          <w:bCs/>
          <w:noProof/>
          <w:sz w:val="32"/>
          <w:szCs w:val="32"/>
          <w:lang w:eastAsia="en-IN"/>
        </w:rPr>
        <w:drawing>
          <wp:anchor distT="0" distB="0" distL="114300" distR="114300" simplePos="0" relativeHeight="251670528" behindDoc="0" locked="0" layoutInCell="1" allowOverlap="1" wp14:anchorId="65518437" wp14:editId="4914DF01">
            <wp:simplePos x="0" y="0"/>
            <wp:positionH relativeFrom="page">
              <wp:posOffset>1465157</wp:posOffset>
            </wp:positionH>
            <wp:positionV relativeFrom="paragraph">
              <wp:posOffset>173355</wp:posOffset>
            </wp:positionV>
            <wp:extent cx="5065760" cy="4056803"/>
            <wp:effectExtent l="0" t="0" r="1905" b="0"/>
            <wp:wrapNone/>
            <wp:docPr id="23538062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80628" name="Picture 5"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28397" t="18203" r="28166" b="17739"/>
                    <a:stretch/>
                  </pic:blipFill>
                  <pic:spPr bwMode="auto">
                    <a:xfrm>
                      <a:off x="0" y="0"/>
                      <a:ext cx="5065760" cy="40568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D1C8AB" w14:textId="1191E2E2" w:rsidR="00B32E3E" w:rsidRDefault="00B32E3E" w:rsidP="00B32E3E">
      <w:pPr>
        <w:pStyle w:val="p1"/>
      </w:pPr>
    </w:p>
    <w:p w14:paraId="75BA4504" w14:textId="55196B73" w:rsidR="003C7A84" w:rsidRDefault="003C7A84" w:rsidP="003C7A84">
      <w:pPr>
        <w:pStyle w:val="p4"/>
        <w:rPr>
          <w:b/>
          <w:bCs/>
          <w:sz w:val="22"/>
          <w:szCs w:val="22"/>
        </w:rPr>
      </w:pPr>
    </w:p>
    <w:p w14:paraId="61EF8CEF" w14:textId="77777777" w:rsidR="003C7A84" w:rsidRDefault="003C7A84" w:rsidP="003C7A84">
      <w:pPr>
        <w:pStyle w:val="p4"/>
        <w:rPr>
          <w:b/>
          <w:bCs/>
          <w:sz w:val="22"/>
          <w:szCs w:val="22"/>
        </w:rPr>
      </w:pPr>
    </w:p>
    <w:p w14:paraId="6A0AC7B6" w14:textId="77777777" w:rsidR="003C7A84" w:rsidRDefault="003C7A84" w:rsidP="003C7A84">
      <w:pPr>
        <w:pStyle w:val="p4"/>
        <w:rPr>
          <w:b/>
          <w:bCs/>
          <w:sz w:val="22"/>
          <w:szCs w:val="22"/>
        </w:rPr>
      </w:pPr>
    </w:p>
    <w:p w14:paraId="1F4F98B4" w14:textId="77777777" w:rsidR="003C7A84" w:rsidRDefault="003C7A84" w:rsidP="003C7A84">
      <w:pPr>
        <w:pStyle w:val="p4"/>
        <w:rPr>
          <w:b/>
          <w:bCs/>
          <w:sz w:val="22"/>
          <w:szCs w:val="22"/>
        </w:rPr>
      </w:pPr>
    </w:p>
    <w:p w14:paraId="1D294693" w14:textId="77777777" w:rsidR="003C7A84" w:rsidRPr="002D4E87" w:rsidRDefault="003C7A84" w:rsidP="003C7A84">
      <w:pPr>
        <w:pStyle w:val="p4"/>
        <w:rPr>
          <w:sz w:val="22"/>
          <w:szCs w:val="22"/>
        </w:rPr>
      </w:pPr>
    </w:p>
    <w:p w14:paraId="4C2F645A" w14:textId="77777777" w:rsidR="003C7A84" w:rsidRDefault="003C7A84" w:rsidP="00AA43CA">
      <w:pPr>
        <w:pStyle w:val="p5"/>
        <w:rPr>
          <w:sz w:val="28"/>
          <w:szCs w:val="28"/>
        </w:rPr>
      </w:pPr>
    </w:p>
    <w:p w14:paraId="44DF4E32" w14:textId="77777777" w:rsidR="003C7A84" w:rsidRDefault="003C7A84" w:rsidP="00AA43CA">
      <w:pPr>
        <w:pStyle w:val="p5"/>
        <w:rPr>
          <w:sz w:val="28"/>
          <w:szCs w:val="28"/>
        </w:rPr>
      </w:pPr>
    </w:p>
    <w:p w14:paraId="5A2091A2" w14:textId="77777777" w:rsidR="003C7A84" w:rsidRDefault="003C7A84" w:rsidP="00AA43CA">
      <w:pPr>
        <w:pStyle w:val="p5"/>
        <w:rPr>
          <w:sz w:val="28"/>
          <w:szCs w:val="28"/>
        </w:rPr>
      </w:pPr>
    </w:p>
    <w:p w14:paraId="2D085AB6" w14:textId="77777777" w:rsidR="003C7A84" w:rsidRDefault="003C7A84" w:rsidP="00B32E3E">
      <w:pPr>
        <w:pStyle w:val="p4"/>
        <w:rPr>
          <w:b/>
          <w:bCs/>
          <w:sz w:val="22"/>
          <w:szCs w:val="22"/>
        </w:rPr>
      </w:pPr>
    </w:p>
    <w:p w14:paraId="1782DCB6" w14:textId="77777777" w:rsidR="00B32E3E" w:rsidRDefault="00B32E3E" w:rsidP="00B32E3E">
      <w:pPr>
        <w:pStyle w:val="p4"/>
        <w:rPr>
          <w:b/>
          <w:bCs/>
          <w:sz w:val="22"/>
          <w:szCs w:val="22"/>
        </w:rPr>
      </w:pPr>
    </w:p>
    <w:p w14:paraId="0BFAF564" w14:textId="5A4B73DC" w:rsidR="003C7A84" w:rsidRPr="00B32E3E" w:rsidRDefault="003C7A84" w:rsidP="003C7A84">
      <w:pPr>
        <w:pStyle w:val="p4"/>
        <w:ind w:firstLine="720"/>
        <w:jc w:val="center"/>
        <w:rPr>
          <w:b/>
          <w:bCs/>
        </w:rPr>
      </w:pPr>
      <w:r w:rsidRPr="00B32E3E">
        <w:rPr>
          <w:b/>
          <w:bCs/>
        </w:rPr>
        <w:t>3.3.</w:t>
      </w:r>
      <w:r w:rsidR="006776D6">
        <w:rPr>
          <w:b/>
          <w:bCs/>
        </w:rPr>
        <w:t>2</w:t>
      </w:r>
      <w:r w:rsidRPr="00B32E3E">
        <w:rPr>
          <w:b/>
          <w:bCs/>
        </w:rPr>
        <w:t xml:space="preserve"> Case Details Retrieval</w:t>
      </w:r>
      <w:r w:rsidR="00A55EFC">
        <w:rPr>
          <w:b/>
          <w:bCs/>
        </w:rPr>
        <w:t xml:space="preserve"> </w:t>
      </w:r>
      <w:r w:rsidRPr="00B32E3E">
        <w:rPr>
          <w:b/>
          <w:bCs/>
        </w:rPr>
        <w:t>(After Case Resolved)</w:t>
      </w:r>
    </w:p>
    <w:p w14:paraId="2223D14E" w14:textId="77777777" w:rsidR="00B32E3E" w:rsidRPr="00B32E3E" w:rsidRDefault="00B32E3E" w:rsidP="00B32E3E">
      <w:pPr>
        <w:pStyle w:val="p1"/>
        <w:spacing w:line="360" w:lineRule="auto"/>
        <w:jc w:val="both"/>
        <w:rPr>
          <w:sz w:val="28"/>
          <w:szCs w:val="28"/>
        </w:rPr>
      </w:pPr>
      <w:r w:rsidRPr="00B32E3E">
        <w:rPr>
          <w:sz w:val="28"/>
          <w:szCs w:val="28"/>
        </w:rPr>
        <w:t>Once the case is resolved, the updated details show:</w:t>
      </w:r>
    </w:p>
    <w:p w14:paraId="5321674A" w14:textId="77777777" w:rsidR="00B32E3E" w:rsidRPr="00B32E3E" w:rsidRDefault="00B32E3E" w:rsidP="00B32E3E">
      <w:pPr>
        <w:pStyle w:val="p2"/>
        <w:spacing w:line="360" w:lineRule="auto"/>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Is Resolved</w:t>
      </w:r>
      <w:r w:rsidRPr="00B32E3E">
        <w:rPr>
          <w:sz w:val="28"/>
          <w:szCs w:val="28"/>
        </w:rPr>
        <w:t xml:space="preserve">: </w:t>
      </w:r>
      <w:r w:rsidRPr="00B32E3E">
        <w:rPr>
          <w:rStyle w:val="s2"/>
          <w:sz w:val="28"/>
          <w:szCs w:val="28"/>
        </w:rPr>
        <w:t>true</w:t>
      </w:r>
      <w:r w:rsidRPr="00B32E3E">
        <w:rPr>
          <w:sz w:val="28"/>
          <w:szCs w:val="28"/>
        </w:rPr>
        <w:t xml:space="preserve"> – The case has been finalized.</w:t>
      </w:r>
    </w:p>
    <w:p w14:paraId="43846670" w14:textId="77777777" w:rsidR="00B32E3E" w:rsidRPr="00B32E3E" w:rsidRDefault="00B32E3E" w:rsidP="00B32E3E">
      <w:pPr>
        <w:pStyle w:val="p2"/>
        <w:spacing w:line="360" w:lineRule="auto"/>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Resolution</w:t>
      </w:r>
      <w:r w:rsidRPr="00B32E3E">
        <w:rPr>
          <w:sz w:val="28"/>
          <w:szCs w:val="28"/>
        </w:rPr>
        <w:t>: Displays the final decision, such as “Approved by Judges.”</w:t>
      </w:r>
    </w:p>
    <w:p w14:paraId="495AA763" w14:textId="77777777" w:rsidR="00B32E3E" w:rsidRPr="00B32E3E" w:rsidRDefault="00B32E3E" w:rsidP="00B32E3E">
      <w:pPr>
        <w:pStyle w:val="p2"/>
        <w:spacing w:line="360" w:lineRule="auto"/>
        <w:jc w:val="both"/>
        <w:rPr>
          <w:sz w:val="28"/>
          <w:szCs w:val="28"/>
        </w:rPr>
      </w:pPr>
      <w:r w:rsidRPr="00B32E3E">
        <w:rPr>
          <w:sz w:val="28"/>
          <w:szCs w:val="28"/>
        </w:rPr>
        <w:t>•</w:t>
      </w:r>
      <w:r w:rsidRPr="00B32E3E">
        <w:rPr>
          <w:rStyle w:val="apple-tab-span"/>
          <w:sz w:val="28"/>
          <w:szCs w:val="28"/>
        </w:rPr>
        <w:t xml:space="preserve"> </w:t>
      </w:r>
      <w:r w:rsidRPr="00B32E3E">
        <w:rPr>
          <w:rStyle w:val="s1"/>
          <w:b/>
          <w:bCs/>
          <w:sz w:val="28"/>
          <w:szCs w:val="28"/>
        </w:rPr>
        <w:t>Judge Approvals/Rejections</w:t>
      </w:r>
      <w:r w:rsidRPr="00B32E3E">
        <w:rPr>
          <w:sz w:val="28"/>
          <w:szCs w:val="28"/>
        </w:rPr>
        <w:t>: At least one approval is recorded, confirming that the case has passed the required legal verification.</w:t>
      </w:r>
    </w:p>
    <w:p w14:paraId="1EDFDEE7" w14:textId="77777777" w:rsidR="003C7A84" w:rsidRDefault="003C7A84" w:rsidP="003C7A84">
      <w:pPr>
        <w:pStyle w:val="p5"/>
        <w:spacing w:line="360" w:lineRule="auto"/>
        <w:jc w:val="both"/>
        <w:rPr>
          <w:sz w:val="28"/>
          <w:szCs w:val="28"/>
        </w:rPr>
      </w:pPr>
    </w:p>
    <w:p w14:paraId="1A2578D6" w14:textId="77777777" w:rsidR="00AA43CA" w:rsidRDefault="00AA43CA" w:rsidP="00AA43CA">
      <w:pPr>
        <w:pStyle w:val="p2"/>
        <w:rPr>
          <w:sz w:val="28"/>
          <w:szCs w:val="28"/>
        </w:rPr>
      </w:pPr>
    </w:p>
    <w:p w14:paraId="1A47A68B" w14:textId="3483586B" w:rsidR="003C7A84" w:rsidRPr="00AA43CA" w:rsidRDefault="00B32E3E" w:rsidP="00AA43CA">
      <w:pPr>
        <w:pStyle w:val="p2"/>
        <w:rPr>
          <w:sz w:val="28"/>
          <w:szCs w:val="28"/>
        </w:rPr>
      </w:pPr>
      <w:r>
        <w:rPr>
          <w:b/>
          <w:bCs/>
          <w:noProof/>
          <w:sz w:val="32"/>
          <w:szCs w:val="32"/>
          <w:lang w:eastAsia="en-IN"/>
        </w:rPr>
        <w:drawing>
          <wp:anchor distT="0" distB="0" distL="114300" distR="114300" simplePos="0" relativeHeight="251672576" behindDoc="1" locked="0" layoutInCell="1" allowOverlap="1" wp14:anchorId="640C2C11" wp14:editId="604DEFAC">
            <wp:simplePos x="0" y="0"/>
            <wp:positionH relativeFrom="margin">
              <wp:posOffset>831427</wp:posOffset>
            </wp:positionH>
            <wp:positionV relativeFrom="paragraph">
              <wp:posOffset>227330</wp:posOffset>
            </wp:positionV>
            <wp:extent cx="4825597" cy="5215467"/>
            <wp:effectExtent l="0" t="0" r="635" b="4445"/>
            <wp:wrapNone/>
            <wp:docPr id="2083461205"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61205" name="Picture 4" descr="A screenshot of a computer screen&#10;&#10;AI-generated content may be incorrect."/>
                    <pic:cNvPicPr/>
                  </pic:nvPicPr>
                  <pic:blipFill rotWithShape="1">
                    <a:blip r:embed="rId19" cstate="print">
                      <a:extLst>
                        <a:ext uri="{28A0092B-C50C-407E-A947-70E740481C1C}">
                          <a14:useLocalDpi xmlns:a14="http://schemas.microsoft.com/office/drawing/2010/main" val="0"/>
                        </a:ext>
                      </a:extLst>
                    </a:blip>
                    <a:srcRect l="27073" t="4277" r="26707" b="3938"/>
                    <a:stretch/>
                  </pic:blipFill>
                  <pic:spPr bwMode="auto">
                    <a:xfrm>
                      <a:off x="0" y="0"/>
                      <a:ext cx="4825597" cy="52154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85EB8C" w14:textId="498CAADA" w:rsidR="00B32E3E" w:rsidRDefault="00B32E3E" w:rsidP="00B32E3E">
      <w:pPr>
        <w:pStyle w:val="p4"/>
        <w:jc w:val="center"/>
        <w:rPr>
          <w:b/>
          <w:bCs/>
          <w:sz w:val="28"/>
          <w:szCs w:val="28"/>
        </w:rPr>
      </w:pPr>
    </w:p>
    <w:p w14:paraId="5CB15830" w14:textId="77777777" w:rsidR="00B32E3E" w:rsidRDefault="00B32E3E" w:rsidP="00B32E3E">
      <w:pPr>
        <w:pStyle w:val="p4"/>
        <w:jc w:val="center"/>
        <w:rPr>
          <w:b/>
          <w:bCs/>
          <w:sz w:val="28"/>
          <w:szCs w:val="28"/>
        </w:rPr>
      </w:pPr>
    </w:p>
    <w:p w14:paraId="47E15058" w14:textId="77777777" w:rsidR="00B32E3E" w:rsidRDefault="00B32E3E" w:rsidP="00B32E3E">
      <w:pPr>
        <w:pStyle w:val="p4"/>
        <w:jc w:val="center"/>
        <w:rPr>
          <w:b/>
          <w:bCs/>
          <w:sz w:val="28"/>
          <w:szCs w:val="28"/>
        </w:rPr>
      </w:pPr>
    </w:p>
    <w:p w14:paraId="4A255DE7" w14:textId="77777777" w:rsidR="00B32E3E" w:rsidRDefault="00B32E3E" w:rsidP="00B32E3E">
      <w:pPr>
        <w:pStyle w:val="p4"/>
        <w:jc w:val="center"/>
        <w:rPr>
          <w:b/>
          <w:bCs/>
          <w:sz w:val="28"/>
          <w:szCs w:val="28"/>
        </w:rPr>
      </w:pPr>
    </w:p>
    <w:p w14:paraId="394A4A8B" w14:textId="77777777" w:rsidR="00B32E3E" w:rsidRDefault="00B32E3E" w:rsidP="00B32E3E">
      <w:pPr>
        <w:pStyle w:val="p4"/>
        <w:jc w:val="center"/>
        <w:rPr>
          <w:b/>
          <w:bCs/>
          <w:sz w:val="28"/>
          <w:szCs w:val="28"/>
        </w:rPr>
      </w:pPr>
    </w:p>
    <w:p w14:paraId="7E821789" w14:textId="77777777" w:rsidR="00B32E3E" w:rsidRDefault="00B32E3E" w:rsidP="00B32E3E">
      <w:pPr>
        <w:pStyle w:val="p4"/>
        <w:jc w:val="center"/>
        <w:rPr>
          <w:b/>
          <w:bCs/>
          <w:sz w:val="28"/>
          <w:szCs w:val="28"/>
        </w:rPr>
      </w:pPr>
    </w:p>
    <w:p w14:paraId="756A2027" w14:textId="77777777" w:rsidR="00B32E3E" w:rsidRDefault="00B32E3E" w:rsidP="00B32E3E">
      <w:pPr>
        <w:pStyle w:val="p4"/>
        <w:jc w:val="center"/>
        <w:rPr>
          <w:b/>
          <w:bCs/>
          <w:sz w:val="28"/>
          <w:szCs w:val="28"/>
        </w:rPr>
      </w:pPr>
    </w:p>
    <w:p w14:paraId="272783FD" w14:textId="77777777" w:rsidR="00B32E3E" w:rsidRDefault="00B32E3E" w:rsidP="00B32E3E">
      <w:pPr>
        <w:pStyle w:val="p4"/>
        <w:jc w:val="center"/>
        <w:rPr>
          <w:b/>
          <w:bCs/>
          <w:sz w:val="28"/>
          <w:szCs w:val="28"/>
        </w:rPr>
      </w:pPr>
    </w:p>
    <w:p w14:paraId="277820E8" w14:textId="77777777" w:rsidR="00B32E3E" w:rsidRDefault="00B32E3E" w:rsidP="00B32E3E">
      <w:pPr>
        <w:pStyle w:val="p4"/>
        <w:jc w:val="center"/>
        <w:rPr>
          <w:b/>
          <w:bCs/>
          <w:sz w:val="28"/>
          <w:szCs w:val="28"/>
        </w:rPr>
      </w:pPr>
    </w:p>
    <w:p w14:paraId="4C65599D" w14:textId="77777777" w:rsidR="00B32E3E" w:rsidRDefault="00B32E3E" w:rsidP="00B32E3E">
      <w:pPr>
        <w:pStyle w:val="p4"/>
        <w:jc w:val="center"/>
        <w:rPr>
          <w:b/>
          <w:bCs/>
          <w:sz w:val="28"/>
          <w:szCs w:val="28"/>
        </w:rPr>
      </w:pPr>
    </w:p>
    <w:p w14:paraId="156B4757" w14:textId="77777777" w:rsidR="00B32E3E" w:rsidRDefault="00B32E3E" w:rsidP="00B32E3E">
      <w:pPr>
        <w:pStyle w:val="p4"/>
        <w:jc w:val="center"/>
        <w:rPr>
          <w:b/>
          <w:bCs/>
          <w:sz w:val="28"/>
          <w:szCs w:val="28"/>
        </w:rPr>
      </w:pPr>
    </w:p>
    <w:p w14:paraId="43EC55FD" w14:textId="77777777" w:rsidR="00B32E3E" w:rsidRDefault="00B32E3E" w:rsidP="00B32E3E">
      <w:pPr>
        <w:pStyle w:val="p4"/>
        <w:jc w:val="center"/>
        <w:rPr>
          <w:b/>
          <w:bCs/>
          <w:sz w:val="28"/>
          <w:szCs w:val="28"/>
        </w:rPr>
      </w:pPr>
    </w:p>
    <w:p w14:paraId="4151DA9C" w14:textId="77777777" w:rsidR="00B32E3E" w:rsidRDefault="00B32E3E" w:rsidP="00B32E3E">
      <w:pPr>
        <w:pStyle w:val="p4"/>
        <w:jc w:val="center"/>
        <w:rPr>
          <w:b/>
          <w:bCs/>
          <w:sz w:val="28"/>
          <w:szCs w:val="28"/>
        </w:rPr>
      </w:pPr>
    </w:p>
    <w:p w14:paraId="2A995C78" w14:textId="319C989C" w:rsidR="00AA43CA" w:rsidRPr="00B32E3E" w:rsidRDefault="00AA43CA" w:rsidP="00B32E3E">
      <w:pPr>
        <w:pStyle w:val="p4"/>
        <w:jc w:val="center"/>
      </w:pPr>
      <w:r w:rsidRPr="00B32E3E">
        <w:rPr>
          <w:b/>
          <w:bCs/>
        </w:rPr>
        <w:t>3.3.</w:t>
      </w:r>
      <w:r w:rsidR="006776D6">
        <w:rPr>
          <w:b/>
          <w:bCs/>
        </w:rPr>
        <w:t>3</w:t>
      </w:r>
      <w:r w:rsidRPr="00B32E3E">
        <w:rPr>
          <w:b/>
          <w:bCs/>
        </w:rPr>
        <w:t xml:space="preserve"> Decentralized Messaging System</w:t>
      </w:r>
    </w:p>
    <w:p w14:paraId="587D404F" w14:textId="77777777" w:rsidR="00AA43CA" w:rsidRPr="00AA43CA" w:rsidRDefault="00AA43CA" w:rsidP="004115D3">
      <w:pPr>
        <w:pStyle w:val="p5"/>
        <w:spacing w:line="360" w:lineRule="auto"/>
        <w:rPr>
          <w:sz w:val="28"/>
          <w:szCs w:val="28"/>
        </w:rPr>
      </w:pPr>
      <w:r w:rsidRPr="00AA43CA">
        <w:rPr>
          <w:sz w:val="28"/>
          <w:szCs w:val="28"/>
        </w:rPr>
        <w:t>•</w:t>
      </w:r>
      <w:r w:rsidRPr="00AA43CA">
        <w:rPr>
          <w:rStyle w:val="apple-tab-span"/>
          <w:sz w:val="28"/>
          <w:szCs w:val="28"/>
        </w:rPr>
        <w:t xml:space="preserve"> </w:t>
      </w:r>
      <w:r w:rsidRPr="00AA43CA">
        <w:rPr>
          <w:sz w:val="28"/>
          <w:szCs w:val="28"/>
        </w:rPr>
        <w:t>The messaging system allows secure communication between advocates, judges, and other stakeholders.</w:t>
      </w:r>
    </w:p>
    <w:p w14:paraId="5818F2EF" w14:textId="77777777" w:rsidR="00AA43CA" w:rsidRPr="00AA43CA" w:rsidRDefault="00AA43CA" w:rsidP="004115D3">
      <w:pPr>
        <w:pStyle w:val="p5"/>
        <w:spacing w:line="360" w:lineRule="auto"/>
        <w:rPr>
          <w:sz w:val="28"/>
          <w:szCs w:val="28"/>
        </w:rPr>
      </w:pPr>
      <w:r w:rsidRPr="00AA43CA">
        <w:rPr>
          <w:sz w:val="28"/>
          <w:szCs w:val="28"/>
        </w:rPr>
        <w:t>•</w:t>
      </w:r>
      <w:r w:rsidRPr="00AA43CA">
        <w:rPr>
          <w:rStyle w:val="apple-tab-span"/>
          <w:sz w:val="28"/>
          <w:szCs w:val="28"/>
        </w:rPr>
        <w:t xml:space="preserve"> </w:t>
      </w:r>
      <w:r w:rsidRPr="00AA43CA">
        <w:rPr>
          <w:sz w:val="28"/>
          <w:szCs w:val="28"/>
        </w:rPr>
        <w:t>Each message contains:</w:t>
      </w:r>
    </w:p>
    <w:p w14:paraId="502CABAA" w14:textId="77777777" w:rsidR="00AA43CA" w:rsidRPr="00AA43CA" w:rsidRDefault="00AA43CA" w:rsidP="004115D3">
      <w:pPr>
        <w:pStyle w:val="p6"/>
        <w:spacing w:line="360" w:lineRule="auto"/>
        <w:rPr>
          <w:sz w:val="28"/>
          <w:szCs w:val="28"/>
        </w:rPr>
      </w:pPr>
      <w:r w:rsidRPr="00AA43CA">
        <w:rPr>
          <w:sz w:val="28"/>
          <w:szCs w:val="28"/>
        </w:rPr>
        <w:t>•</w:t>
      </w:r>
      <w:r w:rsidRPr="00AA43CA">
        <w:rPr>
          <w:rStyle w:val="apple-tab-span"/>
          <w:sz w:val="28"/>
          <w:szCs w:val="28"/>
        </w:rPr>
        <w:t xml:space="preserve"> </w:t>
      </w:r>
      <w:r w:rsidRPr="00AA43CA">
        <w:rPr>
          <w:rStyle w:val="s1"/>
          <w:b/>
          <w:bCs/>
          <w:sz w:val="28"/>
          <w:szCs w:val="28"/>
        </w:rPr>
        <w:t>Sender’s Address</w:t>
      </w:r>
      <w:r w:rsidRPr="00AA43CA">
        <w:rPr>
          <w:sz w:val="28"/>
          <w:szCs w:val="28"/>
        </w:rPr>
        <w:t>: Ensuring the authenticity of the sender.</w:t>
      </w:r>
    </w:p>
    <w:p w14:paraId="5CC287BA" w14:textId="77777777" w:rsidR="00AA43CA" w:rsidRPr="00AA43CA" w:rsidRDefault="00AA43CA" w:rsidP="004115D3">
      <w:pPr>
        <w:pStyle w:val="p6"/>
        <w:spacing w:line="360" w:lineRule="auto"/>
        <w:rPr>
          <w:sz w:val="28"/>
          <w:szCs w:val="28"/>
        </w:rPr>
      </w:pPr>
      <w:r w:rsidRPr="00AA43CA">
        <w:rPr>
          <w:sz w:val="28"/>
          <w:szCs w:val="28"/>
        </w:rPr>
        <w:t>•</w:t>
      </w:r>
      <w:r w:rsidRPr="00AA43CA">
        <w:rPr>
          <w:rStyle w:val="apple-tab-span"/>
          <w:sz w:val="28"/>
          <w:szCs w:val="28"/>
        </w:rPr>
        <w:t xml:space="preserve"> </w:t>
      </w:r>
      <w:r w:rsidRPr="00AA43CA">
        <w:rPr>
          <w:rStyle w:val="s1"/>
          <w:b/>
          <w:bCs/>
          <w:sz w:val="28"/>
          <w:szCs w:val="28"/>
        </w:rPr>
        <w:t>Content of the Message</w:t>
      </w:r>
      <w:r w:rsidRPr="00AA43CA">
        <w:rPr>
          <w:sz w:val="28"/>
          <w:szCs w:val="28"/>
        </w:rPr>
        <w:t>: The actual communication between legal parties.</w:t>
      </w:r>
    </w:p>
    <w:p w14:paraId="2DDDC4C9" w14:textId="77777777" w:rsidR="00AA43CA" w:rsidRPr="00AA43CA" w:rsidRDefault="00AA43CA" w:rsidP="004115D3">
      <w:pPr>
        <w:pStyle w:val="p6"/>
        <w:spacing w:line="360" w:lineRule="auto"/>
        <w:rPr>
          <w:sz w:val="28"/>
          <w:szCs w:val="28"/>
        </w:rPr>
      </w:pPr>
      <w:r w:rsidRPr="00AA43CA">
        <w:rPr>
          <w:sz w:val="28"/>
          <w:szCs w:val="28"/>
        </w:rPr>
        <w:t>•</w:t>
      </w:r>
      <w:r w:rsidRPr="00AA43CA">
        <w:rPr>
          <w:rStyle w:val="apple-tab-span"/>
          <w:sz w:val="28"/>
          <w:szCs w:val="28"/>
        </w:rPr>
        <w:t xml:space="preserve"> </w:t>
      </w:r>
      <w:r w:rsidRPr="00AA43CA">
        <w:rPr>
          <w:rStyle w:val="s1"/>
          <w:b/>
          <w:bCs/>
          <w:sz w:val="28"/>
          <w:szCs w:val="28"/>
        </w:rPr>
        <w:t>Timestamp</w:t>
      </w:r>
      <w:r w:rsidRPr="00AA43CA">
        <w:rPr>
          <w:sz w:val="28"/>
          <w:szCs w:val="28"/>
        </w:rPr>
        <w:t>: Providing a chronological order of discussions.</w:t>
      </w:r>
    </w:p>
    <w:p w14:paraId="2FD3212C" w14:textId="77777777" w:rsidR="00AA43CA" w:rsidRPr="00AA43CA" w:rsidRDefault="00AA43CA" w:rsidP="004115D3">
      <w:pPr>
        <w:pStyle w:val="p6"/>
        <w:spacing w:line="360" w:lineRule="auto"/>
        <w:rPr>
          <w:sz w:val="28"/>
          <w:szCs w:val="28"/>
        </w:rPr>
      </w:pPr>
      <w:r w:rsidRPr="00AA43CA">
        <w:rPr>
          <w:sz w:val="28"/>
          <w:szCs w:val="28"/>
        </w:rPr>
        <w:t>•</w:t>
      </w:r>
      <w:r w:rsidRPr="00AA43CA">
        <w:rPr>
          <w:rStyle w:val="apple-tab-span"/>
          <w:sz w:val="28"/>
          <w:szCs w:val="28"/>
        </w:rPr>
        <w:t xml:space="preserve"> </w:t>
      </w:r>
      <w:r w:rsidRPr="00AA43CA">
        <w:rPr>
          <w:rStyle w:val="s1"/>
          <w:b/>
          <w:bCs/>
          <w:sz w:val="28"/>
          <w:szCs w:val="28"/>
        </w:rPr>
        <w:t>Evidence Hash</w:t>
      </w:r>
      <w:r w:rsidRPr="00AA43CA">
        <w:rPr>
          <w:sz w:val="28"/>
          <w:szCs w:val="28"/>
        </w:rPr>
        <w:t>: Verifying the authenticity of evidence submitted, ensuring that tampering is impossible.</w:t>
      </w:r>
    </w:p>
    <w:p w14:paraId="03076EC3" w14:textId="77777777" w:rsidR="00AA43CA" w:rsidRDefault="00AA43CA" w:rsidP="00AA43CA">
      <w:pPr>
        <w:widowControl w:val="0"/>
        <w:pBdr>
          <w:top w:val="nil"/>
          <w:left w:val="nil"/>
          <w:bottom w:val="nil"/>
          <w:right w:val="nil"/>
          <w:between w:val="nil"/>
        </w:pBdr>
        <w:spacing w:before="277" w:line="230" w:lineRule="auto"/>
        <w:ind w:right="20"/>
        <w:rPr>
          <w:rFonts w:ascii="Times New Roman" w:hAnsi="Times New Roman"/>
          <w:b/>
          <w:bCs/>
          <w:sz w:val="32"/>
          <w:szCs w:val="32"/>
          <w:lang w:eastAsia="en-IN"/>
        </w:rPr>
      </w:pPr>
    </w:p>
    <w:p w14:paraId="267359C1" w14:textId="77777777" w:rsidR="00ED1192" w:rsidRDefault="00ED1192" w:rsidP="00850AE0">
      <w:pPr>
        <w:widowControl w:val="0"/>
        <w:pBdr>
          <w:top w:val="nil"/>
          <w:left w:val="nil"/>
          <w:bottom w:val="nil"/>
          <w:right w:val="nil"/>
          <w:between w:val="nil"/>
        </w:pBdr>
        <w:spacing w:before="277" w:line="230" w:lineRule="auto"/>
        <w:ind w:left="722" w:right="20" w:firstLine="5"/>
        <w:jc w:val="center"/>
        <w:rPr>
          <w:rFonts w:ascii="Times New Roman" w:hAnsi="Times New Roman"/>
          <w:b/>
          <w:bCs/>
          <w:sz w:val="32"/>
          <w:szCs w:val="32"/>
          <w:lang w:eastAsia="en-IN"/>
        </w:rPr>
      </w:pPr>
    </w:p>
    <w:p w14:paraId="49443789" w14:textId="77777777" w:rsidR="007D339F" w:rsidRDefault="007D339F" w:rsidP="009C2704">
      <w:pPr>
        <w:widowControl w:val="0"/>
        <w:pBdr>
          <w:top w:val="nil"/>
          <w:left w:val="nil"/>
          <w:bottom w:val="nil"/>
          <w:right w:val="nil"/>
          <w:between w:val="nil"/>
        </w:pBdr>
        <w:spacing w:before="277" w:line="230" w:lineRule="auto"/>
        <w:ind w:right="20"/>
        <w:rPr>
          <w:rFonts w:ascii="Times New Roman" w:hAnsi="Times New Roman"/>
          <w:b/>
          <w:bCs/>
          <w:sz w:val="32"/>
          <w:szCs w:val="32"/>
          <w:lang w:eastAsia="en-IN"/>
        </w:rPr>
      </w:pPr>
    </w:p>
    <w:p w14:paraId="2BD278A5" w14:textId="026DCC53" w:rsidR="00976E39" w:rsidRDefault="00976E39" w:rsidP="00850AE0">
      <w:pPr>
        <w:widowControl w:val="0"/>
        <w:pBdr>
          <w:top w:val="nil"/>
          <w:left w:val="nil"/>
          <w:bottom w:val="nil"/>
          <w:right w:val="nil"/>
          <w:between w:val="nil"/>
        </w:pBdr>
        <w:spacing w:before="277" w:line="230" w:lineRule="auto"/>
        <w:ind w:right="20"/>
        <w:jc w:val="center"/>
        <w:rPr>
          <w:rFonts w:ascii="Times New Roman" w:hAnsi="Times New Roman"/>
          <w:b/>
          <w:bCs/>
          <w:sz w:val="32"/>
          <w:szCs w:val="32"/>
          <w:lang w:eastAsia="en-IN"/>
        </w:rPr>
      </w:pPr>
      <w:r w:rsidRPr="00027FA3">
        <w:rPr>
          <w:rFonts w:ascii="Times New Roman" w:hAnsi="Times New Roman"/>
          <w:b/>
          <w:bCs/>
          <w:sz w:val="32"/>
          <w:szCs w:val="32"/>
          <w:lang w:eastAsia="en-IN"/>
        </w:rPr>
        <w:t xml:space="preserve">CHAPTER </w:t>
      </w:r>
      <w:r>
        <w:rPr>
          <w:rFonts w:ascii="Times New Roman" w:hAnsi="Times New Roman"/>
          <w:b/>
          <w:bCs/>
          <w:sz w:val="32"/>
          <w:szCs w:val="32"/>
          <w:lang w:eastAsia="en-IN"/>
        </w:rPr>
        <w:t>4</w:t>
      </w:r>
    </w:p>
    <w:p w14:paraId="446B2869" w14:textId="5F158C86" w:rsidR="00976E39" w:rsidRDefault="00976E39" w:rsidP="00850AE0">
      <w:pPr>
        <w:widowControl w:val="0"/>
        <w:pBdr>
          <w:top w:val="nil"/>
          <w:left w:val="nil"/>
          <w:bottom w:val="nil"/>
          <w:right w:val="nil"/>
          <w:between w:val="nil"/>
        </w:pBdr>
        <w:spacing w:before="277" w:line="230" w:lineRule="auto"/>
        <w:ind w:right="20"/>
        <w:jc w:val="center"/>
        <w:rPr>
          <w:rFonts w:ascii="Times New Roman" w:hAnsi="Times New Roman"/>
          <w:b/>
          <w:bCs/>
          <w:sz w:val="32"/>
          <w:szCs w:val="32"/>
          <w:lang w:eastAsia="en-IN"/>
        </w:rPr>
      </w:pPr>
      <w:r>
        <w:rPr>
          <w:rFonts w:ascii="Times New Roman" w:hAnsi="Times New Roman"/>
          <w:b/>
          <w:bCs/>
          <w:sz w:val="32"/>
          <w:szCs w:val="32"/>
          <w:lang w:eastAsia="en-IN"/>
        </w:rPr>
        <w:t>CONCLUSION</w:t>
      </w:r>
      <w:r w:rsidR="00D27D49">
        <w:rPr>
          <w:rFonts w:ascii="Times New Roman" w:hAnsi="Times New Roman"/>
          <w:b/>
          <w:bCs/>
          <w:sz w:val="32"/>
          <w:szCs w:val="32"/>
          <w:lang w:eastAsia="en-IN"/>
        </w:rPr>
        <w:t xml:space="preserve"> AND FUTURE WORK</w:t>
      </w:r>
    </w:p>
    <w:p w14:paraId="417C4DEA" w14:textId="77777777" w:rsidR="005428C1" w:rsidRDefault="005428C1" w:rsidP="00850AE0">
      <w:pPr>
        <w:pStyle w:val="NormalWeb"/>
        <w:spacing w:before="0" w:beforeAutospacing="0" w:after="0" w:afterAutospacing="0"/>
        <w:jc w:val="both"/>
      </w:pPr>
    </w:p>
    <w:p w14:paraId="695D1F7A" w14:textId="77777777" w:rsidR="00976E39" w:rsidRDefault="00976E39" w:rsidP="00850AE0">
      <w:pPr>
        <w:pStyle w:val="NormalWeb"/>
        <w:spacing w:before="0" w:beforeAutospacing="0" w:after="0" w:afterAutospacing="0"/>
        <w:jc w:val="both"/>
      </w:pPr>
    </w:p>
    <w:p w14:paraId="2C2FE2CC" w14:textId="77777777" w:rsidR="00FC639F" w:rsidRDefault="00FC639F" w:rsidP="00850AE0">
      <w:pPr>
        <w:pStyle w:val="NormalWeb"/>
        <w:spacing w:before="0" w:beforeAutospacing="0" w:after="0" w:afterAutospacing="0"/>
        <w:jc w:val="both"/>
      </w:pPr>
    </w:p>
    <w:p w14:paraId="627312EF" w14:textId="21B843D6" w:rsidR="0095311F" w:rsidRPr="0095311F" w:rsidRDefault="0095311F" w:rsidP="009C2704">
      <w:pPr>
        <w:pStyle w:val="NormalWeb"/>
        <w:spacing w:before="0" w:beforeAutospacing="0" w:after="0" w:afterAutospacing="0" w:line="480" w:lineRule="auto"/>
        <w:jc w:val="both"/>
        <w:rPr>
          <w:b/>
          <w:bCs/>
          <w:sz w:val="28"/>
          <w:szCs w:val="28"/>
        </w:rPr>
      </w:pPr>
      <w:r w:rsidRPr="0095311F">
        <w:rPr>
          <w:b/>
          <w:bCs/>
          <w:sz w:val="28"/>
          <w:szCs w:val="28"/>
        </w:rPr>
        <w:t>Conclusion:</w:t>
      </w:r>
    </w:p>
    <w:p w14:paraId="5B2C9950" w14:textId="5D3558B9" w:rsidR="0095311F" w:rsidRPr="0095311F" w:rsidRDefault="0095311F" w:rsidP="009C2704">
      <w:pPr>
        <w:pStyle w:val="NormalWeb"/>
        <w:spacing w:before="0" w:beforeAutospacing="0" w:after="0" w:afterAutospacing="0" w:line="480" w:lineRule="auto"/>
        <w:jc w:val="both"/>
        <w:rPr>
          <w:sz w:val="28"/>
          <w:szCs w:val="28"/>
        </w:rPr>
      </w:pPr>
      <w:r w:rsidRPr="0095311F">
        <w:rPr>
          <w:sz w:val="28"/>
          <w:szCs w:val="28"/>
        </w:rPr>
        <w:t xml:space="preserve">The </w:t>
      </w:r>
      <w:r w:rsidR="00A22B26">
        <w:rPr>
          <w:sz w:val="28"/>
          <w:szCs w:val="28"/>
        </w:rPr>
        <w:t>Smart Contract-Based</w:t>
      </w:r>
      <w:r w:rsidRPr="0095311F">
        <w:rPr>
          <w:sz w:val="28"/>
          <w:szCs w:val="28"/>
        </w:rPr>
        <w:t xml:space="preserve"> Legal Consensus using Blockchain project successfully demonstrates the power of blockchain technology in transforming legal decision-making processes. By leveraging a decentralized platform for case submissions and consensus building, the system offers a transparent, secure, and immutable method of recording legal decisions.</w:t>
      </w:r>
    </w:p>
    <w:p w14:paraId="32EA4788" w14:textId="77777777" w:rsidR="0095311F" w:rsidRPr="0095311F" w:rsidRDefault="0095311F" w:rsidP="009C2704">
      <w:pPr>
        <w:pStyle w:val="NormalWeb"/>
        <w:spacing w:before="0" w:beforeAutospacing="0" w:after="0" w:afterAutospacing="0" w:line="480" w:lineRule="auto"/>
        <w:jc w:val="both"/>
        <w:rPr>
          <w:sz w:val="28"/>
          <w:szCs w:val="28"/>
        </w:rPr>
      </w:pPr>
      <w:r w:rsidRPr="0095311F">
        <w:rPr>
          <w:sz w:val="28"/>
          <w:szCs w:val="28"/>
        </w:rPr>
        <w:t>Key achievements of this project include:</w:t>
      </w:r>
    </w:p>
    <w:p w14:paraId="60C6F6BC" w14:textId="77777777" w:rsidR="0095311F" w:rsidRPr="0095311F" w:rsidRDefault="0095311F" w:rsidP="009C2704">
      <w:pPr>
        <w:pStyle w:val="NormalWeb"/>
        <w:numPr>
          <w:ilvl w:val="0"/>
          <w:numId w:val="79"/>
        </w:numPr>
        <w:spacing w:before="0" w:beforeAutospacing="0" w:after="0" w:afterAutospacing="0" w:line="480" w:lineRule="auto"/>
        <w:jc w:val="both"/>
        <w:rPr>
          <w:sz w:val="28"/>
          <w:szCs w:val="28"/>
        </w:rPr>
      </w:pPr>
      <w:r w:rsidRPr="0095311F">
        <w:rPr>
          <w:b/>
          <w:bCs/>
          <w:sz w:val="28"/>
          <w:szCs w:val="28"/>
        </w:rPr>
        <w:t>Decentralized Case Evaluation</w:t>
      </w:r>
      <w:r w:rsidRPr="0095311F">
        <w:rPr>
          <w:sz w:val="28"/>
          <w:szCs w:val="28"/>
        </w:rPr>
        <w:t>: The platform enables a network of legal professionals, including judges and advocates, to collaboratively evaluate cases, ensuring unbiased and impartial decision-making.</w:t>
      </w:r>
    </w:p>
    <w:p w14:paraId="4BF46B54" w14:textId="77777777" w:rsidR="0095311F" w:rsidRPr="0095311F" w:rsidRDefault="0095311F" w:rsidP="009C2704">
      <w:pPr>
        <w:pStyle w:val="NormalWeb"/>
        <w:numPr>
          <w:ilvl w:val="0"/>
          <w:numId w:val="79"/>
        </w:numPr>
        <w:spacing w:before="0" w:beforeAutospacing="0" w:after="0" w:afterAutospacing="0" w:line="480" w:lineRule="auto"/>
        <w:jc w:val="both"/>
        <w:rPr>
          <w:sz w:val="28"/>
          <w:szCs w:val="28"/>
        </w:rPr>
      </w:pPr>
      <w:r w:rsidRPr="0095311F">
        <w:rPr>
          <w:b/>
          <w:bCs/>
          <w:sz w:val="28"/>
          <w:szCs w:val="28"/>
        </w:rPr>
        <w:t>Blockchain Integration</w:t>
      </w:r>
      <w:r w:rsidRPr="0095311F">
        <w:rPr>
          <w:sz w:val="28"/>
          <w:szCs w:val="28"/>
        </w:rPr>
        <w:t>: By utilizing Ethereum blockchain, all legal decisions are recorded immutably, enhancing transparency and reducing the risk of manipulation or errors.</w:t>
      </w:r>
    </w:p>
    <w:p w14:paraId="7AC657F8" w14:textId="77777777" w:rsidR="0095311F" w:rsidRPr="0095311F" w:rsidRDefault="0095311F" w:rsidP="009C2704">
      <w:pPr>
        <w:pStyle w:val="NormalWeb"/>
        <w:numPr>
          <w:ilvl w:val="0"/>
          <w:numId w:val="79"/>
        </w:numPr>
        <w:spacing w:before="0" w:beforeAutospacing="0" w:after="0" w:afterAutospacing="0" w:line="480" w:lineRule="auto"/>
        <w:jc w:val="both"/>
        <w:rPr>
          <w:sz w:val="28"/>
          <w:szCs w:val="28"/>
        </w:rPr>
      </w:pPr>
      <w:r w:rsidRPr="0095311F">
        <w:rPr>
          <w:b/>
          <w:bCs/>
          <w:sz w:val="28"/>
          <w:szCs w:val="28"/>
        </w:rPr>
        <w:t>Smart Contract Automation</w:t>
      </w:r>
      <w:r w:rsidRPr="0095311F">
        <w:rPr>
          <w:sz w:val="28"/>
          <w:szCs w:val="28"/>
        </w:rPr>
        <w:t>: The use of smart contracts has streamlined the decision-making process, enabling efficient and automated execution of legal decisions without manual intervention.</w:t>
      </w:r>
    </w:p>
    <w:p w14:paraId="2629B8DC" w14:textId="77777777" w:rsidR="0095311F" w:rsidRPr="0095311F" w:rsidRDefault="0095311F" w:rsidP="009C2704">
      <w:pPr>
        <w:pStyle w:val="NormalWeb"/>
        <w:numPr>
          <w:ilvl w:val="0"/>
          <w:numId w:val="79"/>
        </w:numPr>
        <w:spacing w:before="0" w:beforeAutospacing="0" w:after="0" w:afterAutospacing="0" w:line="480" w:lineRule="auto"/>
        <w:jc w:val="both"/>
        <w:rPr>
          <w:sz w:val="28"/>
          <w:szCs w:val="28"/>
        </w:rPr>
      </w:pPr>
      <w:r w:rsidRPr="0095311F">
        <w:rPr>
          <w:b/>
          <w:bCs/>
          <w:sz w:val="28"/>
          <w:szCs w:val="28"/>
        </w:rPr>
        <w:t>Secure and Transparent System</w:t>
      </w:r>
      <w:r w:rsidRPr="0095311F">
        <w:rPr>
          <w:sz w:val="28"/>
          <w:szCs w:val="28"/>
        </w:rPr>
        <w:t xml:space="preserve">: Cryptographic measures ensure that sensitive case information remains secure and tamper-proof, creating a </w:t>
      </w:r>
      <w:proofErr w:type="spellStart"/>
      <w:r w:rsidRPr="0095311F">
        <w:rPr>
          <w:sz w:val="28"/>
          <w:szCs w:val="28"/>
        </w:rPr>
        <w:t>trustless</w:t>
      </w:r>
      <w:proofErr w:type="spellEnd"/>
      <w:r w:rsidRPr="0095311F">
        <w:rPr>
          <w:sz w:val="28"/>
          <w:szCs w:val="28"/>
        </w:rPr>
        <w:t xml:space="preserve"> environment for users to verify the outcomes of legal decisions.</w:t>
      </w:r>
    </w:p>
    <w:p w14:paraId="5F62D976" w14:textId="77777777" w:rsidR="0095311F" w:rsidRDefault="0095311F" w:rsidP="0095311F">
      <w:pPr>
        <w:pStyle w:val="NormalWeb"/>
        <w:spacing w:before="0" w:beforeAutospacing="0" w:after="0" w:afterAutospacing="0" w:line="360" w:lineRule="auto"/>
        <w:jc w:val="both"/>
        <w:rPr>
          <w:sz w:val="28"/>
          <w:szCs w:val="28"/>
        </w:rPr>
      </w:pPr>
    </w:p>
    <w:p w14:paraId="43B974FF" w14:textId="77777777" w:rsidR="0095311F" w:rsidRDefault="0095311F" w:rsidP="0095311F">
      <w:pPr>
        <w:pStyle w:val="NormalWeb"/>
        <w:spacing w:before="0" w:beforeAutospacing="0" w:after="0" w:afterAutospacing="0" w:line="360" w:lineRule="auto"/>
        <w:jc w:val="both"/>
        <w:rPr>
          <w:sz w:val="28"/>
          <w:szCs w:val="28"/>
        </w:rPr>
      </w:pPr>
    </w:p>
    <w:p w14:paraId="13CF8C68" w14:textId="77777777" w:rsidR="0095311F" w:rsidRDefault="0095311F" w:rsidP="0095311F">
      <w:pPr>
        <w:pStyle w:val="NormalWeb"/>
        <w:spacing w:before="0" w:beforeAutospacing="0" w:after="0" w:afterAutospacing="0" w:line="360" w:lineRule="auto"/>
        <w:jc w:val="both"/>
        <w:rPr>
          <w:sz w:val="28"/>
          <w:szCs w:val="28"/>
        </w:rPr>
      </w:pPr>
    </w:p>
    <w:p w14:paraId="29A59BD3" w14:textId="335660E2" w:rsidR="0095311F" w:rsidRPr="0095311F" w:rsidRDefault="0095311F" w:rsidP="009C2704">
      <w:pPr>
        <w:pStyle w:val="NormalWeb"/>
        <w:spacing w:before="0" w:beforeAutospacing="0" w:after="0" w:afterAutospacing="0" w:line="480" w:lineRule="auto"/>
        <w:jc w:val="both"/>
        <w:rPr>
          <w:b/>
          <w:bCs/>
          <w:sz w:val="28"/>
          <w:szCs w:val="28"/>
        </w:rPr>
      </w:pPr>
      <w:r w:rsidRPr="0095311F">
        <w:rPr>
          <w:b/>
          <w:bCs/>
          <w:sz w:val="28"/>
          <w:szCs w:val="28"/>
        </w:rPr>
        <w:t>Future Work:</w:t>
      </w:r>
    </w:p>
    <w:p w14:paraId="5157C791" w14:textId="3F705764" w:rsidR="0095311F" w:rsidRPr="0095311F" w:rsidRDefault="0095311F" w:rsidP="009C2704">
      <w:pPr>
        <w:pStyle w:val="NormalWeb"/>
        <w:spacing w:before="0" w:beforeAutospacing="0" w:after="0" w:afterAutospacing="0" w:line="480" w:lineRule="auto"/>
        <w:jc w:val="both"/>
        <w:rPr>
          <w:sz w:val="28"/>
          <w:szCs w:val="28"/>
        </w:rPr>
      </w:pPr>
      <w:r w:rsidRPr="0095311F">
        <w:rPr>
          <w:sz w:val="28"/>
          <w:szCs w:val="28"/>
        </w:rPr>
        <w:t xml:space="preserve">Several enhancements can be made to further improve the </w:t>
      </w:r>
      <w:r w:rsidR="002233A7">
        <w:rPr>
          <w:sz w:val="28"/>
          <w:szCs w:val="28"/>
        </w:rPr>
        <w:t xml:space="preserve">Smart Contract-Based </w:t>
      </w:r>
      <w:r w:rsidRPr="0095311F">
        <w:rPr>
          <w:sz w:val="28"/>
          <w:szCs w:val="28"/>
        </w:rPr>
        <w:t>Legal Consensus using Blockchain platform:</w:t>
      </w:r>
    </w:p>
    <w:p w14:paraId="2F8FDE51" w14:textId="77777777" w:rsidR="0095311F" w:rsidRPr="0095311F" w:rsidRDefault="0095311F" w:rsidP="009C2704">
      <w:pPr>
        <w:pStyle w:val="NormalWeb"/>
        <w:numPr>
          <w:ilvl w:val="0"/>
          <w:numId w:val="80"/>
        </w:numPr>
        <w:spacing w:before="0" w:beforeAutospacing="0" w:after="0" w:afterAutospacing="0" w:line="480" w:lineRule="auto"/>
        <w:jc w:val="both"/>
        <w:rPr>
          <w:sz w:val="28"/>
          <w:szCs w:val="28"/>
        </w:rPr>
      </w:pPr>
      <w:r w:rsidRPr="0095311F">
        <w:rPr>
          <w:b/>
          <w:bCs/>
          <w:sz w:val="28"/>
          <w:szCs w:val="28"/>
        </w:rPr>
        <w:t>Advanced Consensus Mechanisms</w:t>
      </w:r>
      <w:r w:rsidRPr="0095311F">
        <w:rPr>
          <w:sz w:val="28"/>
          <w:szCs w:val="28"/>
        </w:rPr>
        <w:t>: Research and implement more advanced consensus algorithms like Proof-of-Stake (</w:t>
      </w:r>
      <w:proofErr w:type="spellStart"/>
      <w:r w:rsidRPr="0095311F">
        <w:rPr>
          <w:sz w:val="28"/>
          <w:szCs w:val="28"/>
        </w:rPr>
        <w:t>PoS</w:t>
      </w:r>
      <w:proofErr w:type="spellEnd"/>
      <w:r w:rsidRPr="0095311F">
        <w:rPr>
          <w:sz w:val="28"/>
          <w:szCs w:val="28"/>
        </w:rPr>
        <w:t>) or hybrid models to improve scalability and reduce energy consumption.</w:t>
      </w:r>
    </w:p>
    <w:p w14:paraId="3D509EB2" w14:textId="77777777" w:rsidR="0095311F" w:rsidRPr="0095311F" w:rsidRDefault="0095311F" w:rsidP="009C2704">
      <w:pPr>
        <w:pStyle w:val="NormalWeb"/>
        <w:numPr>
          <w:ilvl w:val="0"/>
          <w:numId w:val="80"/>
        </w:numPr>
        <w:spacing w:before="0" w:beforeAutospacing="0" w:after="0" w:afterAutospacing="0" w:line="480" w:lineRule="auto"/>
        <w:jc w:val="both"/>
        <w:rPr>
          <w:sz w:val="28"/>
          <w:szCs w:val="28"/>
        </w:rPr>
      </w:pPr>
      <w:r w:rsidRPr="0095311F">
        <w:rPr>
          <w:b/>
          <w:bCs/>
          <w:sz w:val="28"/>
          <w:szCs w:val="28"/>
        </w:rPr>
        <w:t>AI Integration for Legal Analysis</w:t>
      </w:r>
      <w:r w:rsidRPr="0095311F">
        <w:rPr>
          <w:sz w:val="28"/>
          <w:szCs w:val="28"/>
        </w:rPr>
        <w:t xml:space="preserve">: Incorporate artificial intelligence to </w:t>
      </w:r>
      <w:proofErr w:type="spellStart"/>
      <w:r w:rsidRPr="0095311F">
        <w:rPr>
          <w:sz w:val="28"/>
          <w:szCs w:val="28"/>
        </w:rPr>
        <w:t>analyze</w:t>
      </w:r>
      <w:proofErr w:type="spellEnd"/>
      <w:r w:rsidRPr="0095311F">
        <w:rPr>
          <w:sz w:val="28"/>
          <w:szCs w:val="28"/>
        </w:rPr>
        <w:t xml:space="preserve"> legal cases and provide preliminary recommendations, boosting the system’s efficiency in case evaluation.</w:t>
      </w:r>
    </w:p>
    <w:p w14:paraId="58E4E143" w14:textId="77777777" w:rsidR="0095311F" w:rsidRPr="0095311F" w:rsidRDefault="0095311F" w:rsidP="009C2704">
      <w:pPr>
        <w:pStyle w:val="NormalWeb"/>
        <w:numPr>
          <w:ilvl w:val="0"/>
          <w:numId w:val="80"/>
        </w:numPr>
        <w:spacing w:before="0" w:beforeAutospacing="0" w:after="0" w:afterAutospacing="0" w:line="480" w:lineRule="auto"/>
        <w:jc w:val="both"/>
        <w:rPr>
          <w:sz w:val="28"/>
          <w:szCs w:val="28"/>
        </w:rPr>
      </w:pPr>
      <w:r w:rsidRPr="0095311F">
        <w:rPr>
          <w:b/>
          <w:bCs/>
          <w:sz w:val="28"/>
          <w:szCs w:val="28"/>
        </w:rPr>
        <w:t>Real-Time Case Updates</w:t>
      </w:r>
      <w:r w:rsidRPr="0095311F">
        <w:rPr>
          <w:sz w:val="28"/>
          <w:szCs w:val="28"/>
        </w:rPr>
        <w:t>: Introduce real-time notifications and status updates for users, providing timely information on case progress and outcomes.</w:t>
      </w:r>
    </w:p>
    <w:p w14:paraId="5FA2B5EF" w14:textId="77777777" w:rsidR="0095311F" w:rsidRPr="0095311F" w:rsidRDefault="0095311F" w:rsidP="009C2704">
      <w:pPr>
        <w:pStyle w:val="NormalWeb"/>
        <w:numPr>
          <w:ilvl w:val="0"/>
          <w:numId w:val="80"/>
        </w:numPr>
        <w:spacing w:before="0" w:beforeAutospacing="0" w:after="0" w:afterAutospacing="0" w:line="480" w:lineRule="auto"/>
        <w:jc w:val="both"/>
        <w:rPr>
          <w:sz w:val="28"/>
          <w:szCs w:val="28"/>
        </w:rPr>
      </w:pPr>
      <w:r w:rsidRPr="0095311F">
        <w:rPr>
          <w:b/>
          <w:bCs/>
          <w:sz w:val="28"/>
          <w:szCs w:val="28"/>
        </w:rPr>
        <w:t>Customizable Legal Parameters</w:t>
      </w:r>
      <w:r w:rsidRPr="0095311F">
        <w:rPr>
          <w:sz w:val="28"/>
          <w:szCs w:val="28"/>
        </w:rPr>
        <w:t>: Enable users to define legal parameters specific to their jurisdiction, offering a more flexible solution for different legal systems.</w:t>
      </w:r>
    </w:p>
    <w:p w14:paraId="002A6F90" w14:textId="77777777" w:rsidR="0095311F" w:rsidRPr="0095311F" w:rsidRDefault="0095311F" w:rsidP="009C2704">
      <w:pPr>
        <w:pStyle w:val="NormalWeb"/>
        <w:numPr>
          <w:ilvl w:val="0"/>
          <w:numId w:val="80"/>
        </w:numPr>
        <w:spacing w:before="0" w:beforeAutospacing="0" w:after="0" w:afterAutospacing="0" w:line="480" w:lineRule="auto"/>
        <w:jc w:val="both"/>
        <w:rPr>
          <w:sz w:val="28"/>
          <w:szCs w:val="28"/>
        </w:rPr>
      </w:pPr>
      <w:r w:rsidRPr="0095311F">
        <w:rPr>
          <w:b/>
          <w:bCs/>
          <w:sz w:val="28"/>
          <w:szCs w:val="28"/>
        </w:rPr>
        <w:t>Dispute Resolution Mechanisms</w:t>
      </w:r>
      <w:r w:rsidRPr="0095311F">
        <w:rPr>
          <w:sz w:val="28"/>
          <w:szCs w:val="28"/>
        </w:rPr>
        <w:t>: Add features like arbitration or mediation within the decentralized network to resolve disagreements that may arise during the consensus process.</w:t>
      </w:r>
    </w:p>
    <w:p w14:paraId="7706A3B4" w14:textId="77777777" w:rsidR="0095311F" w:rsidRPr="0095311F" w:rsidRDefault="0095311F" w:rsidP="009C2704">
      <w:pPr>
        <w:pStyle w:val="NormalWeb"/>
        <w:numPr>
          <w:ilvl w:val="0"/>
          <w:numId w:val="80"/>
        </w:numPr>
        <w:spacing w:before="0" w:beforeAutospacing="0" w:after="0" w:afterAutospacing="0" w:line="480" w:lineRule="auto"/>
        <w:jc w:val="both"/>
        <w:rPr>
          <w:sz w:val="28"/>
          <w:szCs w:val="28"/>
        </w:rPr>
      </w:pPr>
      <w:r w:rsidRPr="0095311F">
        <w:rPr>
          <w:b/>
          <w:bCs/>
          <w:sz w:val="28"/>
          <w:szCs w:val="28"/>
        </w:rPr>
        <w:t>Blockchain Interoperability</w:t>
      </w:r>
      <w:r w:rsidRPr="0095311F">
        <w:rPr>
          <w:sz w:val="28"/>
          <w:szCs w:val="28"/>
        </w:rPr>
        <w:t>: Enhance the platform's ability to communicate with other blockchain networks, enabling cross-chain functionality and expanding its use across various jurisdictions.</w:t>
      </w:r>
    </w:p>
    <w:p w14:paraId="54C319AA" w14:textId="77777777" w:rsidR="0095311F" w:rsidRPr="0095311F" w:rsidRDefault="0095311F" w:rsidP="009C2704">
      <w:pPr>
        <w:pStyle w:val="NormalWeb"/>
        <w:numPr>
          <w:ilvl w:val="0"/>
          <w:numId w:val="80"/>
        </w:numPr>
        <w:spacing w:before="0" w:beforeAutospacing="0" w:after="0" w:afterAutospacing="0" w:line="480" w:lineRule="auto"/>
        <w:jc w:val="both"/>
        <w:rPr>
          <w:sz w:val="28"/>
          <w:szCs w:val="28"/>
        </w:rPr>
      </w:pPr>
      <w:r w:rsidRPr="0095311F">
        <w:rPr>
          <w:b/>
          <w:bCs/>
          <w:sz w:val="28"/>
          <w:szCs w:val="28"/>
        </w:rPr>
        <w:t>User Interface Enhancement</w:t>
      </w:r>
      <w:r w:rsidRPr="0095311F">
        <w:rPr>
          <w:sz w:val="28"/>
          <w:szCs w:val="28"/>
        </w:rPr>
        <w:t>: Continuously improve the platform’s user interface to enhance usability, ensuring it is accessible to a broad range of users, including legal professionals, plaintiffs, and defendants.</w:t>
      </w:r>
    </w:p>
    <w:p w14:paraId="4853F7FC" w14:textId="77777777" w:rsidR="005428C1" w:rsidRDefault="005428C1" w:rsidP="009C2704">
      <w:pPr>
        <w:pStyle w:val="NormalWeb"/>
        <w:spacing w:before="0" w:beforeAutospacing="0" w:after="0" w:afterAutospacing="0" w:line="480" w:lineRule="auto"/>
        <w:jc w:val="both"/>
      </w:pPr>
    </w:p>
    <w:p w14:paraId="7214D95E" w14:textId="77777777" w:rsidR="008C2CC0" w:rsidRDefault="008C2CC0" w:rsidP="009C2704">
      <w:pPr>
        <w:pStyle w:val="NormalWeb"/>
        <w:spacing w:before="0" w:beforeAutospacing="0" w:after="0" w:afterAutospacing="0" w:line="480" w:lineRule="auto"/>
        <w:jc w:val="both"/>
      </w:pPr>
    </w:p>
    <w:p w14:paraId="578664E8" w14:textId="77777777" w:rsidR="008C2CC0" w:rsidRDefault="008C2CC0" w:rsidP="009C2704">
      <w:pPr>
        <w:pStyle w:val="NormalWeb"/>
        <w:spacing w:before="0" w:beforeAutospacing="0" w:after="0" w:afterAutospacing="0" w:line="480" w:lineRule="auto"/>
        <w:jc w:val="both"/>
      </w:pPr>
    </w:p>
    <w:p w14:paraId="19A03BA2" w14:textId="2F2125FE" w:rsidR="008C2CC0" w:rsidRDefault="008C2CC0" w:rsidP="008C2CC0">
      <w:pPr>
        <w:pStyle w:val="NormalWeb"/>
        <w:spacing w:before="0" w:beforeAutospacing="0" w:after="0" w:afterAutospacing="0" w:line="480" w:lineRule="auto"/>
        <w:jc w:val="center"/>
        <w:rPr>
          <w:b/>
          <w:bCs/>
          <w:sz w:val="32"/>
          <w:szCs w:val="32"/>
        </w:rPr>
      </w:pPr>
      <w:r w:rsidRPr="008C2CC0">
        <w:rPr>
          <w:b/>
          <w:bCs/>
          <w:sz w:val="32"/>
          <w:szCs w:val="32"/>
        </w:rPr>
        <w:t>REFERENCES</w:t>
      </w:r>
    </w:p>
    <w:p w14:paraId="7BE2716B" w14:textId="2EBCF2EF" w:rsidR="008C2CC0" w:rsidRPr="008C2CC0" w:rsidRDefault="008C2CC0" w:rsidP="008C2CC0">
      <w:pPr>
        <w:pStyle w:val="p1"/>
        <w:rPr>
          <w:sz w:val="28"/>
          <w:szCs w:val="28"/>
        </w:rPr>
      </w:pPr>
      <w:r w:rsidRPr="008C2CC0">
        <w:rPr>
          <w:sz w:val="28"/>
          <w:szCs w:val="28"/>
        </w:rPr>
        <w:t xml:space="preserve">1. Antonopoulos, A. M. (2017). </w:t>
      </w:r>
      <w:r w:rsidRPr="008C2CC0">
        <w:rPr>
          <w:i/>
          <w:iCs/>
          <w:sz w:val="28"/>
          <w:szCs w:val="28"/>
        </w:rPr>
        <w:t xml:space="preserve">Mastering Ethereum: Building Smart Contracts and </w:t>
      </w:r>
      <w:proofErr w:type="spellStart"/>
      <w:r w:rsidRPr="008C2CC0">
        <w:rPr>
          <w:i/>
          <w:iCs/>
          <w:sz w:val="28"/>
          <w:szCs w:val="28"/>
        </w:rPr>
        <w:t>DApps</w:t>
      </w:r>
      <w:proofErr w:type="spellEnd"/>
      <w:r w:rsidRPr="008C2CC0">
        <w:rPr>
          <w:i/>
          <w:iCs/>
          <w:sz w:val="28"/>
          <w:szCs w:val="28"/>
        </w:rPr>
        <w:t>.</w:t>
      </w:r>
      <w:r w:rsidRPr="008C2CC0">
        <w:rPr>
          <w:sz w:val="28"/>
          <w:szCs w:val="28"/>
        </w:rPr>
        <w:t xml:space="preserve"> O’Reilly Media.</w:t>
      </w:r>
    </w:p>
    <w:p w14:paraId="3D4E0074" w14:textId="5591C87D" w:rsidR="008C2CC0" w:rsidRPr="008C2CC0" w:rsidRDefault="008C2CC0" w:rsidP="008C2CC0">
      <w:pPr>
        <w:pStyle w:val="p1"/>
        <w:rPr>
          <w:sz w:val="28"/>
          <w:szCs w:val="28"/>
        </w:rPr>
      </w:pPr>
      <w:r w:rsidRPr="008C2CC0">
        <w:rPr>
          <w:sz w:val="28"/>
          <w:szCs w:val="28"/>
        </w:rPr>
        <w:t xml:space="preserve">2. Solidity Documentation. (n.d.). </w:t>
      </w:r>
      <w:r w:rsidRPr="008C2CC0">
        <w:rPr>
          <w:i/>
          <w:iCs/>
          <w:sz w:val="28"/>
          <w:szCs w:val="28"/>
        </w:rPr>
        <w:t>Solidity: Ethereum’s Smart Contract Language.</w:t>
      </w:r>
      <w:r w:rsidRPr="008C2CC0">
        <w:rPr>
          <w:sz w:val="28"/>
          <w:szCs w:val="28"/>
        </w:rPr>
        <w:t xml:space="preserve"> Retrieved from </w:t>
      </w:r>
      <w:hyperlink r:id="rId20" w:history="1">
        <w:r w:rsidRPr="008C2CC0">
          <w:rPr>
            <w:rStyle w:val="Hyperlink"/>
            <w:sz w:val="28"/>
            <w:szCs w:val="28"/>
          </w:rPr>
          <w:t>https://soliditylang.org/</w:t>
        </w:r>
      </w:hyperlink>
    </w:p>
    <w:p w14:paraId="45836A7B" w14:textId="77777777" w:rsidR="008C2CC0" w:rsidRPr="008C2CC0" w:rsidRDefault="008C2CC0" w:rsidP="008C2CC0">
      <w:pPr>
        <w:pStyle w:val="p1"/>
        <w:rPr>
          <w:sz w:val="28"/>
          <w:szCs w:val="28"/>
        </w:rPr>
      </w:pPr>
      <w:r w:rsidRPr="008C2CC0">
        <w:rPr>
          <w:sz w:val="28"/>
          <w:szCs w:val="28"/>
        </w:rPr>
        <w:t xml:space="preserve">3. Ethereum Foundation. (n.d.). </w:t>
      </w:r>
      <w:r w:rsidRPr="008C2CC0">
        <w:rPr>
          <w:i/>
          <w:iCs/>
          <w:sz w:val="28"/>
          <w:szCs w:val="28"/>
        </w:rPr>
        <w:t>Ethereum Documentation.</w:t>
      </w:r>
      <w:r w:rsidRPr="008C2CC0">
        <w:rPr>
          <w:sz w:val="28"/>
          <w:szCs w:val="28"/>
        </w:rPr>
        <w:t xml:space="preserve"> Retrieved from </w:t>
      </w:r>
      <w:hyperlink r:id="rId21" w:history="1">
        <w:r w:rsidRPr="008C2CC0">
          <w:rPr>
            <w:rStyle w:val="Hyperlink"/>
            <w:sz w:val="28"/>
            <w:szCs w:val="28"/>
          </w:rPr>
          <w:t>https://ethereum.org/en/developers/docs/</w:t>
        </w:r>
      </w:hyperlink>
    </w:p>
    <w:p w14:paraId="6E39FED3" w14:textId="430BBA84" w:rsidR="008C2CC0" w:rsidRPr="008C2CC0" w:rsidRDefault="008C2CC0" w:rsidP="008C2CC0">
      <w:pPr>
        <w:pStyle w:val="p1"/>
        <w:rPr>
          <w:sz w:val="28"/>
          <w:szCs w:val="28"/>
        </w:rPr>
      </w:pPr>
      <w:r w:rsidRPr="008C2CC0">
        <w:rPr>
          <w:sz w:val="28"/>
          <w:szCs w:val="28"/>
        </w:rPr>
        <w:t xml:space="preserve">4. Jin, S. (2024). The paradigm logic of blockchain governance. </w:t>
      </w:r>
      <w:r w:rsidRPr="008C2CC0">
        <w:rPr>
          <w:i/>
          <w:iCs/>
          <w:sz w:val="28"/>
          <w:szCs w:val="28"/>
        </w:rPr>
        <w:t>Technology in Society, 78</w:t>
      </w:r>
      <w:r w:rsidRPr="008C2CC0">
        <w:rPr>
          <w:sz w:val="28"/>
          <w:szCs w:val="28"/>
        </w:rPr>
        <w:t>, 102681.</w:t>
      </w:r>
    </w:p>
    <w:p w14:paraId="67FF5A1D" w14:textId="77777777" w:rsidR="008C2CC0" w:rsidRPr="008C2CC0" w:rsidRDefault="008C2CC0" w:rsidP="008C2CC0">
      <w:pPr>
        <w:pStyle w:val="p1"/>
        <w:rPr>
          <w:sz w:val="28"/>
          <w:szCs w:val="28"/>
        </w:rPr>
      </w:pPr>
      <w:r w:rsidRPr="008C2CC0">
        <w:rPr>
          <w:sz w:val="28"/>
          <w:szCs w:val="28"/>
        </w:rPr>
        <w:t xml:space="preserve">5. </w:t>
      </w:r>
      <w:proofErr w:type="spellStart"/>
      <w:r w:rsidRPr="008C2CC0">
        <w:rPr>
          <w:sz w:val="28"/>
          <w:szCs w:val="28"/>
        </w:rPr>
        <w:t>Buterin</w:t>
      </w:r>
      <w:proofErr w:type="spellEnd"/>
      <w:r w:rsidRPr="008C2CC0">
        <w:rPr>
          <w:sz w:val="28"/>
          <w:szCs w:val="28"/>
        </w:rPr>
        <w:t xml:space="preserve">, V. (2013). </w:t>
      </w:r>
      <w:r w:rsidRPr="008C2CC0">
        <w:rPr>
          <w:i/>
          <w:iCs/>
          <w:sz w:val="28"/>
          <w:szCs w:val="28"/>
        </w:rPr>
        <w:t>Ethereum White Paper: A Next-Generation Smart Contract and Decentralized Application Platform.</w:t>
      </w:r>
    </w:p>
    <w:p w14:paraId="2DA624BF" w14:textId="77777777" w:rsidR="008C2CC0" w:rsidRPr="008C2CC0" w:rsidRDefault="008C2CC0" w:rsidP="008C2CC0">
      <w:pPr>
        <w:pStyle w:val="p1"/>
        <w:rPr>
          <w:sz w:val="28"/>
          <w:szCs w:val="28"/>
        </w:rPr>
      </w:pPr>
      <w:r w:rsidRPr="008C2CC0">
        <w:rPr>
          <w:sz w:val="28"/>
          <w:szCs w:val="28"/>
        </w:rPr>
        <w:t xml:space="preserve">6. Mishra, A., Sharma, A., Shrivastava, D., Jha, D., Goel, P., &amp; Jain, A. (2023). Blockchain and the Law – Legality &amp; Legal Applications. </w:t>
      </w:r>
      <w:r w:rsidRPr="008C2CC0">
        <w:rPr>
          <w:i/>
          <w:iCs/>
          <w:sz w:val="28"/>
          <w:szCs w:val="28"/>
        </w:rPr>
        <w:t>International Journal for Research in Applied Science and Engineering Technology, 11</w:t>
      </w:r>
      <w:r w:rsidRPr="008C2CC0">
        <w:rPr>
          <w:sz w:val="28"/>
          <w:szCs w:val="28"/>
        </w:rPr>
        <w:t>, 2040–2043.</w:t>
      </w:r>
    </w:p>
    <w:p w14:paraId="2E8389A5" w14:textId="59DC826F" w:rsidR="008C2CC0" w:rsidRPr="008C2CC0" w:rsidRDefault="008C2CC0" w:rsidP="008C2CC0">
      <w:pPr>
        <w:pStyle w:val="p1"/>
        <w:rPr>
          <w:sz w:val="28"/>
          <w:szCs w:val="28"/>
        </w:rPr>
      </w:pPr>
    </w:p>
    <w:p w14:paraId="6522CC2D" w14:textId="74743E4D" w:rsidR="008C2CC0" w:rsidRPr="008C2CC0" w:rsidRDefault="008C2CC0" w:rsidP="008C2CC0">
      <w:pPr>
        <w:pStyle w:val="p1"/>
        <w:rPr>
          <w:sz w:val="28"/>
          <w:szCs w:val="28"/>
        </w:rPr>
      </w:pPr>
    </w:p>
    <w:p w14:paraId="22BCDC11" w14:textId="3C5A8841" w:rsidR="008C2CC0" w:rsidRPr="008C2CC0" w:rsidRDefault="008C2CC0" w:rsidP="008C2CC0">
      <w:pPr>
        <w:pStyle w:val="NormalWeb"/>
        <w:spacing w:before="0" w:beforeAutospacing="0" w:after="0" w:afterAutospacing="0" w:line="480" w:lineRule="auto"/>
        <w:ind w:left="360"/>
        <w:rPr>
          <w:sz w:val="32"/>
          <w:szCs w:val="32"/>
        </w:rPr>
      </w:pPr>
    </w:p>
    <w:sectPr w:rsidR="008C2CC0" w:rsidRPr="008C2CC0" w:rsidSect="008610A0">
      <w:pgSz w:w="11909" w:h="16834" w:code="9"/>
      <w:pgMar w:top="0" w:right="806" w:bottom="0" w:left="1224" w:header="170"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5A733" w14:textId="77777777" w:rsidR="00A60990" w:rsidRDefault="00A60990" w:rsidP="004F4155">
      <w:pPr>
        <w:spacing w:after="0" w:line="240" w:lineRule="auto"/>
      </w:pPr>
      <w:r>
        <w:separator/>
      </w:r>
    </w:p>
  </w:endnote>
  <w:endnote w:type="continuationSeparator" w:id="0">
    <w:p w14:paraId="240042F0" w14:textId="77777777" w:rsidR="00A60990" w:rsidRDefault="00A60990" w:rsidP="004F4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F343B" w14:textId="12836338" w:rsidR="003A04C5" w:rsidRDefault="003A04C5" w:rsidP="003A04C5">
    <w:pPr>
      <w:pStyle w:val="Footer"/>
    </w:pPr>
  </w:p>
  <w:p w14:paraId="3ED01839" w14:textId="47BC31CC" w:rsidR="00871151" w:rsidRPr="003A04C5" w:rsidRDefault="00871151">
    <w:pPr>
      <w:pStyle w:val="Foo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F4555" w14:textId="47DD04B6" w:rsidR="0049361C" w:rsidRPr="003A04C5" w:rsidRDefault="0049361C" w:rsidP="003A04C5">
    <w:pPr>
      <w:pStyle w:val="Footer"/>
      <w:tabs>
        <w:tab w:val="clear" w:pos="4680"/>
        <w:tab w:val="clear" w:pos="9360"/>
      </w:tabs>
      <w:jc w:val="center"/>
      <w:rPr>
        <w:caps/>
        <w:noProof/>
        <w:color w:val="4472C4" w:themeColor="accent1"/>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9902611"/>
      <w:docPartObj>
        <w:docPartGallery w:val="Page Numbers (Bottom of Page)"/>
        <w:docPartUnique/>
      </w:docPartObj>
    </w:sdtPr>
    <w:sdtEndPr>
      <w:rPr>
        <w:noProof/>
      </w:rPr>
    </w:sdtEndPr>
    <w:sdtContent>
      <w:p w14:paraId="73DD8110" w14:textId="77A591D9" w:rsidR="008610A0" w:rsidRDefault="008610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B1196" w14:textId="06F15884" w:rsidR="003A04C5" w:rsidRDefault="003A04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863193"/>
      <w:docPartObj>
        <w:docPartGallery w:val="Page Numbers (Bottom of Page)"/>
        <w:docPartUnique/>
      </w:docPartObj>
    </w:sdtPr>
    <w:sdtEndPr>
      <w:rPr>
        <w:noProof/>
      </w:rPr>
    </w:sdtEndPr>
    <w:sdtContent>
      <w:p w14:paraId="20520D7C" w14:textId="39A0E291" w:rsidR="008610A0" w:rsidRDefault="008610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C3D2D9" w14:textId="77777777" w:rsidR="003A04C5" w:rsidRPr="003A04C5" w:rsidRDefault="003A04C5" w:rsidP="003A04C5">
    <w:pPr>
      <w:pStyle w:val="Footer"/>
      <w:tabs>
        <w:tab w:val="clear" w:pos="4680"/>
        <w:tab w:val="clear" w:pos="9360"/>
      </w:tabs>
      <w:jc w:val="center"/>
      <w:rPr>
        <w:caps/>
        <w:noProof/>
        <w:color w:val="4472C4" w:themeColor="accen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987B9" w14:textId="77777777" w:rsidR="00A60990" w:rsidRDefault="00A60990" w:rsidP="004F4155">
      <w:pPr>
        <w:spacing w:after="0" w:line="240" w:lineRule="auto"/>
      </w:pPr>
      <w:r>
        <w:separator/>
      </w:r>
    </w:p>
  </w:footnote>
  <w:footnote w:type="continuationSeparator" w:id="0">
    <w:p w14:paraId="2D9F1DD7" w14:textId="77777777" w:rsidR="00A60990" w:rsidRDefault="00A60990" w:rsidP="004F41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4AA81" w14:textId="77777777" w:rsidR="0049361C" w:rsidRDefault="004936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6A47"/>
    <w:multiLevelType w:val="hybridMultilevel"/>
    <w:tmpl w:val="904E9F76"/>
    <w:lvl w:ilvl="0" w:tplc="08090001">
      <w:start w:val="1"/>
      <w:numFmt w:val="bullet"/>
      <w:lvlText w:val=""/>
      <w:lvlJc w:val="left"/>
      <w:pPr>
        <w:ind w:left="1442" w:hanging="360"/>
      </w:pPr>
      <w:rPr>
        <w:rFonts w:ascii="Symbol" w:hAnsi="Symbol" w:hint="default"/>
      </w:rPr>
    </w:lvl>
    <w:lvl w:ilvl="1" w:tplc="08090003" w:tentative="1">
      <w:start w:val="1"/>
      <w:numFmt w:val="bullet"/>
      <w:lvlText w:val="o"/>
      <w:lvlJc w:val="left"/>
      <w:pPr>
        <w:ind w:left="2162" w:hanging="360"/>
      </w:pPr>
      <w:rPr>
        <w:rFonts w:ascii="Courier New" w:hAnsi="Courier New" w:cs="Courier New" w:hint="default"/>
      </w:rPr>
    </w:lvl>
    <w:lvl w:ilvl="2" w:tplc="08090005" w:tentative="1">
      <w:start w:val="1"/>
      <w:numFmt w:val="bullet"/>
      <w:lvlText w:val=""/>
      <w:lvlJc w:val="left"/>
      <w:pPr>
        <w:ind w:left="2882" w:hanging="360"/>
      </w:pPr>
      <w:rPr>
        <w:rFonts w:ascii="Wingdings" w:hAnsi="Wingdings" w:hint="default"/>
      </w:rPr>
    </w:lvl>
    <w:lvl w:ilvl="3" w:tplc="08090001" w:tentative="1">
      <w:start w:val="1"/>
      <w:numFmt w:val="bullet"/>
      <w:lvlText w:val=""/>
      <w:lvlJc w:val="left"/>
      <w:pPr>
        <w:ind w:left="3602" w:hanging="360"/>
      </w:pPr>
      <w:rPr>
        <w:rFonts w:ascii="Symbol" w:hAnsi="Symbol" w:hint="default"/>
      </w:rPr>
    </w:lvl>
    <w:lvl w:ilvl="4" w:tplc="08090003" w:tentative="1">
      <w:start w:val="1"/>
      <w:numFmt w:val="bullet"/>
      <w:lvlText w:val="o"/>
      <w:lvlJc w:val="left"/>
      <w:pPr>
        <w:ind w:left="4322" w:hanging="360"/>
      </w:pPr>
      <w:rPr>
        <w:rFonts w:ascii="Courier New" w:hAnsi="Courier New" w:cs="Courier New" w:hint="default"/>
      </w:rPr>
    </w:lvl>
    <w:lvl w:ilvl="5" w:tplc="08090005" w:tentative="1">
      <w:start w:val="1"/>
      <w:numFmt w:val="bullet"/>
      <w:lvlText w:val=""/>
      <w:lvlJc w:val="left"/>
      <w:pPr>
        <w:ind w:left="5042" w:hanging="360"/>
      </w:pPr>
      <w:rPr>
        <w:rFonts w:ascii="Wingdings" w:hAnsi="Wingdings" w:hint="default"/>
      </w:rPr>
    </w:lvl>
    <w:lvl w:ilvl="6" w:tplc="08090001" w:tentative="1">
      <w:start w:val="1"/>
      <w:numFmt w:val="bullet"/>
      <w:lvlText w:val=""/>
      <w:lvlJc w:val="left"/>
      <w:pPr>
        <w:ind w:left="5762" w:hanging="360"/>
      </w:pPr>
      <w:rPr>
        <w:rFonts w:ascii="Symbol" w:hAnsi="Symbol" w:hint="default"/>
      </w:rPr>
    </w:lvl>
    <w:lvl w:ilvl="7" w:tplc="08090003" w:tentative="1">
      <w:start w:val="1"/>
      <w:numFmt w:val="bullet"/>
      <w:lvlText w:val="o"/>
      <w:lvlJc w:val="left"/>
      <w:pPr>
        <w:ind w:left="6482" w:hanging="360"/>
      </w:pPr>
      <w:rPr>
        <w:rFonts w:ascii="Courier New" w:hAnsi="Courier New" w:cs="Courier New" w:hint="default"/>
      </w:rPr>
    </w:lvl>
    <w:lvl w:ilvl="8" w:tplc="08090005" w:tentative="1">
      <w:start w:val="1"/>
      <w:numFmt w:val="bullet"/>
      <w:lvlText w:val=""/>
      <w:lvlJc w:val="left"/>
      <w:pPr>
        <w:ind w:left="7202" w:hanging="360"/>
      </w:pPr>
      <w:rPr>
        <w:rFonts w:ascii="Wingdings" w:hAnsi="Wingdings" w:hint="default"/>
      </w:rPr>
    </w:lvl>
  </w:abstractNum>
  <w:abstractNum w:abstractNumId="1" w15:restartNumberingAfterBreak="0">
    <w:nsid w:val="0162459C"/>
    <w:multiLevelType w:val="hybridMultilevel"/>
    <w:tmpl w:val="E13E9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7D26"/>
    <w:multiLevelType w:val="hybridMultilevel"/>
    <w:tmpl w:val="FF4A3D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2A37FD"/>
    <w:multiLevelType w:val="multilevel"/>
    <w:tmpl w:val="2E248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967840"/>
    <w:multiLevelType w:val="hybridMultilevel"/>
    <w:tmpl w:val="194250FA"/>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5" w15:restartNumberingAfterBreak="0">
    <w:nsid w:val="071138B9"/>
    <w:multiLevelType w:val="multilevel"/>
    <w:tmpl w:val="B7D8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E6445A"/>
    <w:multiLevelType w:val="multilevel"/>
    <w:tmpl w:val="088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C16B5"/>
    <w:multiLevelType w:val="hybridMultilevel"/>
    <w:tmpl w:val="9F367D7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88749D1"/>
    <w:multiLevelType w:val="multilevel"/>
    <w:tmpl w:val="1A34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61479"/>
    <w:multiLevelType w:val="multilevel"/>
    <w:tmpl w:val="19B0C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D13F16"/>
    <w:multiLevelType w:val="hybridMultilevel"/>
    <w:tmpl w:val="81529D8E"/>
    <w:lvl w:ilvl="0" w:tplc="F10CF1C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9FB0A29"/>
    <w:multiLevelType w:val="multilevel"/>
    <w:tmpl w:val="E796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56F2E"/>
    <w:multiLevelType w:val="hybridMultilevel"/>
    <w:tmpl w:val="217A88AC"/>
    <w:lvl w:ilvl="0" w:tplc="9B40627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D3D0864"/>
    <w:multiLevelType w:val="multilevel"/>
    <w:tmpl w:val="4CE6A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530A0C"/>
    <w:multiLevelType w:val="multilevel"/>
    <w:tmpl w:val="250A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E41B1A"/>
    <w:multiLevelType w:val="multilevel"/>
    <w:tmpl w:val="F490D70E"/>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6" w15:restartNumberingAfterBreak="0">
    <w:nsid w:val="12A500BF"/>
    <w:multiLevelType w:val="multilevel"/>
    <w:tmpl w:val="B3D6A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E76A91"/>
    <w:multiLevelType w:val="hybridMultilevel"/>
    <w:tmpl w:val="F2B2614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2EF14F8"/>
    <w:multiLevelType w:val="multilevel"/>
    <w:tmpl w:val="3A08A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63024C"/>
    <w:multiLevelType w:val="multilevel"/>
    <w:tmpl w:val="AF1A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6F40F2"/>
    <w:multiLevelType w:val="hybridMultilevel"/>
    <w:tmpl w:val="AF2A78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16D11456"/>
    <w:multiLevelType w:val="hybridMultilevel"/>
    <w:tmpl w:val="C73837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80F3627"/>
    <w:multiLevelType w:val="hybridMultilevel"/>
    <w:tmpl w:val="502E84EA"/>
    <w:lvl w:ilvl="0" w:tplc="40090001">
      <w:start w:val="1"/>
      <w:numFmt w:val="bullet"/>
      <w:lvlText w:val=""/>
      <w:lvlJc w:val="left"/>
      <w:pPr>
        <w:ind w:left="869" w:hanging="360"/>
      </w:pPr>
      <w:rPr>
        <w:rFonts w:ascii="Symbol" w:hAnsi="Symbol" w:hint="default"/>
      </w:rPr>
    </w:lvl>
    <w:lvl w:ilvl="1" w:tplc="40090003" w:tentative="1">
      <w:start w:val="1"/>
      <w:numFmt w:val="bullet"/>
      <w:lvlText w:val="o"/>
      <w:lvlJc w:val="left"/>
      <w:pPr>
        <w:ind w:left="1589" w:hanging="360"/>
      </w:pPr>
      <w:rPr>
        <w:rFonts w:ascii="Courier New" w:hAnsi="Courier New" w:cs="Courier New" w:hint="default"/>
      </w:rPr>
    </w:lvl>
    <w:lvl w:ilvl="2" w:tplc="40090005" w:tentative="1">
      <w:start w:val="1"/>
      <w:numFmt w:val="bullet"/>
      <w:lvlText w:val=""/>
      <w:lvlJc w:val="left"/>
      <w:pPr>
        <w:ind w:left="2309" w:hanging="360"/>
      </w:pPr>
      <w:rPr>
        <w:rFonts w:ascii="Wingdings" w:hAnsi="Wingdings" w:hint="default"/>
      </w:rPr>
    </w:lvl>
    <w:lvl w:ilvl="3" w:tplc="40090001" w:tentative="1">
      <w:start w:val="1"/>
      <w:numFmt w:val="bullet"/>
      <w:lvlText w:val=""/>
      <w:lvlJc w:val="left"/>
      <w:pPr>
        <w:ind w:left="3029" w:hanging="360"/>
      </w:pPr>
      <w:rPr>
        <w:rFonts w:ascii="Symbol" w:hAnsi="Symbol" w:hint="default"/>
      </w:rPr>
    </w:lvl>
    <w:lvl w:ilvl="4" w:tplc="40090003" w:tentative="1">
      <w:start w:val="1"/>
      <w:numFmt w:val="bullet"/>
      <w:lvlText w:val="o"/>
      <w:lvlJc w:val="left"/>
      <w:pPr>
        <w:ind w:left="3749" w:hanging="360"/>
      </w:pPr>
      <w:rPr>
        <w:rFonts w:ascii="Courier New" w:hAnsi="Courier New" w:cs="Courier New" w:hint="default"/>
      </w:rPr>
    </w:lvl>
    <w:lvl w:ilvl="5" w:tplc="40090005" w:tentative="1">
      <w:start w:val="1"/>
      <w:numFmt w:val="bullet"/>
      <w:lvlText w:val=""/>
      <w:lvlJc w:val="left"/>
      <w:pPr>
        <w:ind w:left="4469" w:hanging="360"/>
      </w:pPr>
      <w:rPr>
        <w:rFonts w:ascii="Wingdings" w:hAnsi="Wingdings" w:hint="default"/>
      </w:rPr>
    </w:lvl>
    <w:lvl w:ilvl="6" w:tplc="40090001" w:tentative="1">
      <w:start w:val="1"/>
      <w:numFmt w:val="bullet"/>
      <w:lvlText w:val=""/>
      <w:lvlJc w:val="left"/>
      <w:pPr>
        <w:ind w:left="5189" w:hanging="360"/>
      </w:pPr>
      <w:rPr>
        <w:rFonts w:ascii="Symbol" w:hAnsi="Symbol" w:hint="default"/>
      </w:rPr>
    </w:lvl>
    <w:lvl w:ilvl="7" w:tplc="40090003" w:tentative="1">
      <w:start w:val="1"/>
      <w:numFmt w:val="bullet"/>
      <w:lvlText w:val="o"/>
      <w:lvlJc w:val="left"/>
      <w:pPr>
        <w:ind w:left="5909" w:hanging="360"/>
      </w:pPr>
      <w:rPr>
        <w:rFonts w:ascii="Courier New" w:hAnsi="Courier New" w:cs="Courier New" w:hint="default"/>
      </w:rPr>
    </w:lvl>
    <w:lvl w:ilvl="8" w:tplc="40090005" w:tentative="1">
      <w:start w:val="1"/>
      <w:numFmt w:val="bullet"/>
      <w:lvlText w:val=""/>
      <w:lvlJc w:val="left"/>
      <w:pPr>
        <w:ind w:left="6629" w:hanging="360"/>
      </w:pPr>
      <w:rPr>
        <w:rFonts w:ascii="Wingdings" w:hAnsi="Wingdings" w:hint="default"/>
      </w:rPr>
    </w:lvl>
  </w:abstractNum>
  <w:abstractNum w:abstractNumId="23" w15:restartNumberingAfterBreak="0">
    <w:nsid w:val="19370141"/>
    <w:multiLevelType w:val="hybridMultilevel"/>
    <w:tmpl w:val="B6602E02"/>
    <w:lvl w:ilvl="0" w:tplc="6AE43180">
      <w:start w:val="3"/>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95342F1"/>
    <w:multiLevelType w:val="multilevel"/>
    <w:tmpl w:val="B990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CC4AB3"/>
    <w:multiLevelType w:val="multilevel"/>
    <w:tmpl w:val="E210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1F1BEA"/>
    <w:multiLevelType w:val="multilevel"/>
    <w:tmpl w:val="2DFC7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DE59D2"/>
    <w:multiLevelType w:val="hybridMultilevel"/>
    <w:tmpl w:val="1AEE69FA"/>
    <w:lvl w:ilvl="0" w:tplc="2684147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C0111D7"/>
    <w:multiLevelType w:val="hybridMultilevel"/>
    <w:tmpl w:val="41CCC3D4"/>
    <w:lvl w:ilvl="0" w:tplc="6AE43180">
      <w:start w:val="3"/>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1D410FF3"/>
    <w:multiLevelType w:val="multilevel"/>
    <w:tmpl w:val="0DF0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907346"/>
    <w:multiLevelType w:val="multilevel"/>
    <w:tmpl w:val="418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D42D61"/>
    <w:multiLevelType w:val="multilevel"/>
    <w:tmpl w:val="2730B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777F19"/>
    <w:multiLevelType w:val="multilevel"/>
    <w:tmpl w:val="7F02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0E047A"/>
    <w:multiLevelType w:val="hybridMultilevel"/>
    <w:tmpl w:val="B790A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7D97445"/>
    <w:multiLevelType w:val="multilevel"/>
    <w:tmpl w:val="8556B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F7560C"/>
    <w:multiLevelType w:val="multilevel"/>
    <w:tmpl w:val="BA862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D45F1F"/>
    <w:multiLevelType w:val="hybridMultilevel"/>
    <w:tmpl w:val="DC682E5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2A053939"/>
    <w:multiLevelType w:val="hybridMultilevel"/>
    <w:tmpl w:val="FEF48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CBF489F"/>
    <w:multiLevelType w:val="hybridMultilevel"/>
    <w:tmpl w:val="42925F8C"/>
    <w:lvl w:ilvl="0" w:tplc="4009000B">
      <w:start w:val="1"/>
      <w:numFmt w:val="bullet"/>
      <w:lvlText w:val=""/>
      <w:lvlJc w:val="left"/>
      <w:pPr>
        <w:ind w:left="1440" w:hanging="360"/>
      </w:pPr>
      <w:rPr>
        <w:rFonts w:ascii="Wingdings" w:hAnsi="Wingdings" w:hint="default"/>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2E940DEA"/>
    <w:multiLevelType w:val="hybridMultilevel"/>
    <w:tmpl w:val="FCAAA5A2"/>
    <w:lvl w:ilvl="0" w:tplc="2684147A">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2EB51CA2"/>
    <w:multiLevelType w:val="hybridMultilevel"/>
    <w:tmpl w:val="705852F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2C26FB9"/>
    <w:multiLevelType w:val="hybridMultilevel"/>
    <w:tmpl w:val="D75C8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360769E3"/>
    <w:multiLevelType w:val="hybridMultilevel"/>
    <w:tmpl w:val="928C816E"/>
    <w:lvl w:ilvl="0" w:tplc="B7A0EC3E">
      <w:start w:val="1"/>
      <w:numFmt w:val="decimal"/>
      <w:lvlText w:val="%1."/>
      <w:lvlJc w:val="left"/>
      <w:pPr>
        <w:tabs>
          <w:tab w:val="num" w:pos="720"/>
        </w:tabs>
        <w:ind w:left="720" w:hanging="360"/>
      </w:pPr>
      <w:rPr>
        <w:rFonts w:cs="Times New Roman"/>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3" w15:restartNumberingAfterBreak="0">
    <w:nsid w:val="376C6350"/>
    <w:multiLevelType w:val="hybridMultilevel"/>
    <w:tmpl w:val="5F7A34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3BC41B94"/>
    <w:multiLevelType w:val="multilevel"/>
    <w:tmpl w:val="57C4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F41CA1"/>
    <w:multiLevelType w:val="multilevel"/>
    <w:tmpl w:val="409C2E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9A0D0B"/>
    <w:multiLevelType w:val="hybridMultilevel"/>
    <w:tmpl w:val="0372AF4E"/>
    <w:lvl w:ilvl="0" w:tplc="F10CF1CE">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4322377B"/>
    <w:multiLevelType w:val="multilevel"/>
    <w:tmpl w:val="6AA6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4C713F"/>
    <w:multiLevelType w:val="hybridMultilevel"/>
    <w:tmpl w:val="D1286198"/>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4D3534CF"/>
    <w:multiLevelType w:val="multilevel"/>
    <w:tmpl w:val="43B02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1C34A2"/>
    <w:multiLevelType w:val="multilevel"/>
    <w:tmpl w:val="ED12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CE241B"/>
    <w:multiLevelType w:val="hybridMultilevel"/>
    <w:tmpl w:val="F5DE0062"/>
    <w:lvl w:ilvl="0" w:tplc="2684147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0DC509B"/>
    <w:multiLevelType w:val="hybridMultilevel"/>
    <w:tmpl w:val="21B2328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52F41892"/>
    <w:multiLevelType w:val="multilevel"/>
    <w:tmpl w:val="A884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082DA8"/>
    <w:multiLevelType w:val="multilevel"/>
    <w:tmpl w:val="7902D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180815"/>
    <w:multiLevelType w:val="hybridMultilevel"/>
    <w:tmpl w:val="58D8EB4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585579C7"/>
    <w:multiLevelType w:val="hybridMultilevel"/>
    <w:tmpl w:val="41B2C606"/>
    <w:lvl w:ilvl="0" w:tplc="6AE43180">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A2A3ECA"/>
    <w:multiLevelType w:val="multilevel"/>
    <w:tmpl w:val="198C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81447C"/>
    <w:multiLevelType w:val="hybridMultilevel"/>
    <w:tmpl w:val="131A0BB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5BCD03C9"/>
    <w:multiLevelType w:val="hybridMultilevel"/>
    <w:tmpl w:val="B1DE20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5FAB66B3"/>
    <w:multiLevelType w:val="hybridMultilevel"/>
    <w:tmpl w:val="679EA516"/>
    <w:lvl w:ilvl="0" w:tplc="61D6E6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00574D1"/>
    <w:multiLevelType w:val="hybridMultilevel"/>
    <w:tmpl w:val="652CB186"/>
    <w:lvl w:ilvl="0" w:tplc="E724DD2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62" w15:restartNumberingAfterBreak="0">
    <w:nsid w:val="60C76CB1"/>
    <w:multiLevelType w:val="hybridMultilevel"/>
    <w:tmpl w:val="366AC74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61972495"/>
    <w:multiLevelType w:val="multilevel"/>
    <w:tmpl w:val="1F5A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9F59BD"/>
    <w:multiLevelType w:val="hybridMultilevel"/>
    <w:tmpl w:val="CF9E8330"/>
    <w:lvl w:ilvl="0" w:tplc="2684147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1AF3B59"/>
    <w:multiLevelType w:val="hybridMultilevel"/>
    <w:tmpl w:val="E96421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4EE4DB3"/>
    <w:multiLevelType w:val="hybridMultilevel"/>
    <w:tmpl w:val="0CE628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6BEB6B6A"/>
    <w:multiLevelType w:val="hybridMultilevel"/>
    <w:tmpl w:val="335EF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C4C7618"/>
    <w:multiLevelType w:val="hybridMultilevel"/>
    <w:tmpl w:val="7BBA23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6C762C97"/>
    <w:multiLevelType w:val="hybridMultilevel"/>
    <w:tmpl w:val="D10C4B4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70" w15:restartNumberingAfterBreak="0">
    <w:nsid w:val="6F35261E"/>
    <w:multiLevelType w:val="multilevel"/>
    <w:tmpl w:val="C794FE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CA5425"/>
    <w:multiLevelType w:val="hybridMultilevel"/>
    <w:tmpl w:val="CC8A74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70EF6008"/>
    <w:multiLevelType w:val="multilevel"/>
    <w:tmpl w:val="9A26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004E56"/>
    <w:multiLevelType w:val="multilevel"/>
    <w:tmpl w:val="DD58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4510DA"/>
    <w:multiLevelType w:val="multilevel"/>
    <w:tmpl w:val="558A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A97FC8"/>
    <w:multiLevelType w:val="multilevel"/>
    <w:tmpl w:val="FA76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CF7356"/>
    <w:multiLevelType w:val="multilevel"/>
    <w:tmpl w:val="FE86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9361F0"/>
    <w:multiLevelType w:val="multilevel"/>
    <w:tmpl w:val="F23E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0A0EE4"/>
    <w:multiLevelType w:val="multilevel"/>
    <w:tmpl w:val="C850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3F05D4"/>
    <w:multiLevelType w:val="hybridMultilevel"/>
    <w:tmpl w:val="7800189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789A7F5D"/>
    <w:multiLevelType w:val="multilevel"/>
    <w:tmpl w:val="BD6E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567266"/>
    <w:multiLevelType w:val="multilevel"/>
    <w:tmpl w:val="25EA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982237">
    <w:abstractNumId w:val="55"/>
  </w:num>
  <w:num w:numId="2" w16cid:durableId="846599363">
    <w:abstractNumId w:val="1"/>
  </w:num>
  <w:num w:numId="3" w16cid:durableId="998725366">
    <w:abstractNumId w:val="42"/>
  </w:num>
  <w:num w:numId="4" w16cid:durableId="1751923201">
    <w:abstractNumId w:val="60"/>
  </w:num>
  <w:num w:numId="5" w16cid:durableId="1952738953">
    <w:abstractNumId w:val="61"/>
  </w:num>
  <w:num w:numId="6" w16cid:durableId="1516068741">
    <w:abstractNumId w:val="0"/>
  </w:num>
  <w:num w:numId="7" w16cid:durableId="1222447713">
    <w:abstractNumId w:val="69"/>
  </w:num>
  <w:num w:numId="8" w16cid:durableId="219248288">
    <w:abstractNumId w:val="56"/>
  </w:num>
  <w:num w:numId="9" w16cid:durableId="252905286">
    <w:abstractNumId w:val="35"/>
  </w:num>
  <w:num w:numId="10" w16cid:durableId="2089956682">
    <w:abstractNumId w:val="10"/>
  </w:num>
  <w:num w:numId="11" w16cid:durableId="516042608">
    <w:abstractNumId w:val="28"/>
  </w:num>
  <w:num w:numId="12" w16cid:durableId="267785360">
    <w:abstractNumId w:val="23"/>
  </w:num>
  <w:num w:numId="13" w16cid:durableId="2094743141">
    <w:abstractNumId w:val="79"/>
  </w:num>
  <w:num w:numId="14" w16cid:durableId="1240822180">
    <w:abstractNumId w:val="62"/>
  </w:num>
  <w:num w:numId="15" w16cid:durableId="8484499">
    <w:abstractNumId w:val="36"/>
  </w:num>
  <w:num w:numId="16" w16cid:durableId="1731924549">
    <w:abstractNumId w:val="15"/>
  </w:num>
  <w:num w:numId="17" w16cid:durableId="2051762814">
    <w:abstractNumId w:val="6"/>
  </w:num>
  <w:num w:numId="18" w16cid:durableId="715736959">
    <w:abstractNumId w:val="4"/>
  </w:num>
  <w:num w:numId="19" w16cid:durableId="2053655900">
    <w:abstractNumId w:val="16"/>
  </w:num>
  <w:num w:numId="20" w16cid:durableId="1854687561">
    <w:abstractNumId w:val="24"/>
  </w:num>
  <w:num w:numId="21" w16cid:durableId="63186590">
    <w:abstractNumId w:val="46"/>
  </w:num>
  <w:num w:numId="22" w16cid:durableId="773594461">
    <w:abstractNumId w:val="38"/>
  </w:num>
  <w:num w:numId="23" w16cid:durableId="1320496315">
    <w:abstractNumId w:val="43"/>
  </w:num>
  <w:num w:numId="24" w16cid:durableId="1444694330">
    <w:abstractNumId w:val="48"/>
  </w:num>
  <w:num w:numId="25" w16cid:durableId="2013795709">
    <w:abstractNumId w:val="33"/>
  </w:num>
  <w:num w:numId="26" w16cid:durableId="982199975">
    <w:abstractNumId w:val="49"/>
  </w:num>
  <w:num w:numId="27" w16cid:durableId="1973778973">
    <w:abstractNumId w:val="71"/>
  </w:num>
  <w:num w:numId="28" w16cid:durableId="1131822144">
    <w:abstractNumId w:val="26"/>
  </w:num>
  <w:num w:numId="29" w16cid:durableId="826750680">
    <w:abstractNumId w:val="41"/>
  </w:num>
  <w:num w:numId="30" w16cid:durableId="58211348">
    <w:abstractNumId w:val="12"/>
  </w:num>
  <w:num w:numId="31" w16cid:durableId="405155302">
    <w:abstractNumId w:val="80"/>
  </w:num>
  <w:num w:numId="32" w16cid:durableId="1134636979">
    <w:abstractNumId w:val="18"/>
  </w:num>
  <w:num w:numId="33" w16cid:durableId="1654336663">
    <w:abstractNumId w:val="66"/>
  </w:num>
  <w:num w:numId="34" w16cid:durableId="151912641">
    <w:abstractNumId w:val="20"/>
  </w:num>
  <w:num w:numId="35" w16cid:durableId="723942290">
    <w:abstractNumId w:val="59"/>
  </w:num>
  <w:num w:numId="36" w16cid:durableId="307631865">
    <w:abstractNumId w:val="51"/>
  </w:num>
  <w:num w:numId="37" w16cid:durableId="1654672706">
    <w:abstractNumId w:val="39"/>
  </w:num>
  <w:num w:numId="38" w16cid:durableId="1895505487">
    <w:abstractNumId w:val="65"/>
  </w:num>
  <w:num w:numId="39" w16cid:durableId="1701586051">
    <w:abstractNumId w:val="19"/>
  </w:num>
  <w:num w:numId="40" w16cid:durableId="1874002146">
    <w:abstractNumId w:val="44"/>
  </w:num>
  <w:num w:numId="41" w16cid:durableId="1744721064">
    <w:abstractNumId w:val="29"/>
  </w:num>
  <w:num w:numId="42" w16cid:durableId="508372790">
    <w:abstractNumId w:val="74"/>
  </w:num>
  <w:num w:numId="43" w16cid:durableId="463667686">
    <w:abstractNumId w:val="11"/>
  </w:num>
  <w:num w:numId="44" w16cid:durableId="1817717639">
    <w:abstractNumId w:val="5"/>
  </w:num>
  <w:num w:numId="45" w16cid:durableId="1302149652">
    <w:abstractNumId w:val="32"/>
  </w:num>
  <w:num w:numId="46" w16cid:durableId="3289377">
    <w:abstractNumId w:val="57"/>
  </w:num>
  <w:num w:numId="47" w16cid:durableId="1823890495">
    <w:abstractNumId w:val="27"/>
  </w:num>
  <w:num w:numId="48" w16cid:durableId="1561550300">
    <w:abstractNumId w:val="2"/>
  </w:num>
  <w:num w:numId="49" w16cid:durableId="1691252779">
    <w:abstractNumId w:val="64"/>
  </w:num>
  <w:num w:numId="50" w16cid:durableId="1461999397">
    <w:abstractNumId w:val="67"/>
  </w:num>
  <w:num w:numId="51" w16cid:durableId="491140853">
    <w:abstractNumId w:val="45"/>
  </w:num>
  <w:num w:numId="52" w16cid:durableId="891814925">
    <w:abstractNumId w:val="14"/>
  </w:num>
  <w:num w:numId="53" w16cid:durableId="1797719272">
    <w:abstractNumId w:val="30"/>
  </w:num>
  <w:num w:numId="54" w16cid:durableId="1393505880">
    <w:abstractNumId w:val="78"/>
  </w:num>
  <w:num w:numId="55" w16cid:durableId="1005397159">
    <w:abstractNumId w:val="8"/>
  </w:num>
  <w:num w:numId="56" w16cid:durableId="68354809">
    <w:abstractNumId w:val="47"/>
  </w:num>
  <w:num w:numId="57" w16cid:durableId="622812723">
    <w:abstractNumId w:val="22"/>
  </w:num>
  <w:num w:numId="58" w16cid:durableId="1821918307">
    <w:abstractNumId w:val="77"/>
  </w:num>
  <w:num w:numId="59" w16cid:durableId="1604610267">
    <w:abstractNumId w:val="53"/>
  </w:num>
  <w:num w:numId="60" w16cid:durableId="190804298">
    <w:abstractNumId w:val="76"/>
  </w:num>
  <w:num w:numId="61" w16cid:durableId="532966236">
    <w:abstractNumId w:val="75"/>
  </w:num>
  <w:num w:numId="62" w16cid:durableId="2005470177">
    <w:abstractNumId w:val="81"/>
  </w:num>
  <w:num w:numId="63" w16cid:durableId="214194840">
    <w:abstractNumId w:val="73"/>
  </w:num>
  <w:num w:numId="64" w16cid:durableId="910192674">
    <w:abstractNumId w:val="7"/>
  </w:num>
  <w:num w:numId="65" w16cid:durableId="1939556215">
    <w:abstractNumId w:val="68"/>
  </w:num>
  <w:num w:numId="66" w16cid:durableId="1313295321">
    <w:abstractNumId w:val="17"/>
  </w:num>
  <w:num w:numId="67" w16cid:durableId="692271602">
    <w:abstractNumId w:val="40"/>
  </w:num>
  <w:num w:numId="68" w16cid:durableId="1493443868">
    <w:abstractNumId w:val="58"/>
  </w:num>
  <w:num w:numId="69" w16cid:durableId="1657997520">
    <w:abstractNumId w:val="52"/>
  </w:num>
  <w:num w:numId="70" w16cid:durableId="2023362590">
    <w:abstractNumId w:val="31"/>
  </w:num>
  <w:num w:numId="71" w16cid:durableId="1153258069">
    <w:abstractNumId w:val="3"/>
  </w:num>
  <w:num w:numId="72" w16cid:durableId="1522236424">
    <w:abstractNumId w:val="50"/>
  </w:num>
  <w:num w:numId="73" w16cid:durableId="494079428">
    <w:abstractNumId w:val="13"/>
  </w:num>
  <w:num w:numId="74" w16cid:durableId="220987585">
    <w:abstractNumId w:val="54"/>
  </w:num>
  <w:num w:numId="75" w16cid:durableId="70661689">
    <w:abstractNumId w:val="9"/>
  </w:num>
  <w:num w:numId="76" w16cid:durableId="141697836">
    <w:abstractNumId w:val="63"/>
  </w:num>
  <w:num w:numId="77" w16cid:durableId="1785953406">
    <w:abstractNumId w:val="34"/>
  </w:num>
  <w:num w:numId="78" w16cid:durableId="756098197">
    <w:abstractNumId w:val="72"/>
  </w:num>
  <w:num w:numId="79" w16cid:durableId="607809098">
    <w:abstractNumId w:val="25"/>
  </w:num>
  <w:num w:numId="80" w16cid:durableId="1917788920">
    <w:abstractNumId w:val="70"/>
  </w:num>
  <w:num w:numId="81" w16cid:durableId="1640183992">
    <w:abstractNumId w:val="37"/>
  </w:num>
  <w:num w:numId="82" w16cid:durableId="20981619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177"/>
    <w:rsid w:val="000066A9"/>
    <w:rsid w:val="00027FA3"/>
    <w:rsid w:val="000306E1"/>
    <w:rsid w:val="0003450A"/>
    <w:rsid w:val="00040137"/>
    <w:rsid w:val="0005077A"/>
    <w:rsid w:val="00052F66"/>
    <w:rsid w:val="000575FA"/>
    <w:rsid w:val="00072265"/>
    <w:rsid w:val="00074416"/>
    <w:rsid w:val="00085351"/>
    <w:rsid w:val="00097188"/>
    <w:rsid w:val="000A0ECD"/>
    <w:rsid w:val="000A6B28"/>
    <w:rsid w:val="000A739B"/>
    <w:rsid w:val="000B607D"/>
    <w:rsid w:val="000C0A9A"/>
    <w:rsid w:val="000C3540"/>
    <w:rsid w:val="000D45FD"/>
    <w:rsid w:val="000E2868"/>
    <w:rsid w:val="000E5946"/>
    <w:rsid w:val="000F091C"/>
    <w:rsid w:val="000F16A9"/>
    <w:rsid w:val="000F5763"/>
    <w:rsid w:val="000F5C12"/>
    <w:rsid w:val="00114850"/>
    <w:rsid w:val="0013633B"/>
    <w:rsid w:val="00141C47"/>
    <w:rsid w:val="00171D95"/>
    <w:rsid w:val="001736D9"/>
    <w:rsid w:val="001807DA"/>
    <w:rsid w:val="001972D7"/>
    <w:rsid w:val="001A01BC"/>
    <w:rsid w:val="001A5E39"/>
    <w:rsid w:val="001B395D"/>
    <w:rsid w:val="001C361B"/>
    <w:rsid w:val="001D79A6"/>
    <w:rsid w:val="001E773E"/>
    <w:rsid w:val="001F2000"/>
    <w:rsid w:val="001F4E87"/>
    <w:rsid w:val="00203813"/>
    <w:rsid w:val="00210801"/>
    <w:rsid w:val="002233A7"/>
    <w:rsid w:val="002244B7"/>
    <w:rsid w:val="00233E19"/>
    <w:rsid w:val="00251E91"/>
    <w:rsid w:val="00257026"/>
    <w:rsid w:val="002570EA"/>
    <w:rsid w:val="00261C76"/>
    <w:rsid w:val="002622C8"/>
    <w:rsid w:val="00273943"/>
    <w:rsid w:val="00276E94"/>
    <w:rsid w:val="00277DD7"/>
    <w:rsid w:val="0028266F"/>
    <w:rsid w:val="002A3694"/>
    <w:rsid w:val="002B007F"/>
    <w:rsid w:val="002B48A7"/>
    <w:rsid w:val="002D4E87"/>
    <w:rsid w:val="002E2664"/>
    <w:rsid w:val="002F0D48"/>
    <w:rsid w:val="002F0F72"/>
    <w:rsid w:val="002F6041"/>
    <w:rsid w:val="003004DD"/>
    <w:rsid w:val="00314B73"/>
    <w:rsid w:val="0032014D"/>
    <w:rsid w:val="00321801"/>
    <w:rsid w:val="00334ED5"/>
    <w:rsid w:val="00351491"/>
    <w:rsid w:val="00353349"/>
    <w:rsid w:val="00355235"/>
    <w:rsid w:val="00361D81"/>
    <w:rsid w:val="00366B78"/>
    <w:rsid w:val="00372BB5"/>
    <w:rsid w:val="00376379"/>
    <w:rsid w:val="003802A7"/>
    <w:rsid w:val="00380F81"/>
    <w:rsid w:val="003969FF"/>
    <w:rsid w:val="00397F28"/>
    <w:rsid w:val="003A04C5"/>
    <w:rsid w:val="003B056D"/>
    <w:rsid w:val="003C15A0"/>
    <w:rsid w:val="003C1ED2"/>
    <w:rsid w:val="003C6D0E"/>
    <w:rsid w:val="003C7A84"/>
    <w:rsid w:val="003D698F"/>
    <w:rsid w:val="003E5177"/>
    <w:rsid w:val="003E750A"/>
    <w:rsid w:val="004006D4"/>
    <w:rsid w:val="00401E17"/>
    <w:rsid w:val="004038FB"/>
    <w:rsid w:val="004115D3"/>
    <w:rsid w:val="004309F8"/>
    <w:rsid w:val="00452163"/>
    <w:rsid w:val="00470789"/>
    <w:rsid w:val="0047291B"/>
    <w:rsid w:val="004804F0"/>
    <w:rsid w:val="00480B38"/>
    <w:rsid w:val="0049086E"/>
    <w:rsid w:val="0049361C"/>
    <w:rsid w:val="004A67C5"/>
    <w:rsid w:val="004B318F"/>
    <w:rsid w:val="004C6457"/>
    <w:rsid w:val="004D4813"/>
    <w:rsid w:val="004E1C72"/>
    <w:rsid w:val="004F4155"/>
    <w:rsid w:val="004F6F98"/>
    <w:rsid w:val="00506696"/>
    <w:rsid w:val="00512971"/>
    <w:rsid w:val="0051409D"/>
    <w:rsid w:val="0054097E"/>
    <w:rsid w:val="005428C1"/>
    <w:rsid w:val="00542D5B"/>
    <w:rsid w:val="00551EE1"/>
    <w:rsid w:val="00553F57"/>
    <w:rsid w:val="005561BC"/>
    <w:rsid w:val="00566C8C"/>
    <w:rsid w:val="00573D1B"/>
    <w:rsid w:val="00587362"/>
    <w:rsid w:val="005928E9"/>
    <w:rsid w:val="005C50A3"/>
    <w:rsid w:val="005C5357"/>
    <w:rsid w:val="005D7E54"/>
    <w:rsid w:val="005E12C5"/>
    <w:rsid w:val="005E5E95"/>
    <w:rsid w:val="005F1712"/>
    <w:rsid w:val="006045A3"/>
    <w:rsid w:val="00610FD1"/>
    <w:rsid w:val="006179E8"/>
    <w:rsid w:val="00625BB7"/>
    <w:rsid w:val="0063438F"/>
    <w:rsid w:val="0063570C"/>
    <w:rsid w:val="0063652A"/>
    <w:rsid w:val="00637316"/>
    <w:rsid w:val="00641010"/>
    <w:rsid w:val="00655B26"/>
    <w:rsid w:val="00657CC4"/>
    <w:rsid w:val="00662411"/>
    <w:rsid w:val="006776D6"/>
    <w:rsid w:val="006811BE"/>
    <w:rsid w:val="00684DFD"/>
    <w:rsid w:val="006C0E2D"/>
    <w:rsid w:val="006C2088"/>
    <w:rsid w:val="006C2C60"/>
    <w:rsid w:val="006E21B2"/>
    <w:rsid w:val="007011B1"/>
    <w:rsid w:val="00703FC3"/>
    <w:rsid w:val="00723BD1"/>
    <w:rsid w:val="0073053C"/>
    <w:rsid w:val="007305A1"/>
    <w:rsid w:val="007413CF"/>
    <w:rsid w:val="00747A51"/>
    <w:rsid w:val="0075318C"/>
    <w:rsid w:val="00772ADC"/>
    <w:rsid w:val="00774A27"/>
    <w:rsid w:val="00781929"/>
    <w:rsid w:val="007842EC"/>
    <w:rsid w:val="007A1AB2"/>
    <w:rsid w:val="007A6E1A"/>
    <w:rsid w:val="007D339F"/>
    <w:rsid w:val="007D3904"/>
    <w:rsid w:val="008007F4"/>
    <w:rsid w:val="00801E82"/>
    <w:rsid w:val="008028A0"/>
    <w:rsid w:val="00803D4B"/>
    <w:rsid w:val="00807CAF"/>
    <w:rsid w:val="00834450"/>
    <w:rsid w:val="0083677B"/>
    <w:rsid w:val="00841851"/>
    <w:rsid w:val="00850AE0"/>
    <w:rsid w:val="008610A0"/>
    <w:rsid w:val="00871151"/>
    <w:rsid w:val="00877098"/>
    <w:rsid w:val="00884AD4"/>
    <w:rsid w:val="008940C4"/>
    <w:rsid w:val="008A6A4B"/>
    <w:rsid w:val="008B5B69"/>
    <w:rsid w:val="008C2CC0"/>
    <w:rsid w:val="008C517F"/>
    <w:rsid w:val="008C6382"/>
    <w:rsid w:val="008E59D2"/>
    <w:rsid w:val="008E7400"/>
    <w:rsid w:val="008F6531"/>
    <w:rsid w:val="008F6DF0"/>
    <w:rsid w:val="00934B4F"/>
    <w:rsid w:val="0095311F"/>
    <w:rsid w:val="00976E39"/>
    <w:rsid w:val="0099372F"/>
    <w:rsid w:val="009A011E"/>
    <w:rsid w:val="009A613F"/>
    <w:rsid w:val="009B033C"/>
    <w:rsid w:val="009C1A40"/>
    <w:rsid w:val="009C2704"/>
    <w:rsid w:val="009F10AA"/>
    <w:rsid w:val="009F153C"/>
    <w:rsid w:val="009F6DBF"/>
    <w:rsid w:val="00A00987"/>
    <w:rsid w:val="00A02D18"/>
    <w:rsid w:val="00A22B26"/>
    <w:rsid w:val="00A41BC2"/>
    <w:rsid w:val="00A55EFC"/>
    <w:rsid w:val="00A5688E"/>
    <w:rsid w:val="00A60990"/>
    <w:rsid w:val="00A7137E"/>
    <w:rsid w:val="00A726BF"/>
    <w:rsid w:val="00A8708D"/>
    <w:rsid w:val="00A9379A"/>
    <w:rsid w:val="00A95061"/>
    <w:rsid w:val="00AA43CA"/>
    <w:rsid w:val="00AB2AA0"/>
    <w:rsid w:val="00AC1012"/>
    <w:rsid w:val="00AC15D7"/>
    <w:rsid w:val="00AC496E"/>
    <w:rsid w:val="00AC64D7"/>
    <w:rsid w:val="00AC7A8B"/>
    <w:rsid w:val="00AD2D81"/>
    <w:rsid w:val="00AE16DE"/>
    <w:rsid w:val="00AF5132"/>
    <w:rsid w:val="00B042B0"/>
    <w:rsid w:val="00B11FF0"/>
    <w:rsid w:val="00B2539B"/>
    <w:rsid w:val="00B32152"/>
    <w:rsid w:val="00B32E3E"/>
    <w:rsid w:val="00B338AD"/>
    <w:rsid w:val="00B3439E"/>
    <w:rsid w:val="00B5370C"/>
    <w:rsid w:val="00B54FD9"/>
    <w:rsid w:val="00B55ACE"/>
    <w:rsid w:val="00B63B08"/>
    <w:rsid w:val="00B775CE"/>
    <w:rsid w:val="00B95053"/>
    <w:rsid w:val="00BA154B"/>
    <w:rsid w:val="00BA4C72"/>
    <w:rsid w:val="00BB7A36"/>
    <w:rsid w:val="00BC3612"/>
    <w:rsid w:val="00BC3A14"/>
    <w:rsid w:val="00BC7764"/>
    <w:rsid w:val="00BD4DC2"/>
    <w:rsid w:val="00BD6732"/>
    <w:rsid w:val="00BE730E"/>
    <w:rsid w:val="00BF4E43"/>
    <w:rsid w:val="00BF5300"/>
    <w:rsid w:val="00C13D4C"/>
    <w:rsid w:val="00C15E9A"/>
    <w:rsid w:val="00C23F70"/>
    <w:rsid w:val="00C407D1"/>
    <w:rsid w:val="00C41E03"/>
    <w:rsid w:val="00C43052"/>
    <w:rsid w:val="00C46FC7"/>
    <w:rsid w:val="00C527FC"/>
    <w:rsid w:val="00C53112"/>
    <w:rsid w:val="00C61B0D"/>
    <w:rsid w:val="00C61BD6"/>
    <w:rsid w:val="00C7350A"/>
    <w:rsid w:val="00C90083"/>
    <w:rsid w:val="00C91A57"/>
    <w:rsid w:val="00CB5E98"/>
    <w:rsid w:val="00CD11AF"/>
    <w:rsid w:val="00CE2765"/>
    <w:rsid w:val="00CE6D56"/>
    <w:rsid w:val="00CF1211"/>
    <w:rsid w:val="00D05CC9"/>
    <w:rsid w:val="00D07C15"/>
    <w:rsid w:val="00D10A46"/>
    <w:rsid w:val="00D11079"/>
    <w:rsid w:val="00D11390"/>
    <w:rsid w:val="00D15360"/>
    <w:rsid w:val="00D15ABA"/>
    <w:rsid w:val="00D23A6D"/>
    <w:rsid w:val="00D27D49"/>
    <w:rsid w:val="00D40604"/>
    <w:rsid w:val="00D42331"/>
    <w:rsid w:val="00D43418"/>
    <w:rsid w:val="00D52B4E"/>
    <w:rsid w:val="00D56239"/>
    <w:rsid w:val="00D615A0"/>
    <w:rsid w:val="00D64142"/>
    <w:rsid w:val="00D724DA"/>
    <w:rsid w:val="00D80191"/>
    <w:rsid w:val="00D9149E"/>
    <w:rsid w:val="00D928A7"/>
    <w:rsid w:val="00DB41FA"/>
    <w:rsid w:val="00DB5AC4"/>
    <w:rsid w:val="00DB71FB"/>
    <w:rsid w:val="00DC597A"/>
    <w:rsid w:val="00DC6059"/>
    <w:rsid w:val="00DD3991"/>
    <w:rsid w:val="00DD6278"/>
    <w:rsid w:val="00DE2DEE"/>
    <w:rsid w:val="00DE6E13"/>
    <w:rsid w:val="00DE71BF"/>
    <w:rsid w:val="00DF0588"/>
    <w:rsid w:val="00DF7DB0"/>
    <w:rsid w:val="00E02C2D"/>
    <w:rsid w:val="00E10D5C"/>
    <w:rsid w:val="00E16DDB"/>
    <w:rsid w:val="00E17F42"/>
    <w:rsid w:val="00E32234"/>
    <w:rsid w:val="00E32C55"/>
    <w:rsid w:val="00E36C1A"/>
    <w:rsid w:val="00E413EC"/>
    <w:rsid w:val="00E54EC0"/>
    <w:rsid w:val="00E612CC"/>
    <w:rsid w:val="00E66144"/>
    <w:rsid w:val="00E672D0"/>
    <w:rsid w:val="00E827A2"/>
    <w:rsid w:val="00E872B7"/>
    <w:rsid w:val="00EA293A"/>
    <w:rsid w:val="00ED1192"/>
    <w:rsid w:val="00EE12B9"/>
    <w:rsid w:val="00EE735E"/>
    <w:rsid w:val="00EF22AF"/>
    <w:rsid w:val="00EF6247"/>
    <w:rsid w:val="00EF6D19"/>
    <w:rsid w:val="00F015D6"/>
    <w:rsid w:val="00F01915"/>
    <w:rsid w:val="00F0232E"/>
    <w:rsid w:val="00F02C79"/>
    <w:rsid w:val="00F30EF1"/>
    <w:rsid w:val="00F34241"/>
    <w:rsid w:val="00F51254"/>
    <w:rsid w:val="00F5417E"/>
    <w:rsid w:val="00F558D6"/>
    <w:rsid w:val="00F55BA5"/>
    <w:rsid w:val="00F661C1"/>
    <w:rsid w:val="00F82CEC"/>
    <w:rsid w:val="00F900B2"/>
    <w:rsid w:val="00F93A24"/>
    <w:rsid w:val="00FA1D64"/>
    <w:rsid w:val="00FA3FBB"/>
    <w:rsid w:val="00FA74C1"/>
    <w:rsid w:val="00FC639F"/>
    <w:rsid w:val="00FC7724"/>
    <w:rsid w:val="00FD3C15"/>
    <w:rsid w:val="00FD3EB0"/>
    <w:rsid w:val="00FD5865"/>
    <w:rsid w:val="00FE7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ECB16"/>
  <w15:chartTrackingRefBased/>
  <w15:docId w15:val="{610EC66D-0CC2-4769-9A79-40AB42E5A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0"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3">
    <w:name w:val="heading 3"/>
    <w:basedOn w:val="Normal"/>
    <w:next w:val="Normal"/>
    <w:link w:val="Heading3Char"/>
    <w:uiPriority w:val="9"/>
    <w:unhideWhenUsed/>
    <w:qFormat/>
    <w:rsid w:val="00027FA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unhideWhenUsed/>
    <w:qFormat/>
    <w:rsid w:val="00C527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3E5177"/>
    <w:pPr>
      <w:keepNext/>
      <w:spacing w:after="0" w:line="240" w:lineRule="auto"/>
      <w:ind w:left="360"/>
      <w:jc w:val="center"/>
      <w:outlineLvl w:val="4"/>
    </w:pPr>
    <w:rPr>
      <w:rFonts w:ascii="Times New Roman" w:hAnsi="Times New Roman"/>
      <w:b/>
      <w:bCs/>
      <w:sz w:val="24"/>
      <w:szCs w:val="24"/>
      <w:lang w:val="x-none" w:eastAsia="x-none"/>
    </w:rPr>
  </w:style>
  <w:style w:type="paragraph" w:styleId="Heading6">
    <w:name w:val="heading 6"/>
    <w:basedOn w:val="Normal"/>
    <w:next w:val="Normal"/>
    <w:link w:val="Heading6Char"/>
    <w:qFormat/>
    <w:rsid w:val="003E5177"/>
    <w:pPr>
      <w:keepNext/>
      <w:spacing w:after="0" w:line="240" w:lineRule="auto"/>
      <w:ind w:left="360"/>
      <w:jc w:val="center"/>
      <w:outlineLvl w:val="5"/>
    </w:pPr>
    <w:rPr>
      <w:rFonts w:ascii="Times New Roman" w:hAnsi="Times New Roman"/>
      <w:sz w:val="24"/>
      <w:szCs w:val="24"/>
      <w:u w:val="single"/>
      <w:lang w:val="x-none" w:eastAsia="x-none"/>
    </w:rPr>
  </w:style>
  <w:style w:type="paragraph" w:styleId="Heading7">
    <w:name w:val="heading 7"/>
    <w:basedOn w:val="Normal"/>
    <w:next w:val="Normal"/>
    <w:link w:val="Heading7Char"/>
    <w:qFormat/>
    <w:rsid w:val="003E5177"/>
    <w:pPr>
      <w:keepNext/>
      <w:spacing w:after="0" w:line="240" w:lineRule="auto"/>
      <w:jc w:val="center"/>
      <w:outlineLvl w:val="6"/>
    </w:pPr>
    <w:rPr>
      <w:rFonts w:ascii="Times New Roman" w:hAnsi="Times New Roman"/>
      <w:b/>
      <w:bCs/>
      <w:sz w:val="24"/>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3E5177"/>
    <w:rPr>
      <w:rFonts w:ascii="Times New Roman" w:eastAsia="Times New Roman" w:hAnsi="Times New Roman" w:cs="Times New Roman"/>
      <w:b/>
      <w:bCs/>
      <w:sz w:val="24"/>
      <w:szCs w:val="24"/>
    </w:rPr>
  </w:style>
  <w:style w:type="character" w:customStyle="1" w:styleId="Heading6Char">
    <w:name w:val="Heading 6 Char"/>
    <w:link w:val="Heading6"/>
    <w:rsid w:val="003E5177"/>
    <w:rPr>
      <w:rFonts w:ascii="Times New Roman" w:eastAsia="Times New Roman" w:hAnsi="Times New Roman" w:cs="Times New Roman"/>
      <w:sz w:val="24"/>
      <w:szCs w:val="24"/>
      <w:u w:val="single"/>
    </w:rPr>
  </w:style>
  <w:style w:type="character" w:customStyle="1" w:styleId="Heading7Char">
    <w:name w:val="Heading 7 Char"/>
    <w:link w:val="Heading7"/>
    <w:rsid w:val="003E5177"/>
    <w:rPr>
      <w:rFonts w:ascii="Times New Roman" w:eastAsia="Times New Roman" w:hAnsi="Times New Roman" w:cs="Times New Roman"/>
      <w:b/>
      <w:bCs/>
      <w:sz w:val="24"/>
      <w:szCs w:val="24"/>
    </w:rPr>
  </w:style>
  <w:style w:type="paragraph" w:styleId="DocumentMap">
    <w:name w:val="Document Map"/>
    <w:basedOn w:val="Normal"/>
    <w:link w:val="DocumentMapChar"/>
    <w:uiPriority w:val="99"/>
    <w:semiHidden/>
    <w:unhideWhenUsed/>
    <w:rsid w:val="00480B38"/>
    <w:rPr>
      <w:rFonts w:ascii="Tahoma" w:hAnsi="Tahoma"/>
      <w:sz w:val="16"/>
      <w:szCs w:val="16"/>
      <w:lang w:val="x-none" w:eastAsia="x-none"/>
    </w:rPr>
  </w:style>
  <w:style w:type="character" w:customStyle="1" w:styleId="DocumentMapChar">
    <w:name w:val="Document Map Char"/>
    <w:link w:val="DocumentMap"/>
    <w:uiPriority w:val="99"/>
    <w:semiHidden/>
    <w:rsid w:val="00480B38"/>
    <w:rPr>
      <w:rFonts w:ascii="Tahoma" w:hAnsi="Tahoma" w:cs="Tahoma"/>
      <w:sz w:val="16"/>
      <w:szCs w:val="16"/>
    </w:rPr>
  </w:style>
  <w:style w:type="paragraph" w:styleId="Header">
    <w:name w:val="header"/>
    <w:basedOn w:val="Normal"/>
    <w:link w:val="HeaderChar"/>
    <w:uiPriority w:val="99"/>
    <w:unhideWhenUsed/>
    <w:rsid w:val="004F4155"/>
    <w:pPr>
      <w:tabs>
        <w:tab w:val="center" w:pos="4680"/>
        <w:tab w:val="right" w:pos="9360"/>
      </w:tabs>
    </w:pPr>
    <w:rPr>
      <w:lang w:val="x-none" w:eastAsia="x-none"/>
    </w:rPr>
  </w:style>
  <w:style w:type="character" w:customStyle="1" w:styleId="HeaderChar">
    <w:name w:val="Header Char"/>
    <w:link w:val="Header"/>
    <w:uiPriority w:val="99"/>
    <w:rsid w:val="004F4155"/>
    <w:rPr>
      <w:sz w:val="22"/>
      <w:szCs w:val="22"/>
    </w:rPr>
  </w:style>
  <w:style w:type="paragraph" w:styleId="Footer">
    <w:name w:val="footer"/>
    <w:basedOn w:val="Normal"/>
    <w:link w:val="FooterChar"/>
    <w:uiPriority w:val="99"/>
    <w:unhideWhenUsed/>
    <w:rsid w:val="004F4155"/>
    <w:pPr>
      <w:tabs>
        <w:tab w:val="center" w:pos="4680"/>
        <w:tab w:val="right" w:pos="9360"/>
      </w:tabs>
    </w:pPr>
    <w:rPr>
      <w:lang w:val="x-none" w:eastAsia="x-none"/>
    </w:rPr>
  </w:style>
  <w:style w:type="character" w:customStyle="1" w:styleId="FooterChar">
    <w:name w:val="Footer Char"/>
    <w:link w:val="Footer"/>
    <w:uiPriority w:val="99"/>
    <w:rsid w:val="004F4155"/>
    <w:rPr>
      <w:sz w:val="22"/>
      <w:szCs w:val="22"/>
    </w:rPr>
  </w:style>
  <w:style w:type="character" w:customStyle="1" w:styleId="Heading3Char">
    <w:name w:val="Heading 3 Char"/>
    <w:link w:val="Heading3"/>
    <w:uiPriority w:val="9"/>
    <w:rsid w:val="00027FA3"/>
    <w:rPr>
      <w:rFonts w:ascii="Calibri Light" w:eastAsia="Times New Roman" w:hAnsi="Calibri Light" w:cs="Times New Roman"/>
      <w:b/>
      <w:bCs/>
      <w:sz w:val="26"/>
      <w:szCs w:val="26"/>
      <w:lang w:val="en-US" w:eastAsia="en-US"/>
    </w:rPr>
  </w:style>
  <w:style w:type="paragraph" w:styleId="NormalWeb">
    <w:name w:val="Normal (Web)"/>
    <w:basedOn w:val="Normal"/>
    <w:uiPriority w:val="99"/>
    <w:unhideWhenUsed/>
    <w:rsid w:val="003C15A0"/>
    <w:pPr>
      <w:spacing w:before="100" w:beforeAutospacing="1" w:after="100" w:afterAutospacing="1" w:line="240" w:lineRule="auto"/>
    </w:pPr>
    <w:rPr>
      <w:rFonts w:ascii="Times New Roman" w:hAnsi="Times New Roman"/>
      <w:sz w:val="24"/>
      <w:szCs w:val="24"/>
      <w:lang w:val="en-IN" w:eastAsia="en-IN"/>
    </w:rPr>
  </w:style>
  <w:style w:type="table" w:styleId="TableGrid">
    <w:name w:val="Table Grid"/>
    <w:basedOn w:val="TableNormal"/>
    <w:uiPriority w:val="59"/>
    <w:rsid w:val="00C43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6E21B2"/>
    <w:rPr>
      <w:b/>
      <w:bCs/>
    </w:rPr>
  </w:style>
  <w:style w:type="paragraph" w:styleId="ListParagraph">
    <w:name w:val="List Paragraph"/>
    <w:basedOn w:val="Normal"/>
    <w:uiPriority w:val="34"/>
    <w:qFormat/>
    <w:rsid w:val="0003450A"/>
    <w:pPr>
      <w:ind w:left="720"/>
      <w:contextualSpacing/>
    </w:pPr>
  </w:style>
  <w:style w:type="paragraph" w:customStyle="1" w:styleId="p1">
    <w:name w:val="p1"/>
    <w:basedOn w:val="Normal"/>
    <w:rsid w:val="00506696"/>
    <w:pPr>
      <w:spacing w:before="100" w:beforeAutospacing="1" w:after="100" w:afterAutospacing="1" w:line="240" w:lineRule="auto"/>
    </w:pPr>
    <w:rPr>
      <w:rFonts w:ascii="Times New Roman" w:hAnsi="Times New Roman"/>
      <w:sz w:val="24"/>
      <w:szCs w:val="24"/>
    </w:rPr>
  </w:style>
  <w:style w:type="character" w:customStyle="1" w:styleId="s1">
    <w:name w:val="s1"/>
    <w:basedOn w:val="DefaultParagraphFont"/>
    <w:rsid w:val="006811BE"/>
  </w:style>
  <w:style w:type="character" w:customStyle="1" w:styleId="apple-tab-span">
    <w:name w:val="apple-tab-span"/>
    <w:basedOn w:val="DefaultParagraphFont"/>
    <w:rsid w:val="00EA293A"/>
  </w:style>
  <w:style w:type="paragraph" w:customStyle="1" w:styleId="p2">
    <w:name w:val="p2"/>
    <w:basedOn w:val="Normal"/>
    <w:rsid w:val="00361D81"/>
    <w:pPr>
      <w:spacing w:before="100" w:beforeAutospacing="1" w:after="100" w:afterAutospacing="1" w:line="240" w:lineRule="auto"/>
    </w:pPr>
    <w:rPr>
      <w:rFonts w:ascii="Times New Roman" w:hAnsi="Times New Roman"/>
      <w:sz w:val="24"/>
      <w:szCs w:val="24"/>
    </w:rPr>
  </w:style>
  <w:style w:type="character" w:customStyle="1" w:styleId="s2">
    <w:name w:val="s2"/>
    <w:basedOn w:val="DefaultParagraphFont"/>
    <w:rsid w:val="00361D81"/>
  </w:style>
  <w:style w:type="paragraph" w:customStyle="1" w:styleId="p3">
    <w:name w:val="p3"/>
    <w:basedOn w:val="Normal"/>
    <w:rsid w:val="00361D81"/>
    <w:pPr>
      <w:spacing w:before="100" w:beforeAutospacing="1" w:after="100" w:afterAutospacing="1" w:line="240" w:lineRule="auto"/>
    </w:pPr>
    <w:rPr>
      <w:rFonts w:ascii="Times New Roman" w:hAnsi="Times New Roman"/>
      <w:sz w:val="24"/>
      <w:szCs w:val="24"/>
    </w:rPr>
  </w:style>
  <w:style w:type="character" w:customStyle="1" w:styleId="Heading4Char">
    <w:name w:val="Heading 4 Char"/>
    <w:basedOn w:val="DefaultParagraphFont"/>
    <w:link w:val="Heading4"/>
    <w:uiPriority w:val="9"/>
    <w:rsid w:val="00C527FC"/>
    <w:rPr>
      <w:rFonts w:asciiTheme="majorHAnsi" w:eastAsiaTheme="majorEastAsia" w:hAnsiTheme="majorHAnsi" w:cstheme="majorBidi"/>
      <w:i/>
      <w:iCs/>
      <w:color w:val="2F5496" w:themeColor="accent1" w:themeShade="BF"/>
      <w:sz w:val="22"/>
      <w:szCs w:val="22"/>
      <w:lang w:val="en-US" w:eastAsia="en-US"/>
    </w:rPr>
  </w:style>
  <w:style w:type="paragraph" w:customStyle="1" w:styleId="p4">
    <w:name w:val="p4"/>
    <w:basedOn w:val="Normal"/>
    <w:rsid w:val="00AA43CA"/>
    <w:pPr>
      <w:spacing w:before="100" w:beforeAutospacing="1" w:after="100" w:afterAutospacing="1" w:line="240" w:lineRule="auto"/>
    </w:pPr>
    <w:rPr>
      <w:rFonts w:ascii="Times New Roman" w:hAnsi="Times New Roman"/>
      <w:sz w:val="24"/>
      <w:szCs w:val="24"/>
    </w:rPr>
  </w:style>
  <w:style w:type="paragraph" w:customStyle="1" w:styleId="p5">
    <w:name w:val="p5"/>
    <w:basedOn w:val="Normal"/>
    <w:rsid w:val="00AA43CA"/>
    <w:pPr>
      <w:spacing w:before="100" w:beforeAutospacing="1" w:after="100" w:afterAutospacing="1" w:line="240" w:lineRule="auto"/>
    </w:pPr>
    <w:rPr>
      <w:rFonts w:ascii="Times New Roman" w:hAnsi="Times New Roman"/>
      <w:sz w:val="24"/>
      <w:szCs w:val="24"/>
    </w:rPr>
  </w:style>
  <w:style w:type="paragraph" w:customStyle="1" w:styleId="p6">
    <w:name w:val="p6"/>
    <w:basedOn w:val="Normal"/>
    <w:rsid w:val="00AA43CA"/>
    <w:pPr>
      <w:spacing w:before="100" w:beforeAutospacing="1" w:after="100" w:afterAutospacing="1" w:line="240" w:lineRule="auto"/>
    </w:pPr>
    <w:rPr>
      <w:rFonts w:ascii="Times New Roman" w:hAnsi="Times New Roman"/>
      <w:sz w:val="24"/>
      <w:szCs w:val="24"/>
    </w:rPr>
  </w:style>
  <w:style w:type="table" w:styleId="TableGridLight">
    <w:name w:val="Grid Table Light"/>
    <w:basedOn w:val="TableNormal"/>
    <w:uiPriority w:val="40"/>
    <w:rsid w:val="00F93A2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3445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3445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3445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semiHidden/>
    <w:unhideWhenUsed/>
    <w:rsid w:val="008C2C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71725">
      <w:bodyDiv w:val="1"/>
      <w:marLeft w:val="0"/>
      <w:marRight w:val="0"/>
      <w:marTop w:val="0"/>
      <w:marBottom w:val="0"/>
      <w:divBdr>
        <w:top w:val="none" w:sz="0" w:space="0" w:color="auto"/>
        <w:left w:val="none" w:sz="0" w:space="0" w:color="auto"/>
        <w:bottom w:val="none" w:sz="0" w:space="0" w:color="auto"/>
        <w:right w:val="none" w:sz="0" w:space="0" w:color="auto"/>
      </w:divBdr>
    </w:div>
    <w:div w:id="67195874">
      <w:bodyDiv w:val="1"/>
      <w:marLeft w:val="0"/>
      <w:marRight w:val="0"/>
      <w:marTop w:val="0"/>
      <w:marBottom w:val="0"/>
      <w:divBdr>
        <w:top w:val="none" w:sz="0" w:space="0" w:color="auto"/>
        <w:left w:val="none" w:sz="0" w:space="0" w:color="auto"/>
        <w:bottom w:val="none" w:sz="0" w:space="0" w:color="auto"/>
        <w:right w:val="none" w:sz="0" w:space="0" w:color="auto"/>
      </w:divBdr>
    </w:div>
    <w:div w:id="109672474">
      <w:bodyDiv w:val="1"/>
      <w:marLeft w:val="0"/>
      <w:marRight w:val="0"/>
      <w:marTop w:val="0"/>
      <w:marBottom w:val="0"/>
      <w:divBdr>
        <w:top w:val="none" w:sz="0" w:space="0" w:color="auto"/>
        <w:left w:val="none" w:sz="0" w:space="0" w:color="auto"/>
        <w:bottom w:val="none" w:sz="0" w:space="0" w:color="auto"/>
        <w:right w:val="none" w:sz="0" w:space="0" w:color="auto"/>
      </w:divBdr>
      <w:divsChild>
        <w:div w:id="295254965">
          <w:marLeft w:val="0"/>
          <w:marRight w:val="0"/>
          <w:marTop w:val="0"/>
          <w:marBottom w:val="0"/>
          <w:divBdr>
            <w:top w:val="none" w:sz="0" w:space="0" w:color="auto"/>
            <w:left w:val="none" w:sz="0" w:space="0" w:color="auto"/>
            <w:bottom w:val="none" w:sz="0" w:space="0" w:color="auto"/>
            <w:right w:val="none" w:sz="0" w:space="0" w:color="auto"/>
          </w:divBdr>
        </w:div>
        <w:div w:id="955867282">
          <w:marLeft w:val="0"/>
          <w:marRight w:val="0"/>
          <w:marTop w:val="0"/>
          <w:marBottom w:val="0"/>
          <w:divBdr>
            <w:top w:val="none" w:sz="0" w:space="0" w:color="auto"/>
            <w:left w:val="none" w:sz="0" w:space="0" w:color="auto"/>
            <w:bottom w:val="none" w:sz="0" w:space="0" w:color="auto"/>
            <w:right w:val="none" w:sz="0" w:space="0" w:color="auto"/>
          </w:divBdr>
        </w:div>
        <w:div w:id="1957102385">
          <w:marLeft w:val="0"/>
          <w:marRight w:val="0"/>
          <w:marTop w:val="0"/>
          <w:marBottom w:val="0"/>
          <w:divBdr>
            <w:top w:val="none" w:sz="0" w:space="0" w:color="auto"/>
            <w:left w:val="none" w:sz="0" w:space="0" w:color="auto"/>
            <w:bottom w:val="none" w:sz="0" w:space="0" w:color="auto"/>
            <w:right w:val="none" w:sz="0" w:space="0" w:color="auto"/>
          </w:divBdr>
        </w:div>
      </w:divsChild>
    </w:div>
    <w:div w:id="136849519">
      <w:bodyDiv w:val="1"/>
      <w:marLeft w:val="0"/>
      <w:marRight w:val="0"/>
      <w:marTop w:val="0"/>
      <w:marBottom w:val="0"/>
      <w:divBdr>
        <w:top w:val="none" w:sz="0" w:space="0" w:color="auto"/>
        <w:left w:val="none" w:sz="0" w:space="0" w:color="auto"/>
        <w:bottom w:val="none" w:sz="0" w:space="0" w:color="auto"/>
        <w:right w:val="none" w:sz="0" w:space="0" w:color="auto"/>
      </w:divBdr>
    </w:div>
    <w:div w:id="137304748">
      <w:bodyDiv w:val="1"/>
      <w:marLeft w:val="0"/>
      <w:marRight w:val="0"/>
      <w:marTop w:val="0"/>
      <w:marBottom w:val="0"/>
      <w:divBdr>
        <w:top w:val="none" w:sz="0" w:space="0" w:color="auto"/>
        <w:left w:val="none" w:sz="0" w:space="0" w:color="auto"/>
        <w:bottom w:val="none" w:sz="0" w:space="0" w:color="auto"/>
        <w:right w:val="none" w:sz="0" w:space="0" w:color="auto"/>
      </w:divBdr>
    </w:div>
    <w:div w:id="159665117">
      <w:bodyDiv w:val="1"/>
      <w:marLeft w:val="0"/>
      <w:marRight w:val="0"/>
      <w:marTop w:val="0"/>
      <w:marBottom w:val="0"/>
      <w:divBdr>
        <w:top w:val="none" w:sz="0" w:space="0" w:color="auto"/>
        <w:left w:val="none" w:sz="0" w:space="0" w:color="auto"/>
        <w:bottom w:val="none" w:sz="0" w:space="0" w:color="auto"/>
        <w:right w:val="none" w:sz="0" w:space="0" w:color="auto"/>
      </w:divBdr>
    </w:div>
    <w:div w:id="164054835">
      <w:bodyDiv w:val="1"/>
      <w:marLeft w:val="0"/>
      <w:marRight w:val="0"/>
      <w:marTop w:val="0"/>
      <w:marBottom w:val="0"/>
      <w:divBdr>
        <w:top w:val="none" w:sz="0" w:space="0" w:color="auto"/>
        <w:left w:val="none" w:sz="0" w:space="0" w:color="auto"/>
        <w:bottom w:val="none" w:sz="0" w:space="0" w:color="auto"/>
        <w:right w:val="none" w:sz="0" w:space="0" w:color="auto"/>
      </w:divBdr>
    </w:div>
    <w:div w:id="185139455">
      <w:bodyDiv w:val="1"/>
      <w:marLeft w:val="0"/>
      <w:marRight w:val="0"/>
      <w:marTop w:val="0"/>
      <w:marBottom w:val="0"/>
      <w:divBdr>
        <w:top w:val="none" w:sz="0" w:space="0" w:color="auto"/>
        <w:left w:val="none" w:sz="0" w:space="0" w:color="auto"/>
        <w:bottom w:val="none" w:sz="0" w:space="0" w:color="auto"/>
        <w:right w:val="none" w:sz="0" w:space="0" w:color="auto"/>
      </w:divBdr>
    </w:div>
    <w:div w:id="214970055">
      <w:bodyDiv w:val="1"/>
      <w:marLeft w:val="0"/>
      <w:marRight w:val="0"/>
      <w:marTop w:val="0"/>
      <w:marBottom w:val="0"/>
      <w:divBdr>
        <w:top w:val="none" w:sz="0" w:space="0" w:color="auto"/>
        <w:left w:val="none" w:sz="0" w:space="0" w:color="auto"/>
        <w:bottom w:val="none" w:sz="0" w:space="0" w:color="auto"/>
        <w:right w:val="none" w:sz="0" w:space="0" w:color="auto"/>
      </w:divBdr>
    </w:div>
    <w:div w:id="238056139">
      <w:bodyDiv w:val="1"/>
      <w:marLeft w:val="0"/>
      <w:marRight w:val="0"/>
      <w:marTop w:val="0"/>
      <w:marBottom w:val="0"/>
      <w:divBdr>
        <w:top w:val="none" w:sz="0" w:space="0" w:color="auto"/>
        <w:left w:val="none" w:sz="0" w:space="0" w:color="auto"/>
        <w:bottom w:val="none" w:sz="0" w:space="0" w:color="auto"/>
        <w:right w:val="none" w:sz="0" w:space="0" w:color="auto"/>
      </w:divBdr>
    </w:div>
    <w:div w:id="268701329">
      <w:bodyDiv w:val="1"/>
      <w:marLeft w:val="0"/>
      <w:marRight w:val="0"/>
      <w:marTop w:val="0"/>
      <w:marBottom w:val="0"/>
      <w:divBdr>
        <w:top w:val="none" w:sz="0" w:space="0" w:color="auto"/>
        <w:left w:val="none" w:sz="0" w:space="0" w:color="auto"/>
        <w:bottom w:val="none" w:sz="0" w:space="0" w:color="auto"/>
        <w:right w:val="none" w:sz="0" w:space="0" w:color="auto"/>
      </w:divBdr>
    </w:div>
    <w:div w:id="272172447">
      <w:bodyDiv w:val="1"/>
      <w:marLeft w:val="0"/>
      <w:marRight w:val="0"/>
      <w:marTop w:val="0"/>
      <w:marBottom w:val="0"/>
      <w:divBdr>
        <w:top w:val="none" w:sz="0" w:space="0" w:color="auto"/>
        <w:left w:val="none" w:sz="0" w:space="0" w:color="auto"/>
        <w:bottom w:val="none" w:sz="0" w:space="0" w:color="auto"/>
        <w:right w:val="none" w:sz="0" w:space="0" w:color="auto"/>
      </w:divBdr>
    </w:div>
    <w:div w:id="283118578">
      <w:bodyDiv w:val="1"/>
      <w:marLeft w:val="0"/>
      <w:marRight w:val="0"/>
      <w:marTop w:val="0"/>
      <w:marBottom w:val="0"/>
      <w:divBdr>
        <w:top w:val="none" w:sz="0" w:space="0" w:color="auto"/>
        <w:left w:val="none" w:sz="0" w:space="0" w:color="auto"/>
        <w:bottom w:val="none" w:sz="0" w:space="0" w:color="auto"/>
        <w:right w:val="none" w:sz="0" w:space="0" w:color="auto"/>
      </w:divBdr>
    </w:div>
    <w:div w:id="300159420">
      <w:bodyDiv w:val="1"/>
      <w:marLeft w:val="0"/>
      <w:marRight w:val="0"/>
      <w:marTop w:val="0"/>
      <w:marBottom w:val="0"/>
      <w:divBdr>
        <w:top w:val="none" w:sz="0" w:space="0" w:color="auto"/>
        <w:left w:val="none" w:sz="0" w:space="0" w:color="auto"/>
        <w:bottom w:val="none" w:sz="0" w:space="0" w:color="auto"/>
        <w:right w:val="none" w:sz="0" w:space="0" w:color="auto"/>
      </w:divBdr>
    </w:div>
    <w:div w:id="313527688">
      <w:bodyDiv w:val="1"/>
      <w:marLeft w:val="0"/>
      <w:marRight w:val="0"/>
      <w:marTop w:val="0"/>
      <w:marBottom w:val="0"/>
      <w:divBdr>
        <w:top w:val="none" w:sz="0" w:space="0" w:color="auto"/>
        <w:left w:val="none" w:sz="0" w:space="0" w:color="auto"/>
        <w:bottom w:val="none" w:sz="0" w:space="0" w:color="auto"/>
        <w:right w:val="none" w:sz="0" w:space="0" w:color="auto"/>
      </w:divBdr>
    </w:div>
    <w:div w:id="330136742">
      <w:bodyDiv w:val="1"/>
      <w:marLeft w:val="0"/>
      <w:marRight w:val="0"/>
      <w:marTop w:val="0"/>
      <w:marBottom w:val="0"/>
      <w:divBdr>
        <w:top w:val="none" w:sz="0" w:space="0" w:color="auto"/>
        <w:left w:val="none" w:sz="0" w:space="0" w:color="auto"/>
        <w:bottom w:val="none" w:sz="0" w:space="0" w:color="auto"/>
        <w:right w:val="none" w:sz="0" w:space="0" w:color="auto"/>
      </w:divBdr>
    </w:div>
    <w:div w:id="352540046">
      <w:bodyDiv w:val="1"/>
      <w:marLeft w:val="0"/>
      <w:marRight w:val="0"/>
      <w:marTop w:val="0"/>
      <w:marBottom w:val="0"/>
      <w:divBdr>
        <w:top w:val="none" w:sz="0" w:space="0" w:color="auto"/>
        <w:left w:val="none" w:sz="0" w:space="0" w:color="auto"/>
        <w:bottom w:val="none" w:sz="0" w:space="0" w:color="auto"/>
        <w:right w:val="none" w:sz="0" w:space="0" w:color="auto"/>
      </w:divBdr>
    </w:div>
    <w:div w:id="361514433">
      <w:bodyDiv w:val="1"/>
      <w:marLeft w:val="0"/>
      <w:marRight w:val="0"/>
      <w:marTop w:val="0"/>
      <w:marBottom w:val="0"/>
      <w:divBdr>
        <w:top w:val="none" w:sz="0" w:space="0" w:color="auto"/>
        <w:left w:val="none" w:sz="0" w:space="0" w:color="auto"/>
        <w:bottom w:val="none" w:sz="0" w:space="0" w:color="auto"/>
        <w:right w:val="none" w:sz="0" w:space="0" w:color="auto"/>
      </w:divBdr>
    </w:div>
    <w:div w:id="369575252">
      <w:bodyDiv w:val="1"/>
      <w:marLeft w:val="0"/>
      <w:marRight w:val="0"/>
      <w:marTop w:val="0"/>
      <w:marBottom w:val="0"/>
      <w:divBdr>
        <w:top w:val="none" w:sz="0" w:space="0" w:color="auto"/>
        <w:left w:val="none" w:sz="0" w:space="0" w:color="auto"/>
        <w:bottom w:val="none" w:sz="0" w:space="0" w:color="auto"/>
        <w:right w:val="none" w:sz="0" w:space="0" w:color="auto"/>
      </w:divBdr>
    </w:div>
    <w:div w:id="424153843">
      <w:bodyDiv w:val="1"/>
      <w:marLeft w:val="0"/>
      <w:marRight w:val="0"/>
      <w:marTop w:val="0"/>
      <w:marBottom w:val="0"/>
      <w:divBdr>
        <w:top w:val="none" w:sz="0" w:space="0" w:color="auto"/>
        <w:left w:val="none" w:sz="0" w:space="0" w:color="auto"/>
        <w:bottom w:val="none" w:sz="0" w:space="0" w:color="auto"/>
        <w:right w:val="none" w:sz="0" w:space="0" w:color="auto"/>
      </w:divBdr>
    </w:div>
    <w:div w:id="426777604">
      <w:bodyDiv w:val="1"/>
      <w:marLeft w:val="0"/>
      <w:marRight w:val="0"/>
      <w:marTop w:val="0"/>
      <w:marBottom w:val="0"/>
      <w:divBdr>
        <w:top w:val="none" w:sz="0" w:space="0" w:color="auto"/>
        <w:left w:val="none" w:sz="0" w:space="0" w:color="auto"/>
        <w:bottom w:val="none" w:sz="0" w:space="0" w:color="auto"/>
        <w:right w:val="none" w:sz="0" w:space="0" w:color="auto"/>
      </w:divBdr>
    </w:div>
    <w:div w:id="452946450">
      <w:bodyDiv w:val="1"/>
      <w:marLeft w:val="0"/>
      <w:marRight w:val="0"/>
      <w:marTop w:val="0"/>
      <w:marBottom w:val="0"/>
      <w:divBdr>
        <w:top w:val="none" w:sz="0" w:space="0" w:color="auto"/>
        <w:left w:val="none" w:sz="0" w:space="0" w:color="auto"/>
        <w:bottom w:val="none" w:sz="0" w:space="0" w:color="auto"/>
        <w:right w:val="none" w:sz="0" w:space="0" w:color="auto"/>
      </w:divBdr>
    </w:div>
    <w:div w:id="497232849">
      <w:bodyDiv w:val="1"/>
      <w:marLeft w:val="0"/>
      <w:marRight w:val="0"/>
      <w:marTop w:val="0"/>
      <w:marBottom w:val="0"/>
      <w:divBdr>
        <w:top w:val="none" w:sz="0" w:space="0" w:color="auto"/>
        <w:left w:val="none" w:sz="0" w:space="0" w:color="auto"/>
        <w:bottom w:val="none" w:sz="0" w:space="0" w:color="auto"/>
        <w:right w:val="none" w:sz="0" w:space="0" w:color="auto"/>
      </w:divBdr>
      <w:divsChild>
        <w:div w:id="242763665">
          <w:marLeft w:val="0"/>
          <w:marRight w:val="0"/>
          <w:marTop w:val="0"/>
          <w:marBottom w:val="0"/>
          <w:divBdr>
            <w:top w:val="none" w:sz="0" w:space="0" w:color="auto"/>
            <w:left w:val="none" w:sz="0" w:space="0" w:color="auto"/>
            <w:bottom w:val="none" w:sz="0" w:space="0" w:color="auto"/>
            <w:right w:val="none" w:sz="0" w:space="0" w:color="auto"/>
          </w:divBdr>
        </w:div>
        <w:div w:id="1042945271">
          <w:marLeft w:val="0"/>
          <w:marRight w:val="0"/>
          <w:marTop w:val="0"/>
          <w:marBottom w:val="0"/>
          <w:divBdr>
            <w:top w:val="none" w:sz="0" w:space="0" w:color="auto"/>
            <w:left w:val="none" w:sz="0" w:space="0" w:color="auto"/>
            <w:bottom w:val="none" w:sz="0" w:space="0" w:color="auto"/>
            <w:right w:val="none" w:sz="0" w:space="0" w:color="auto"/>
          </w:divBdr>
        </w:div>
        <w:div w:id="1520855878">
          <w:marLeft w:val="0"/>
          <w:marRight w:val="0"/>
          <w:marTop w:val="0"/>
          <w:marBottom w:val="0"/>
          <w:divBdr>
            <w:top w:val="none" w:sz="0" w:space="0" w:color="auto"/>
            <w:left w:val="none" w:sz="0" w:space="0" w:color="auto"/>
            <w:bottom w:val="none" w:sz="0" w:space="0" w:color="auto"/>
            <w:right w:val="none" w:sz="0" w:space="0" w:color="auto"/>
          </w:divBdr>
        </w:div>
      </w:divsChild>
    </w:div>
    <w:div w:id="535508805">
      <w:bodyDiv w:val="1"/>
      <w:marLeft w:val="0"/>
      <w:marRight w:val="0"/>
      <w:marTop w:val="0"/>
      <w:marBottom w:val="0"/>
      <w:divBdr>
        <w:top w:val="none" w:sz="0" w:space="0" w:color="auto"/>
        <w:left w:val="none" w:sz="0" w:space="0" w:color="auto"/>
        <w:bottom w:val="none" w:sz="0" w:space="0" w:color="auto"/>
        <w:right w:val="none" w:sz="0" w:space="0" w:color="auto"/>
      </w:divBdr>
    </w:div>
    <w:div w:id="546642975">
      <w:bodyDiv w:val="1"/>
      <w:marLeft w:val="0"/>
      <w:marRight w:val="0"/>
      <w:marTop w:val="0"/>
      <w:marBottom w:val="0"/>
      <w:divBdr>
        <w:top w:val="none" w:sz="0" w:space="0" w:color="auto"/>
        <w:left w:val="none" w:sz="0" w:space="0" w:color="auto"/>
        <w:bottom w:val="none" w:sz="0" w:space="0" w:color="auto"/>
        <w:right w:val="none" w:sz="0" w:space="0" w:color="auto"/>
      </w:divBdr>
    </w:div>
    <w:div w:id="549928218">
      <w:bodyDiv w:val="1"/>
      <w:marLeft w:val="0"/>
      <w:marRight w:val="0"/>
      <w:marTop w:val="0"/>
      <w:marBottom w:val="0"/>
      <w:divBdr>
        <w:top w:val="none" w:sz="0" w:space="0" w:color="auto"/>
        <w:left w:val="none" w:sz="0" w:space="0" w:color="auto"/>
        <w:bottom w:val="none" w:sz="0" w:space="0" w:color="auto"/>
        <w:right w:val="none" w:sz="0" w:space="0" w:color="auto"/>
      </w:divBdr>
    </w:div>
    <w:div w:id="613176644">
      <w:bodyDiv w:val="1"/>
      <w:marLeft w:val="0"/>
      <w:marRight w:val="0"/>
      <w:marTop w:val="0"/>
      <w:marBottom w:val="0"/>
      <w:divBdr>
        <w:top w:val="none" w:sz="0" w:space="0" w:color="auto"/>
        <w:left w:val="none" w:sz="0" w:space="0" w:color="auto"/>
        <w:bottom w:val="none" w:sz="0" w:space="0" w:color="auto"/>
        <w:right w:val="none" w:sz="0" w:space="0" w:color="auto"/>
      </w:divBdr>
    </w:div>
    <w:div w:id="665740744">
      <w:bodyDiv w:val="1"/>
      <w:marLeft w:val="0"/>
      <w:marRight w:val="0"/>
      <w:marTop w:val="0"/>
      <w:marBottom w:val="0"/>
      <w:divBdr>
        <w:top w:val="none" w:sz="0" w:space="0" w:color="auto"/>
        <w:left w:val="none" w:sz="0" w:space="0" w:color="auto"/>
        <w:bottom w:val="none" w:sz="0" w:space="0" w:color="auto"/>
        <w:right w:val="none" w:sz="0" w:space="0" w:color="auto"/>
      </w:divBdr>
    </w:div>
    <w:div w:id="699092830">
      <w:bodyDiv w:val="1"/>
      <w:marLeft w:val="0"/>
      <w:marRight w:val="0"/>
      <w:marTop w:val="0"/>
      <w:marBottom w:val="0"/>
      <w:divBdr>
        <w:top w:val="none" w:sz="0" w:space="0" w:color="auto"/>
        <w:left w:val="none" w:sz="0" w:space="0" w:color="auto"/>
        <w:bottom w:val="none" w:sz="0" w:space="0" w:color="auto"/>
        <w:right w:val="none" w:sz="0" w:space="0" w:color="auto"/>
      </w:divBdr>
    </w:div>
    <w:div w:id="735199893">
      <w:bodyDiv w:val="1"/>
      <w:marLeft w:val="0"/>
      <w:marRight w:val="0"/>
      <w:marTop w:val="0"/>
      <w:marBottom w:val="0"/>
      <w:divBdr>
        <w:top w:val="none" w:sz="0" w:space="0" w:color="auto"/>
        <w:left w:val="none" w:sz="0" w:space="0" w:color="auto"/>
        <w:bottom w:val="none" w:sz="0" w:space="0" w:color="auto"/>
        <w:right w:val="none" w:sz="0" w:space="0" w:color="auto"/>
      </w:divBdr>
    </w:div>
    <w:div w:id="754014152">
      <w:bodyDiv w:val="1"/>
      <w:marLeft w:val="0"/>
      <w:marRight w:val="0"/>
      <w:marTop w:val="0"/>
      <w:marBottom w:val="0"/>
      <w:divBdr>
        <w:top w:val="none" w:sz="0" w:space="0" w:color="auto"/>
        <w:left w:val="none" w:sz="0" w:space="0" w:color="auto"/>
        <w:bottom w:val="none" w:sz="0" w:space="0" w:color="auto"/>
        <w:right w:val="none" w:sz="0" w:space="0" w:color="auto"/>
      </w:divBdr>
    </w:div>
    <w:div w:id="778522669">
      <w:bodyDiv w:val="1"/>
      <w:marLeft w:val="0"/>
      <w:marRight w:val="0"/>
      <w:marTop w:val="0"/>
      <w:marBottom w:val="0"/>
      <w:divBdr>
        <w:top w:val="none" w:sz="0" w:space="0" w:color="auto"/>
        <w:left w:val="none" w:sz="0" w:space="0" w:color="auto"/>
        <w:bottom w:val="none" w:sz="0" w:space="0" w:color="auto"/>
        <w:right w:val="none" w:sz="0" w:space="0" w:color="auto"/>
      </w:divBdr>
    </w:div>
    <w:div w:id="790325453">
      <w:bodyDiv w:val="1"/>
      <w:marLeft w:val="0"/>
      <w:marRight w:val="0"/>
      <w:marTop w:val="0"/>
      <w:marBottom w:val="0"/>
      <w:divBdr>
        <w:top w:val="none" w:sz="0" w:space="0" w:color="auto"/>
        <w:left w:val="none" w:sz="0" w:space="0" w:color="auto"/>
        <w:bottom w:val="none" w:sz="0" w:space="0" w:color="auto"/>
        <w:right w:val="none" w:sz="0" w:space="0" w:color="auto"/>
      </w:divBdr>
    </w:div>
    <w:div w:id="797070741">
      <w:bodyDiv w:val="1"/>
      <w:marLeft w:val="0"/>
      <w:marRight w:val="0"/>
      <w:marTop w:val="0"/>
      <w:marBottom w:val="0"/>
      <w:divBdr>
        <w:top w:val="none" w:sz="0" w:space="0" w:color="auto"/>
        <w:left w:val="none" w:sz="0" w:space="0" w:color="auto"/>
        <w:bottom w:val="none" w:sz="0" w:space="0" w:color="auto"/>
        <w:right w:val="none" w:sz="0" w:space="0" w:color="auto"/>
      </w:divBdr>
    </w:div>
    <w:div w:id="832257867">
      <w:bodyDiv w:val="1"/>
      <w:marLeft w:val="0"/>
      <w:marRight w:val="0"/>
      <w:marTop w:val="0"/>
      <w:marBottom w:val="0"/>
      <w:divBdr>
        <w:top w:val="none" w:sz="0" w:space="0" w:color="auto"/>
        <w:left w:val="none" w:sz="0" w:space="0" w:color="auto"/>
        <w:bottom w:val="none" w:sz="0" w:space="0" w:color="auto"/>
        <w:right w:val="none" w:sz="0" w:space="0" w:color="auto"/>
      </w:divBdr>
    </w:div>
    <w:div w:id="930888874">
      <w:bodyDiv w:val="1"/>
      <w:marLeft w:val="0"/>
      <w:marRight w:val="0"/>
      <w:marTop w:val="0"/>
      <w:marBottom w:val="0"/>
      <w:divBdr>
        <w:top w:val="none" w:sz="0" w:space="0" w:color="auto"/>
        <w:left w:val="none" w:sz="0" w:space="0" w:color="auto"/>
        <w:bottom w:val="none" w:sz="0" w:space="0" w:color="auto"/>
        <w:right w:val="none" w:sz="0" w:space="0" w:color="auto"/>
      </w:divBdr>
    </w:div>
    <w:div w:id="934702721">
      <w:bodyDiv w:val="1"/>
      <w:marLeft w:val="0"/>
      <w:marRight w:val="0"/>
      <w:marTop w:val="0"/>
      <w:marBottom w:val="0"/>
      <w:divBdr>
        <w:top w:val="none" w:sz="0" w:space="0" w:color="auto"/>
        <w:left w:val="none" w:sz="0" w:space="0" w:color="auto"/>
        <w:bottom w:val="none" w:sz="0" w:space="0" w:color="auto"/>
        <w:right w:val="none" w:sz="0" w:space="0" w:color="auto"/>
      </w:divBdr>
    </w:div>
    <w:div w:id="954672721">
      <w:bodyDiv w:val="1"/>
      <w:marLeft w:val="0"/>
      <w:marRight w:val="0"/>
      <w:marTop w:val="0"/>
      <w:marBottom w:val="0"/>
      <w:divBdr>
        <w:top w:val="none" w:sz="0" w:space="0" w:color="auto"/>
        <w:left w:val="none" w:sz="0" w:space="0" w:color="auto"/>
        <w:bottom w:val="none" w:sz="0" w:space="0" w:color="auto"/>
        <w:right w:val="none" w:sz="0" w:space="0" w:color="auto"/>
      </w:divBdr>
    </w:div>
    <w:div w:id="972783321">
      <w:bodyDiv w:val="1"/>
      <w:marLeft w:val="0"/>
      <w:marRight w:val="0"/>
      <w:marTop w:val="0"/>
      <w:marBottom w:val="0"/>
      <w:divBdr>
        <w:top w:val="none" w:sz="0" w:space="0" w:color="auto"/>
        <w:left w:val="none" w:sz="0" w:space="0" w:color="auto"/>
        <w:bottom w:val="none" w:sz="0" w:space="0" w:color="auto"/>
        <w:right w:val="none" w:sz="0" w:space="0" w:color="auto"/>
      </w:divBdr>
    </w:div>
    <w:div w:id="973365329">
      <w:bodyDiv w:val="1"/>
      <w:marLeft w:val="0"/>
      <w:marRight w:val="0"/>
      <w:marTop w:val="0"/>
      <w:marBottom w:val="0"/>
      <w:divBdr>
        <w:top w:val="none" w:sz="0" w:space="0" w:color="auto"/>
        <w:left w:val="none" w:sz="0" w:space="0" w:color="auto"/>
        <w:bottom w:val="none" w:sz="0" w:space="0" w:color="auto"/>
        <w:right w:val="none" w:sz="0" w:space="0" w:color="auto"/>
      </w:divBdr>
    </w:div>
    <w:div w:id="979312561">
      <w:bodyDiv w:val="1"/>
      <w:marLeft w:val="0"/>
      <w:marRight w:val="0"/>
      <w:marTop w:val="0"/>
      <w:marBottom w:val="0"/>
      <w:divBdr>
        <w:top w:val="none" w:sz="0" w:space="0" w:color="auto"/>
        <w:left w:val="none" w:sz="0" w:space="0" w:color="auto"/>
        <w:bottom w:val="none" w:sz="0" w:space="0" w:color="auto"/>
        <w:right w:val="none" w:sz="0" w:space="0" w:color="auto"/>
      </w:divBdr>
    </w:div>
    <w:div w:id="1000041156">
      <w:bodyDiv w:val="1"/>
      <w:marLeft w:val="0"/>
      <w:marRight w:val="0"/>
      <w:marTop w:val="0"/>
      <w:marBottom w:val="0"/>
      <w:divBdr>
        <w:top w:val="none" w:sz="0" w:space="0" w:color="auto"/>
        <w:left w:val="none" w:sz="0" w:space="0" w:color="auto"/>
        <w:bottom w:val="none" w:sz="0" w:space="0" w:color="auto"/>
        <w:right w:val="none" w:sz="0" w:space="0" w:color="auto"/>
      </w:divBdr>
    </w:div>
    <w:div w:id="1046100584">
      <w:bodyDiv w:val="1"/>
      <w:marLeft w:val="0"/>
      <w:marRight w:val="0"/>
      <w:marTop w:val="0"/>
      <w:marBottom w:val="0"/>
      <w:divBdr>
        <w:top w:val="none" w:sz="0" w:space="0" w:color="auto"/>
        <w:left w:val="none" w:sz="0" w:space="0" w:color="auto"/>
        <w:bottom w:val="none" w:sz="0" w:space="0" w:color="auto"/>
        <w:right w:val="none" w:sz="0" w:space="0" w:color="auto"/>
      </w:divBdr>
    </w:div>
    <w:div w:id="1068461356">
      <w:bodyDiv w:val="1"/>
      <w:marLeft w:val="0"/>
      <w:marRight w:val="0"/>
      <w:marTop w:val="0"/>
      <w:marBottom w:val="0"/>
      <w:divBdr>
        <w:top w:val="none" w:sz="0" w:space="0" w:color="auto"/>
        <w:left w:val="none" w:sz="0" w:space="0" w:color="auto"/>
        <w:bottom w:val="none" w:sz="0" w:space="0" w:color="auto"/>
        <w:right w:val="none" w:sz="0" w:space="0" w:color="auto"/>
      </w:divBdr>
    </w:div>
    <w:div w:id="1071924599">
      <w:bodyDiv w:val="1"/>
      <w:marLeft w:val="0"/>
      <w:marRight w:val="0"/>
      <w:marTop w:val="0"/>
      <w:marBottom w:val="0"/>
      <w:divBdr>
        <w:top w:val="none" w:sz="0" w:space="0" w:color="auto"/>
        <w:left w:val="none" w:sz="0" w:space="0" w:color="auto"/>
        <w:bottom w:val="none" w:sz="0" w:space="0" w:color="auto"/>
        <w:right w:val="none" w:sz="0" w:space="0" w:color="auto"/>
      </w:divBdr>
      <w:divsChild>
        <w:div w:id="400181875">
          <w:marLeft w:val="0"/>
          <w:marRight w:val="0"/>
          <w:marTop w:val="0"/>
          <w:marBottom w:val="0"/>
          <w:divBdr>
            <w:top w:val="none" w:sz="0" w:space="0" w:color="auto"/>
            <w:left w:val="none" w:sz="0" w:space="0" w:color="auto"/>
            <w:bottom w:val="none" w:sz="0" w:space="0" w:color="auto"/>
            <w:right w:val="none" w:sz="0" w:space="0" w:color="auto"/>
          </w:divBdr>
        </w:div>
        <w:div w:id="733040614">
          <w:marLeft w:val="0"/>
          <w:marRight w:val="0"/>
          <w:marTop w:val="0"/>
          <w:marBottom w:val="0"/>
          <w:divBdr>
            <w:top w:val="none" w:sz="0" w:space="0" w:color="auto"/>
            <w:left w:val="none" w:sz="0" w:space="0" w:color="auto"/>
            <w:bottom w:val="none" w:sz="0" w:space="0" w:color="auto"/>
            <w:right w:val="none" w:sz="0" w:space="0" w:color="auto"/>
          </w:divBdr>
        </w:div>
        <w:div w:id="966592028">
          <w:marLeft w:val="0"/>
          <w:marRight w:val="0"/>
          <w:marTop w:val="0"/>
          <w:marBottom w:val="0"/>
          <w:divBdr>
            <w:top w:val="none" w:sz="0" w:space="0" w:color="auto"/>
            <w:left w:val="none" w:sz="0" w:space="0" w:color="auto"/>
            <w:bottom w:val="none" w:sz="0" w:space="0" w:color="auto"/>
            <w:right w:val="none" w:sz="0" w:space="0" w:color="auto"/>
          </w:divBdr>
        </w:div>
        <w:div w:id="1175610685">
          <w:marLeft w:val="0"/>
          <w:marRight w:val="0"/>
          <w:marTop w:val="0"/>
          <w:marBottom w:val="0"/>
          <w:divBdr>
            <w:top w:val="none" w:sz="0" w:space="0" w:color="auto"/>
            <w:left w:val="none" w:sz="0" w:space="0" w:color="auto"/>
            <w:bottom w:val="none" w:sz="0" w:space="0" w:color="auto"/>
            <w:right w:val="none" w:sz="0" w:space="0" w:color="auto"/>
          </w:divBdr>
        </w:div>
        <w:div w:id="1206791957">
          <w:marLeft w:val="0"/>
          <w:marRight w:val="0"/>
          <w:marTop w:val="0"/>
          <w:marBottom w:val="0"/>
          <w:divBdr>
            <w:top w:val="none" w:sz="0" w:space="0" w:color="auto"/>
            <w:left w:val="none" w:sz="0" w:space="0" w:color="auto"/>
            <w:bottom w:val="none" w:sz="0" w:space="0" w:color="auto"/>
            <w:right w:val="none" w:sz="0" w:space="0" w:color="auto"/>
          </w:divBdr>
        </w:div>
        <w:div w:id="1460034128">
          <w:marLeft w:val="0"/>
          <w:marRight w:val="0"/>
          <w:marTop w:val="0"/>
          <w:marBottom w:val="0"/>
          <w:divBdr>
            <w:top w:val="none" w:sz="0" w:space="0" w:color="auto"/>
            <w:left w:val="none" w:sz="0" w:space="0" w:color="auto"/>
            <w:bottom w:val="none" w:sz="0" w:space="0" w:color="auto"/>
            <w:right w:val="none" w:sz="0" w:space="0" w:color="auto"/>
          </w:divBdr>
        </w:div>
        <w:div w:id="1541700751">
          <w:marLeft w:val="0"/>
          <w:marRight w:val="0"/>
          <w:marTop w:val="0"/>
          <w:marBottom w:val="0"/>
          <w:divBdr>
            <w:top w:val="none" w:sz="0" w:space="0" w:color="auto"/>
            <w:left w:val="none" w:sz="0" w:space="0" w:color="auto"/>
            <w:bottom w:val="none" w:sz="0" w:space="0" w:color="auto"/>
            <w:right w:val="none" w:sz="0" w:space="0" w:color="auto"/>
          </w:divBdr>
        </w:div>
        <w:div w:id="1568762046">
          <w:marLeft w:val="0"/>
          <w:marRight w:val="0"/>
          <w:marTop w:val="0"/>
          <w:marBottom w:val="0"/>
          <w:divBdr>
            <w:top w:val="none" w:sz="0" w:space="0" w:color="auto"/>
            <w:left w:val="none" w:sz="0" w:space="0" w:color="auto"/>
            <w:bottom w:val="none" w:sz="0" w:space="0" w:color="auto"/>
            <w:right w:val="none" w:sz="0" w:space="0" w:color="auto"/>
          </w:divBdr>
        </w:div>
        <w:div w:id="2031645105">
          <w:marLeft w:val="0"/>
          <w:marRight w:val="0"/>
          <w:marTop w:val="0"/>
          <w:marBottom w:val="0"/>
          <w:divBdr>
            <w:top w:val="none" w:sz="0" w:space="0" w:color="auto"/>
            <w:left w:val="none" w:sz="0" w:space="0" w:color="auto"/>
            <w:bottom w:val="none" w:sz="0" w:space="0" w:color="auto"/>
            <w:right w:val="none" w:sz="0" w:space="0" w:color="auto"/>
          </w:divBdr>
        </w:div>
        <w:div w:id="2037073283">
          <w:marLeft w:val="0"/>
          <w:marRight w:val="0"/>
          <w:marTop w:val="0"/>
          <w:marBottom w:val="0"/>
          <w:divBdr>
            <w:top w:val="none" w:sz="0" w:space="0" w:color="auto"/>
            <w:left w:val="none" w:sz="0" w:space="0" w:color="auto"/>
            <w:bottom w:val="none" w:sz="0" w:space="0" w:color="auto"/>
            <w:right w:val="none" w:sz="0" w:space="0" w:color="auto"/>
          </w:divBdr>
        </w:div>
      </w:divsChild>
    </w:div>
    <w:div w:id="1078752993">
      <w:bodyDiv w:val="1"/>
      <w:marLeft w:val="0"/>
      <w:marRight w:val="0"/>
      <w:marTop w:val="0"/>
      <w:marBottom w:val="0"/>
      <w:divBdr>
        <w:top w:val="none" w:sz="0" w:space="0" w:color="auto"/>
        <w:left w:val="none" w:sz="0" w:space="0" w:color="auto"/>
        <w:bottom w:val="none" w:sz="0" w:space="0" w:color="auto"/>
        <w:right w:val="none" w:sz="0" w:space="0" w:color="auto"/>
      </w:divBdr>
    </w:div>
    <w:div w:id="1095249592">
      <w:bodyDiv w:val="1"/>
      <w:marLeft w:val="0"/>
      <w:marRight w:val="0"/>
      <w:marTop w:val="0"/>
      <w:marBottom w:val="0"/>
      <w:divBdr>
        <w:top w:val="none" w:sz="0" w:space="0" w:color="auto"/>
        <w:left w:val="none" w:sz="0" w:space="0" w:color="auto"/>
        <w:bottom w:val="none" w:sz="0" w:space="0" w:color="auto"/>
        <w:right w:val="none" w:sz="0" w:space="0" w:color="auto"/>
      </w:divBdr>
    </w:div>
    <w:div w:id="1101335552">
      <w:bodyDiv w:val="1"/>
      <w:marLeft w:val="0"/>
      <w:marRight w:val="0"/>
      <w:marTop w:val="0"/>
      <w:marBottom w:val="0"/>
      <w:divBdr>
        <w:top w:val="none" w:sz="0" w:space="0" w:color="auto"/>
        <w:left w:val="none" w:sz="0" w:space="0" w:color="auto"/>
        <w:bottom w:val="none" w:sz="0" w:space="0" w:color="auto"/>
        <w:right w:val="none" w:sz="0" w:space="0" w:color="auto"/>
      </w:divBdr>
    </w:div>
    <w:div w:id="1106735052">
      <w:bodyDiv w:val="1"/>
      <w:marLeft w:val="0"/>
      <w:marRight w:val="0"/>
      <w:marTop w:val="0"/>
      <w:marBottom w:val="0"/>
      <w:divBdr>
        <w:top w:val="none" w:sz="0" w:space="0" w:color="auto"/>
        <w:left w:val="none" w:sz="0" w:space="0" w:color="auto"/>
        <w:bottom w:val="none" w:sz="0" w:space="0" w:color="auto"/>
        <w:right w:val="none" w:sz="0" w:space="0" w:color="auto"/>
      </w:divBdr>
    </w:div>
    <w:div w:id="1116287472">
      <w:bodyDiv w:val="1"/>
      <w:marLeft w:val="0"/>
      <w:marRight w:val="0"/>
      <w:marTop w:val="0"/>
      <w:marBottom w:val="0"/>
      <w:divBdr>
        <w:top w:val="none" w:sz="0" w:space="0" w:color="auto"/>
        <w:left w:val="none" w:sz="0" w:space="0" w:color="auto"/>
        <w:bottom w:val="none" w:sz="0" w:space="0" w:color="auto"/>
        <w:right w:val="none" w:sz="0" w:space="0" w:color="auto"/>
      </w:divBdr>
    </w:div>
    <w:div w:id="1129324246">
      <w:bodyDiv w:val="1"/>
      <w:marLeft w:val="0"/>
      <w:marRight w:val="0"/>
      <w:marTop w:val="0"/>
      <w:marBottom w:val="0"/>
      <w:divBdr>
        <w:top w:val="none" w:sz="0" w:space="0" w:color="auto"/>
        <w:left w:val="none" w:sz="0" w:space="0" w:color="auto"/>
        <w:bottom w:val="none" w:sz="0" w:space="0" w:color="auto"/>
        <w:right w:val="none" w:sz="0" w:space="0" w:color="auto"/>
      </w:divBdr>
    </w:div>
    <w:div w:id="1187643703">
      <w:bodyDiv w:val="1"/>
      <w:marLeft w:val="0"/>
      <w:marRight w:val="0"/>
      <w:marTop w:val="0"/>
      <w:marBottom w:val="0"/>
      <w:divBdr>
        <w:top w:val="none" w:sz="0" w:space="0" w:color="auto"/>
        <w:left w:val="none" w:sz="0" w:space="0" w:color="auto"/>
        <w:bottom w:val="none" w:sz="0" w:space="0" w:color="auto"/>
        <w:right w:val="none" w:sz="0" w:space="0" w:color="auto"/>
      </w:divBdr>
    </w:div>
    <w:div w:id="1207066802">
      <w:bodyDiv w:val="1"/>
      <w:marLeft w:val="0"/>
      <w:marRight w:val="0"/>
      <w:marTop w:val="0"/>
      <w:marBottom w:val="0"/>
      <w:divBdr>
        <w:top w:val="none" w:sz="0" w:space="0" w:color="auto"/>
        <w:left w:val="none" w:sz="0" w:space="0" w:color="auto"/>
        <w:bottom w:val="none" w:sz="0" w:space="0" w:color="auto"/>
        <w:right w:val="none" w:sz="0" w:space="0" w:color="auto"/>
      </w:divBdr>
      <w:divsChild>
        <w:div w:id="159852468">
          <w:marLeft w:val="0"/>
          <w:marRight w:val="0"/>
          <w:marTop w:val="0"/>
          <w:marBottom w:val="0"/>
          <w:divBdr>
            <w:top w:val="none" w:sz="0" w:space="0" w:color="auto"/>
            <w:left w:val="none" w:sz="0" w:space="0" w:color="auto"/>
            <w:bottom w:val="none" w:sz="0" w:space="0" w:color="auto"/>
            <w:right w:val="none" w:sz="0" w:space="0" w:color="auto"/>
          </w:divBdr>
        </w:div>
        <w:div w:id="430392276">
          <w:marLeft w:val="0"/>
          <w:marRight w:val="0"/>
          <w:marTop w:val="0"/>
          <w:marBottom w:val="0"/>
          <w:divBdr>
            <w:top w:val="none" w:sz="0" w:space="0" w:color="auto"/>
            <w:left w:val="none" w:sz="0" w:space="0" w:color="auto"/>
            <w:bottom w:val="none" w:sz="0" w:space="0" w:color="auto"/>
            <w:right w:val="none" w:sz="0" w:space="0" w:color="auto"/>
          </w:divBdr>
        </w:div>
        <w:div w:id="644706068">
          <w:marLeft w:val="0"/>
          <w:marRight w:val="0"/>
          <w:marTop w:val="0"/>
          <w:marBottom w:val="0"/>
          <w:divBdr>
            <w:top w:val="none" w:sz="0" w:space="0" w:color="auto"/>
            <w:left w:val="none" w:sz="0" w:space="0" w:color="auto"/>
            <w:bottom w:val="none" w:sz="0" w:space="0" w:color="auto"/>
            <w:right w:val="none" w:sz="0" w:space="0" w:color="auto"/>
          </w:divBdr>
        </w:div>
        <w:div w:id="699673224">
          <w:marLeft w:val="0"/>
          <w:marRight w:val="0"/>
          <w:marTop w:val="0"/>
          <w:marBottom w:val="0"/>
          <w:divBdr>
            <w:top w:val="none" w:sz="0" w:space="0" w:color="auto"/>
            <w:left w:val="none" w:sz="0" w:space="0" w:color="auto"/>
            <w:bottom w:val="none" w:sz="0" w:space="0" w:color="auto"/>
            <w:right w:val="none" w:sz="0" w:space="0" w:color="auto"/>
          </w:divBdr>
        </w:div>
        <w:div w:id="730277889">
          <w:marLeft w:val="0"/>
          <w:marRight w:val="0"/>
          <w:marTop w:val="0"/>
          <w:marBottom w:val="0"/>
          <w:divBdr>
            <w:top w:val="none" w:sz="0" w:space="0" w:color="auto"/>
            <w:left w:val="none" w:sz="0" w:space="0" w:color="auto"/>
            <w:bottom w:val="none" w:sz="0" w:space="0" w:color="auto"/>
            <w:right w:val="none" w:sz="0" w:space="0" w:color="auto"/>
          </w:divBdr>
        </w:div>
        <w:div w:id="808017667">
          <w:marLeft w:val="0"/>
          <w:marRight w:val="0"/>
          <w:marTop w:val="0"/>
          <w:marBottom w:val="0"/>
          <w:divBdr>
            <w:top w:val="none" w:sz="0" w:space="0" w:color="auto"/>
            <w:left w:val="none" w:sz="0" w:space="0" w:color="auto"/>
            <w:bottom w:val="none" w:sz="0" w:space="0" w:color="auto"/>
            <w:right w:val="none" w:sz="0" w:space="0" w:color="auto"/>
          </w:divBdr>
        </w:div>
        <w:div w:id="811599711">
          <w:marLeft w:val="0"/>
          <w:marRight w:val="0"/>
          <w:marTop w:val="0"/>
          <w:marBottom w:val="0"/>
          <w:divBdr>
            <w:top w:val="none" w:sz="0" w:space="0" w:color="auto"/>
            <w:left w:val="none" w:sz="0" w:space="0" w:color="auto"/>
            <w:bottom w:val="none" w:sz="0" w:space="0" w:color="auto"/>
            <w:right w:val="none" w:sz="0" w:space="0" w:color="auto"/>
          </w:divBdr>
        </w:div>
        <w:div w:id="1004936892">
          <w:marLeft w:val="0"/>
          <w:marRight w:val="0"/>
          <w:marTop w:val="0"/>
          <w:marBottom w:val="0"/>
          <w:divBdr>
            <w:top w:val="none" w:sz="0" w:space="0" w:color="auto"/>
            <w:left w:val="none" w:sz="0" w:space="0" w:color="auto"/>
            <w:bottom w:val="none" w:sz="0" w:space="0" w:color="auto"/>
            <w:right w:val="none" w:sz="0" w:space="0" w:color="auto"/>
          </w:divBdr>
        </w:div>
        <w:div w:id="1114792082">
          <w:marLeft w:val="0"/>
          <w:marRight w:val="0"/>
          <w:marTop w:val="0"/>
          <w:marBottom w:val="0"/>
          <w:divBdr>
            <w:top w:val="none" w:sz="0" w:space="0" w:color="auto"/>
            <w:left w:val="none" w:sz="0" w:space="0" w:color="auto"/>
            <w:bottom w:val="none" w:sz="0" w:space="0" w:color="auto"/>
            <w:right w:val="none" w:sz="0" w:space="0" w:color="auto"/>
          </w:divBdr>
        </w:div>
        <w:div w:id="2014256241">
          <w:marLeft w:val="0"/>
          <w:marRight w:val="0"/>
          <w:marTop w:val="0"/>
          <w:marBottom w:val="0"/>
          <w:divBdr>
            <w:top w:val="none" w:sz="0" w:space="0" w:color="auto"/>
            <w:left w:val="none" w:sz="0" w:space="0" w:color="auto"/>
            <w:bottom w:val="none" w:sz="0" w:space="0" w:color="auto"/>
            <w:right w:val="none" w:sz="0" w:space="0" w:color="auto"/>
          </w:divBdr>
        </w:div>
      </w:divsChild>
    </w:div>
    <w:div w:id="1265381573">
      <w:bodyDiv w:val="1"/>
      <w:marLeft w:val="0"/>
      <w:marRight w:val="0"/>
      <w:marTop w:val="0"/>
      <w:marBottom w:val="0"/>
      <w:divBdr>
        <w:top w:val="none" w:sz="0" w:space="0" w:color="auto"/>
        <w:left w:val="none" w:sz="0" w:space="0" w:color="auto"/>
        <w:bottom w:val="none" w:sz="0" w:space="0" w:color="auto"/>
        <w:right w:val="none" w:sz="0" w:space="0" w:color="auto"/>
      </w:divBdr>
    </w:div>
    <w:div w:id="1267497225">
      <w:bodyDiv w:val="1"/>
      <w:marLeft w:val="0"/>
      <w:marRight w:val="0"/>
      <w:marTop w:val="0"/>
      <w:marBottom w:val="0"/>
      <w:divBdr>
        <w:top w:val="none" w:sz="0" w:space="0" w:color="auto"/>
        <w:left w:val="none" w:sz="0" w:space="0" w:color="auto"/>
        <w:bottom w:val="none" w:sz="0" w:space="0" w:color="auto"/>
        <w:right w:val="none" w:sz="0" w:space="0" w:color="auto"/>
      </w:divBdr>
    </w:div>
    <w:div w:id="1300307165">
      <w:bodyDiv w:val="1"/>
      <w:marLeft w:val="0"/>
      <w:marRight w:val="0"/>
      <w:marTop w:val="0"/>
      <w:marBottom w:val="0"/>
      <w:divBdr>
        <w:top w:val="none" w:sz="0" w:space="0" w:color="auto"/>
        <w:left w:val="none" w:sz="0" w:space="0" w:color="auto"/>
        <w:bottom w:val="none" w:sz="0" w:space="0" w:color="auto"/>
        <w:right w:val="none" w:sz="0" w:space="0" w:color="auto"/>
      </w:divBdr>
    </w:div>
    <w:div w:id="1303389342">
      <w:bodyDiv w:val="1"/>
      <w:marLeft w:val="0"/>
      <w:marRight w:val="0"/>
      <w:marTop w:val="0"/>
      <w:marBottom w:val="0"/>
      <w:divBdr>
        <w:top w:val="none" w:sz="0" w:space="0" w:color="auto"/>
        <w:left w:val="none" w:sz="0" w:space="0" w:color="auto"/>
        <w:bottom w:val="none" w:sz="0" w:space="0" w:color="auto"/>
        <w:right w:val="none" w:sz="0" w:space="0" w:color="auto"/>
      </w:divBdr>
    </w:div>
    <w:div w:id="1341082686">
      <w:bodyDiv w:val="1"/>
      <w:marLeft w:val="0"/>
      <w:marRight w:val="0"/>
      <w:marTop w:val="0"/>
      <w:marBottom w:val="0"/>
      <w:divBdr>
        <w:top w:val="none" w:sz="0" w:space="0" w:color="auto"/>
        <w:left w:val="none" w:sz="0" w:space="0" w:color="auto"/>
        <w:bottom w:val="none" w:sz="0" w:space="0" w:color="auto"/>
        <w:right w:val="none" w:sz="0" w:space="0" w:color="auto"/>
      </w:divBdr>
    </w:div>
    <w:div w:id="1341158533">
      <w:bodyDiv w:val="1"/>
      <w:marLeft w:val="0"/>
      <w:marRight w:val="0"/>
      <w:marTop w:val="0"/>
      <w:marBottom w:val="0"/>
      <w:divBdr>
        <w:top w:val="none" w:sz="0" w:space="0" w:color="auto"/>
        <w:left w:val="none" w:sz="0" w:space="0" w:color="auto"/>
        <w:bottom w:val="none" w:sz="0" w:space="0" w:color="auto"/>
        <w:right w:val="none" w:sz="0" w:space="0" w:color="auto"/>
      </w:divBdr>
    </w:div>
    <w:div w:id="1350990061">
      <w:bodyDiv w:val="1"/>
      <w:marLeft w:val="0"/>
      <w:marRight w:val="0"/>
      <w:marTop w:val="0"/>
      <w:marBottom w:val="0"/>
      <w:divBdr>
        <w:top w:val="none" w:sz="0" w:space="0" w:color="auto"/>
        <w:left w:val="none" w:sz="0" w:space="0" w:color="auto"/>
        <w:bottom w:val="none" w:sz="0" w:space="0" w:color="auto"/>
        <w:right w:val="none" w:sz="0" w:space="0" w:color="auto"/>
      </w:divBdr>
    </w:div>
    <w:div w:id="1444305413">
      <w:bodyDiv w:val="1"/>
      <w:marLeft w:val="0"/>
      <w:marRight w:val="0"/>
      <w:marTop w:val="0"/>
      <w:marBottom w:val="0"/>
      <w:divBdr>
        <w:top w:val="none" w:sz="0" w:space="0" w:color="auto"/>
        <w:left w:val="none" w:sz="0" w:space="0" w:color="auto"/>
        <w:bottom w:val="none" w:sz="0" w:space="0" w:color="auto"/>
        <w:right w:val="none" w:sz="0" w:space="0" w:color="auto"/>
      </w:divBdr>
    </w:div>
    <w:div w:id="1471676880">
      <w:bodyDiv w:val="1"/>
      <w:marLeft w:val="0"/>
      <w:marRight w:val="0"/>
      <w:marTop w:val="0"/>
      <w:marBottom w:val="0"/>
      <w:divBdr>
        <w:top w:val="none" w:sz="0" w:space="0" w:color="auto"/>
        <w:left w:val="none" w:sz="0" w:space="0" w:color="auto"/>
        <w:bottom w:val="none" w:sz="0" w:space="0" w:color="auto"/>
        <w:right w:val="none" w:sz="0" w:space="0" w:color="auto"/>
      </w:divBdr>
    </w:div>
    <w:div w:id="1483694998">
      <w:bodyDiv w:val="1"/>
      <w:marLeft w:val="0"/>
      <w:marRight w:val="0"/>
      <w:marTop w:val="0"/>
      <w:marBottom w:val="0"/>
      <w:divBdr>
        <w:top w:val="none" w:sz="0" w:space="0" w:color="auto"/>
        <w:left w:val="none" w:sz="0" w:space="0" w:color="auto"/>
        <w:bottom w:val="none" w:sz="0" w:space="0" w:color="auto"/>
        <w:right w:val="none" w:sz="0" w:space="0" w:color="auto"/>
      </w:divBdr>
    </w:div>
    <w:div w:id="1491867283">
      <w:bodyDiv w:val="1"/>
      <w:marLeft w:val="0"/>
      <w:marRight w:val="0"/>
      <w:marTop w:val="0"/>
      <w:marBottom w:val="0"/>
      <w:divBdr>
        <w:top w:val="none" w:sz="0" w:space="0" w:color="auto"/>
        <w:left w:val="none" w:sz="0" w:space="0" w:color="auto"/>
        <w:bottom w:val="none" w:sz="0" w:space="0" w:color="auto"/>
        <w:right w:val="none" w:sz="0" w:space="0" w:color="auto"/>
      </w:divBdr>
    </w:div>
    <w:div w:id="1503201379">
      <w:bodyDiv w:val="1"/>
      <w:marLeft w:val="0"/>
      <w:marRight w:val="0"/>
      <w:marTop w:val="0"/>
      <w:marBottom w:val="0"/>
      <w:divBdr>
        <w:top w:val="none" w:sz="0" w:space="0" w:color="auto"/>
        <w:left w:val="none" w:sz="0" w:space="0" w:color="auto"/>
        <w:bottom w:val="none" w:sz="0" w:space="0" w:color="auto"/>
        <w:right w:val="none" w:sz="0" w:space="0" w:color="auto"/>
      </w:divBdr>
    </w:div>
    <w:div w:id="1522162482">
      <w:bodyDiv w:val="1"/>
      <w:marLeft w:val="0"/>
      <w:marRight w:val="0"/>
      <w:marTop w:val="0"/>
      <w:marBottom w:val="0"/>
      <w:divBdr>
        <w:top w:val="none" w:sz="0" w:space="0" w:color="auto"/>
        <w:left w:val="none" w:sz="0" w:space="0" w:color="auto"/>
        <w:bottom w:val="none" w:sz="0" w:space="0" w:color="auto"/>
        <w:right w:val="none" w:sz="0" w:space="0" w:color="auto"/>
      </w:divBdr>
    </w:div>
    <w:div w:id="1583951476">
      <w:bodyDiv w:val="1"/>
      <w:marLeft w:val="0"/>
      <w:marRight w:val="0"/>
      <w:marTop w:val="0"/>
      <w:marBottom w:val="0"/>
      <w:divBdr>
        <w:top w:val="none" w:sz="0" w:space="0" w:color="auto"/>
        <w:left w:val="none" w:sz="0" w:space="0" w:color="auto"/>
        <w:bottom w:val="none" w:sz="0" w:space="0" w:color="auto"/>
        <w:right w:val="none" w:sz="0" w:space="0" w:color="auto"/>
      </w:divBdr>
    </w:div>
    <w:div w:id="1698849063">
      <w:bodyDiv w:val="1"/>
      <w:marLeft w:val="0"/>
      <w:marRight w:val="0"/>
      <w:marTop w:val="0"/>
      <w:marBottom w:val="0"/>
      <w:divBdr>
        <w:top w:val="none" w:sz="0" w:space="0" w:color="auto"/>
        <w:left w:val="none" w:sz="0" w:space="0" w:color="auto"/>
        <w:bottom w:val="none" w:sz="0" w:space="0" w:color="auto"/>
        <w:right w:val="none" w:sz="0" w:space="0" w:color="auto"/>
      </w:divBdr>
    </w:div>
    <w:div w:id="1703705992">
      <w:bodyDiv w:val="1"/>
      <w:marLeft w:val="0"/>
      <w:marRight w:val="0"/>
      <w:marTop w:val="0"/>
      <w:marBottom w:val="0"/>
      <w:divBdr>
        <w:top w:val="none" w:sz="0" w:space="0" w:color="auto"/>
        <w:left w:val="none" w:sz="0" w:space="0" w:color="auto"/>
        <w:bottom w:val="none" w:sz="0" w:space="0" w:color="auto"/>
        <w:right w:val="none" w:sz="0" w:space="0" w:color="auto"/>
      </w:divBdr>
      <w:divsChild>
        <w:div w:id="73825537">
          <w:marLeft w:val="0"/>
          <w:marRight w:val="0"/>
          <w:marTop w:val="0"/>
          <w:marBottom w:val="0"/>
          <w:divBdr>
            <w:top w:val="none" w:sz="0" w:space="0" w:color="auto"/>
            <w:left w:val="none" w:sz="0" w:space="0" w:color="auto"/>
            <w:bottom w:val="none" w:sz="0" w:space="0" w:color="auto"/>
            <w:right w:val="none" w:sz="0" w:space="0" w:color="auto"/>
          </w:divBdr>
        </w:div>
        <w:div w:id="282465502">
          <w:marLeft w:val="0"/>
          <w:marRight w:val="0"/>
          <w:marTop w:val="0"/>
          <w:marBottom w:val="0"/>
          <w:divBdr>
            <w:top w:val="none" w:sz="0" w:space="0" w:color="auto"/>
            <w:left w:val="none" w:sz="0" w:space="0" w:color="auto"/>
            <w:bottom w:val="none" w:sz="0" w:space="0" w:color="auto"/>
            <w:right w:val="none" w:sz="0" w:space="0" w:color="auto"/>
          </w:divBdr>
        </w:div>
        <w:div w:id="858465689">
          <w:marLeft w:val="0"/>
          <w:marRight w:val="0"/>
          <w:marTop w:val="0"/>
          <w:marBottom w:val="0"/>
          <w:divBdr>
            <w:top w:val="none" w:sz="0" w:space="0" w:color="auto"/>
            <w:left w:val="none" w:sz="0" w:space="0" w:color="auto"/>
            <w:bottom w:val="none" w:sz="0" w:space="0" w:color="auto"/>
            <w:right w:val="none" w:sz="0" w:space="0" w:color="auto"/>
          </w:divBdr>
        </w:div>
      </w:divsChild>
    </w:div>
    <w:div w:id="1763184918">
      <w:bodyDiv w:val="1"/>
      <w:marLeft w:val="0"/>
      <w:marRight w:val="0"/>
      <w:marTop w:val="0"/>
      <w:marBottom w:val="0"/>
      <w:divBdr>
        <w:top w:val="none" w:sz="0" w:space="0" w:color="auto"/>
        <w:left w:val="none" w:sz="0" w:space="0" w:color="auto"/>
        <w:bottom w:val="none" w:sz="0" w:space="0" w:color="auto"/>
        <w:right w:val="none" w:sz="0" w:space="0" w:color="auto"/>
      </w:divBdr>
    </w:div>
    <w:div w:id="1810315442">
      <w:bodyDiv w:val="1"/>
      <w:marLeft w:val="0"/>
      <w:marRight w:val="0"/>
      <w:marTop w:val="0"/>
      <w:marBottom w:val="0"/>
      <w:divBdr>
        <w:top w:val="none" w:sz="0" w:space="0" w:color="auto"/>
        <w:left w:val="none" w:sz="0" w:space="0" w:color="auto"/>
        <w:bottom w:val="none" w:sz="0" w:space="0" w:color="auto"/>
        <w:right w:val="none" w:sz="0" w:space="0" w:color="auto"/>
      </w:divBdr>
    </w:div>
    <w:div w:id="1847554098">
      <w:bodyDiv w:val="1"/>
      <w:marLeft w:val="0"/>
      <w:marRight w:val="0"/>
      <w:marTop w:val="0"/>
      <w:marBottom w:val="0"/>
      <w:divBdr>
        <w:top w:val="none" w:sz="0" w:space="0" w:color="auto"/>
        <w:left w:val="none" w:sz="0" w:space="0" w:color="auto"/>
        <w:bottom w:val="none" w:sz="0" w:space="0" w:color="auto"/>
        <w:right w:val="none" w:sz="0" w:space="0" w:color="auto"/>
      </w:divBdr>
      <w:divsChild>
        <w:div w:id="75590009">
          <w:marLeft w:val="0"/>
          <w:marRight w:val="0"/>
          <w:marTop w:val="0"/>
          <w:marBottom w:val="0"/>
          <w:divBdr>
            <w:top w:val="none" w:sz="0" w:space="0" w:color="auto"/>
            <w:left w:val="none" w:sz="0" w:space="0" w:color="auto"/>
            <w:bottom w:val="none" w:sz="0" w:space="0" w:color="auto"/>
            <w:right w:val="none" w:sz="0" w:space="0" w:color="auto"/>
          </w:divBdr>
        </w:div>
        <w:div w:id="367224634">
          <w:marLeft w:val="0"/>
          <w:marRight w:val="0"/>
          <w:marTop w:val="0"/>
          <w:marBottom w:val="0"/>
          <w:divBdr>
            <w:top w:val="none" w:sz="0" w:space="0" w:color="auto"/>
            <w:left w:val="none" w:sz="0" w:space="0" w:color="auto"/>
            <w:bottom w:val="none" w:sz="0" w:space="0" w:color="auto"/>
            <w:right w:val="none" w:sz="0" w:space="0" w:color="auto"/>
          </w:divBdr>
        </w:div>
        <w:div w:id="415370883">
          <w:marLeft w:val="0"/>
          <w:marRight w:val="0"/>
          <w:marTop w:val="0"/>
          <w:marBottom w:val="0"/>
          <w:divBdr>
            <w:top w:val="none" w:sz="0" w:space="0" w:color="auto"/>
            <w:left w:val="none" w:sz="0" w:space="0" w:color="auto"/>
            <w:bottom w:val="none" w:sz="0" w:space="0" w:color="auto"/>
            <w:right w:val="none" w:sz="0" w:space="0" w:color="auto"/>
          </w:divBdr>
        </w:div>
        <w:div w:id="1025717936">
          <w:marLeft w:val="0"/>
          <w:marRight w:val="0"/>
          <w:marTop w:val="0"/>
          <w:marBottom w:val="0"/>
          <w:divBdr>
            <w:top w:val="none" w:sz="0" w:space="0" w:color="auto"/>
            <w:left w:val="none" w:sz="0" w:space="0" w:color="auto"/>
            <w:bottom w:val="none" w:sz="0" w:space="0" w:color="auto"/>
            <w:right w:val="none" w:sz="0" w:space="0" w:color="auto"/>
          </w:divBdr>
        </w:div>
        <w:div w:id="1172599125">
          <w:marLeft w:val="0"/>
          <w:marRight w:val="0"/>
          <w:marTop w:val="0"/>
          <w:marBottom w:val="0"/>
          <w:divBdr>
            <w:top w:val="none" w:sz="0" w:space="0" w:color="auto"/>
            <w:left w:val="none" w:sz="0" w:space="0" w:color="auto"/>
            <w:bottom w:val="none" w:sz="0" w:space="0" w:color="auto"/>
            <w:right w:val="none" w:sz="0" w:space="0" w:color="auto"/>
          </w:divBdr>
        </w:div>
        <w:div w:id="1234009295">
          <w:marLeft w:val="0"/>
          <w:marRight w:val="0"/>
          <w:marTop w:val="0"/>
          <w:marBottom w:val="0"/>
          <w:divBdr>
            <w:top w:val="none" w:sz="0" w:space="0" w:color="auto"/>
            <w:left w:val="none" w:sz="0" w:space="0" w:color="auto"/>
            <w:bottom w:val="none" w:sz="0" w:space="0" w:color="auto"/>
            <w:right w:val="none" w:sz="0" w:space="0" w:color="auto"/>
          </w:divBdr>
        </w:div>
        <w:div w:id="1452480217">
          <w:marLeft w:val="0"/>
          <w:marRight w:val="0"/>
          <w:marTop w:val="0"/>
          <w:marBottom w:val="0"/>
          <w:divBdr>
            <w:top w:val="none" w:sz="0" w:space="0" w:color="auto"/>
            <w:left w:val="none" w:sz="0" w:space="0" w:color="auto"/>
            <w:bottom w:val="none" w:sz="0" w:space="0" w:color="auto"/>
            <w:right w:val="none" w:sz="0" w:space="0" w:color="auto"/>
          </w:divBdr>
        </w:div>
        <w:div w:id="1743596522">
          <w:marLeft w:val="0"/>
          <w:marRight w:val="0"/>
          <w:marTop w:val="0"/>
          <w:marBottom w:val="0"/>
          <w:divBdr>
            <w:top w:val="none" w:sz="0" w:space="0" w:color="auto"/>
            <w:left w:val="none" w:sz="0" w:space="0" w:color="auto"/>
            <w:bottom w:val="none" w:sz="0" w:space="0" w:color="auto"/>
            <w:right w:val="none" w:sz="0" w:space="0" w:color="auto"/>
          </w:divBdr>
        </w:div>
      </w:divsChild>
    </w:div>
    <w:div w:id="1852379271">
      <w:bodyDiv w:val="1"/>
      <w:marLeft w:val="0"/>
      <w:marRight w:val="0"/>
      <w:marTop w:val="0"/>
      <w:marBottom w:val="0"/>
      <w:divBdr>
        <w:top w:val="none" w:sz="0" w:space="0" w:color="auto"/>
        <w:left w:val="none" w:sz="0" w:space="0" w:color="auto"/>
        <w:bottom w:val="none" w:sz="0" w:space="0" w:color="auto"/>
        <w:right w:val="none" w:sz="0" w:space="0" w:color="auto"/>
      </w:divBdr>
    </w:div>
    <w:div w:id="1859153731">
      <w:bodyDiv w:val="1"/>
      <w:marLeft w:val="0"/>
      <w:marRight w:val="0"/>
      <w:marTop w:val="0"/>
      <w:marBottom w:val="0"/>
      <w:divBdr>
        <w:top w:val="none" w:sz="0" w:space="0" w:color="auto"/>
        <w:left w:val="none" w:sz="0" w:space="0" w:color="auto"/>
        <w:bottom w:val="none" w:sz="0" w:space="0" w:color="auto"/>
        <w:right w:val="none" w:sz="0" w:space="0" w:color="auto"/>
      </w:divBdr>
    </w:div>
    <w:div w:id="1894997317">
      <w:bodyDiv w:val="1"/>
      <w:marLeft w:val="0"/>
      <w:marRight w:val="0"/>
      <w:marTop w:val="0"/>
      <w:marBottom w:val="0"/>
      <w:divBdr>
        <w:top w:val="none" w:sz="0" w:space="0" w:color="auto"/>
        <w:left w:val="none" w:sz="0" w:space="0" w:color="auto"/>
        <w:bottom w:val="none" w:sz="0" w:space="0" w:color="auto"/>
        <w:right w:val="none" w:sz="0" w:space="0" w:color="auto"/>
      </w:divBdr>
    </w:div>
    <w:div w:id="1913848914">
      <w:bodyDiv w:val="1"/>
      <w:marLeft w:val="0"/>
      <w:marRight w:val="0"/>
      <w:marTop w:val="0"/>
      <w:marBottom w:val="0"/>
      <w:divBdr>
        <w:top w:val="none" w:sz="0" w:space="0" w:color="auto"/>
        <w:left w:val="none" w:sz="0" w:space="0" w:color="auto"/>
        <w:bottom w:val="none" w:sz="0" w:space="0" w:color="auto"/>
        <w:right w:val="none" w:sz="0" w:space="0" w:color="auto"/>
      </w:divBdr>
    </w:div>
    <w:div w:id="1945189027">
      <w:bodyDiv w:val="1"/>
      <w:marLeft w:val="0"/>
      <w:marRight w:val="0"/>
      <w:marTop w:val="0"/>
      <w:marBottom w:val="0"/>
      <w:divBdr>
        <w:top w:val="none" w:sz="0" w:space="0" w:color="auto"/>
        <w:left w:val="none" w:sz="0" w:space="0" w:color="auto"/>
        <w:bottom w:val="none" w:sz="0" w:space="0" w:color="auto"/>
        <w:right w:val="none" w:sz="0" w:space="0" w:color="auto"/>
      </w:divBdr>
    </w:div>
    <w:div w:id="1959291510">
      <w:bodyDiv w:val="1"/>
      <w:marLeft w:val="0"/>
      <w:marRight w:val="0"/>
      <w:marTop w:val="0"/>
      <w:marBottom w:val="0"/>
      <w:divBdr>
        <w:top w:val="none" w:sz="0" w:space="0" w:color="auto"/>
        <w:left w:val="none" w:sz="0" w:space="0" w:color="auto"/>
        <w:bottom w:val="none" w:sz="0" w:space="0" w:color="auto"/>
        <w:right w:val="none" w:sz="0" w:space="0" w:color="auto"/>
      </w:divBdr>
    </w:div>
    <w:div w:id="1982542519">
      <w:bodyDiv w:val="1"/>
      <w:marLeft w:val="0"/>
      <w:marRight w:val="0"/>
      <w:marTop w:val="0"/>
      <w:marBottom w:val="0"/>
      <w:divBdr>
        <w:top w:val="none" w:sz="0" w:space="0" w:color="auto"/>
        <w:left w:val="none" w:sz="0" w:space="0" w:color="auto"/>
        <w:bottom w:val="none" w:sz="0" w:space="0" w:color="auto"/>
        <w:right w:val="none" w:sz="0" w:space="0" w:color="auto"/>
      </w:divBdr>
    </w:div>
    <w:div w:id="2031293331">
      <w:bodyDiv w:val="1"/>
      <w:marLeft w:val="0"/>
      <w:marRight w:val="0"/>
      <w:marTop w:val="0"/>
      <w:marBottom w:val="0"/>
      <w:divBdr>
        <w:top w:val="none" w:sz="0" w:space="0" w:color="auto"/>
        <w:left w:val="none" w:sz="0" w:space="0" w:color="auto"/>
        <w:bottom w:val="none" w:sz="0" w:space="0" w:color="auto"/>
        <w:right w:val="none" w:sz="0" w:space="0" w:color="auto"/>
      </w:divBdr>
    </w:div>
    <w:div w:id="2036615556">
      <w:bodyDiv w:val="1"/>
      <w:marLeft w:val="0"/>
      <w:marRight w:val="0"/>
      <w:marTop w:val="0"/>
      <w:marBottom w:val="0"/>
      <w:divBdr>
        <w:top w:val="none" w:sz="0" w:space="0" w:color="auto"/>
        <w:left w:val="none" w:sz="0" w:space="0" w:color="auto"/>
        <w:bottom w:val="none" w:sz="0" w:space="0" w:color="auto"/>
        <w:right w:val="none" w:sz="0" w:space="0" w:color="auto"/>
      </w:divBdr>
    </w:div>
    <w:div w:id="2060518320">
      <w:bodyDiv w:val="1"/>
      <w:marLeft w:val="0"/>
      <w:marRight w:val="0"/>
      <w:marTop w:val="0"/>
      <w:marBottom w:val="0"/>
      <w:divBdr>
        <w:top w:val="none" w:sz="0" w:space="0" w:color="auto"/>
        <w:left w:val="none" w:sz="0" w:space="0" w:color="auto"/>
        <w:bottom w:val="none" w:sz="0" w:space="0" w:color="auto"/>
        <w:right w:val="none" w:sz="0" w:space="0" w:color="auto"/>
      </w:divBdr>
    </w:div>
    <w:div w:id="2063824133">
      <w:bodyDiv w:val="1"/>
      <w:marLeft w:val="0"/>
      <w:marRight w:val="0"/>
      <w:marTop w:val="0"/>
      <w:marBottom w:val="0"/>
      <w:divBdr>
        <w:top w:val="none" w:sz="0" w:space="0" w:color="auto"/>
        <w:left w:val="none" w:sz="0" w:space="0" w:color="auto"/>
        <w:bottom w:val="none" w:sz="0" w:space="0" w:color="auto"/>
        <w:right w:val="none" w:sz="0" w:space="0" w:color="auto"/>
      </w:divBdr>
    </w:div>
    <w:div w:id="2069376426">
      <w:bodyDiv w:val="1"/>
      <w:marLeft w:val="0"/>
      <w:marRight w:val="0"/>
      <w:marTop w:val="0"/>
      <w:marBottom w:val="0"/>
      <w:divBdr>
        <w:top w:val="none" w:sz="0" w:space="0" w:color="auto"/>
        <w:left w:val="none" w:sz="0" w:space="0" w:color="auto"/>
        <w:bottom w:val="none" w:sz="0" w:space="0" w:color="auto"/>
        <w:right w:val="none" w:sz="0" w:space="0" w:color="auto"/>
      </w:divBdr>
    </w:div>
    <w:div w:id="2092503182">
      <w:bodyDiv w:val="1"/>
      <w:marLeft w:val="0"/>
      <w:marRight w:val="0"/>
      <w:marTop w:val="0"/>
      <w:marBottom w:val="0"/>
      <w:divBdr>
        <w:top w:val="none" w:sz="0" w:space="0" w:color="auto"/>
        <w:left w:val="none" w:sz="0" w:space="0" w:color="auto"/>
        <w:bottom w:val="none" w:sz="0" w:space="0" w:color="auto"/>
        <w:right w:val="none" w:sz="0" w:space="0" w:color="auto"/>
      </w:divBdr>
    </w:div>
    <w:div w:id="209539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ethereum.org/en/developers/docs/"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soliditylang.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C786F-5373-489E-B629-7488AFDC0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21</Pages>
  <Words>2783</Words>
  <Characters>15867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CIT</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dc:creator>
  <cp:keywords/>
  <cp:lastModifiedBy>Kavin Antony</cp:lastModifiedBy>
  <cp:revision>221</cp:revision>
  <cp:lastPrinted>2024-07-13T06:47:00Z</cp:lastPrinted>
  <dcterms:created xsi:type="dcterms:W3CDTF">2024-07-13T06:46:00Z</dcterms:created>
  <dcterms:modified xsi:type="dcterms:W3CDTF">2025-02-07T06:47:00Z</dcterms:modified>
</cp:coreProperties>
</file>