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1E8A" w14:textId="77777777" w:rsidR="00692506" w:rsidRDefault="00EA22E7">
      <w:pPr>
        <w:spacing w:after="0"/>
      </w:pPr>
      <w:r>
        <w:rPr>
          <w:rFonts w:cs="Calibri"/>
          <w:sz w:val="34"/>
        </w:rPr>
        <w:t>PRAJANYA V</w:t>
      </w:r>
      <w:r>
        <w:rPr>
          <w:rFonts w:cs="Calibri"/>
        </w:rPr>
        <w:t xml:space="preserve"> </w:t>
      </w:r>
    </w:p>
    <w:p w14:paraId="3E7E6FD8" w14:textId="77777777" w:rsidR="00692506" w:rsidRDefault="00EA22E7">
      <w:pPr>
        <w:spacing w:after="89" w:line="265" w:lineRule="auto"/>
        <w:ind w:left="-5" w:hanging="10"/>
      </w:pPr>
      <w:r>
        <w:rPr>
          <w:rFonts w:cs="Calibri"/>
        </w:rPr>
        <w:t xml:space="preserve">9380064679 • prajanyavishwanath2006@gmail.com </w:t>
      </w:r>
    </w:p>
    <w:p w14:paraId="139597E6" w14:textId="77777777" w:rsidR="00692506" w:rsidRDefault="00EA22E7">
      <w:pPr>
        <w:spacing w:after="318" w:line="265" w:lineRule="auto"/>
        <w:ind w:left="-5" w:hanging="10"/>
      </w:pPr>
      <w:r>
        <w:rPr>
          <w:rFonts w:cs="Calibri"/>
          <w:sz w:val="24"/>
        </w:rPr>
        <w:t>Motivated BCOM student eager to explore various domains. Possessing efficient communication skills, attention to detail, and a proactive learning attitude. Seeking opportunities to gain practical experience and contribute to dynamic teams.</w:t>
      </w:r>
      <w:r>
        <w:rPr>
          <w:rFonts w:cs="Calibri"/>
        </w:rPr>
        <w:t xml:space="preserve"> </w:t>
      </w:r>
    </w:p>
    <w:p w14:paraId="6CF111A4" w14:textId="77777777" w:rsidR="00692506" w:rsidRDefault="00EA22E7">
      <w:pPr>
        <w:spacing w:after="3"/>
        <w:ind w:left="-5" w:hanging="10"/>
      </w:pPr>
      <w:r>
        <w:rPr>
          <w:rFonts w:cs="Calibri"/>
          <w:sz w:val="26"/>
        </w:rPr>
        <w:t>EDUCATION</w:t>
      </w:r>
      <w:r>
        <w:rPr>
          <w:rFonts w:cs="Calibri"/>
        </w:rPr>
        <w:t xml:space="preserve"> </w:t>
      </w:r>
    </w:p>
    <w:tbl>
      <w:tblPr>
        <w:tblStyle w:val="TableGrid"/>
        <w:tblW w:w="10224" w:type="dxa"/>
        <w:tblInd w:w="15" w:type="dxa"/>
        <w:tblCellMar>
          <w:top w:w="0" w:type="dxa"/>
          <w:left w:w="0" w:type="dxa"/>
          <w:bottom w:w="0" w:type="dxa"/>
          <w:right w:w="0" w:type="dxa"/>
        </w:tblCellMar>
        <w:tblLook w:val="04A0" w:firstRow="1" w:lastRow="0" w:firstColumn="1" w:lastColumn="0" w:noHBand="0" w:noVBand="1"/>
      </w:tblPr>
      <w:tblGrid>
        <w:gridCol w:w="8043"/>
        <w:gridCol w:w="2181"/>
      </w:tblGrid>
      <w:tr w:rsidR="00692506" w14:paraId="01332330" w14:textId="77777777">
        <w:trPr>
          <w:trHeight w:val="613"/>
        </w:trPr>
        <w:tc>
          <w:tcPr>
            <w:tcW w:w="8044" w:type="dxa"/>
            <w:tcBorders>
              <w:top w:val="nil"/>
              <w:left w:val="nil"/>
              <w:bottom w:val="nil"/>
              <w:right w:val="nil"/>
            </w:tcBorders>
          </w:tcPr>
          <w:p w14:paraId="773EBE88" w14:textId="77777777" w:rsidR="00692506" w:rsidRDefault="00EA22E7">
            <w:pPr>
              <w:spacing w:after="0"/>
            </w:pPr>
            <w:r>
              <w:rPr>
                <w:sz w:val="24"/>
              </w:rPr>
              <w:t xml:space="preserve">Mount Carmel College (Autonomous), Bangalore, Karnataka </w:t>
            </w:r>
          </w:p>
          <w:p w14:paraId="3D204E49" w14:textId="77777777" w:rsidR="00692506" w:rsidRDefault="00EA22E7">
            <w:pPr>
              <w:spacing w:after="0"/>
            </w:pPr>
            <w:r>
              <w:rPr>
                <w:sz w:val="24"/>
              </w:rPr>
              <w:t>BCOM GENERAL , 4th semester-81.17%</w:t>
            </w:r>
            <w:r>
              <w:t xml:space="preserve"> </w:t>
            </w:r>
          </w:p>
        </w:tc>
        <w:tc>
          <w:tcPr>
            <w:tcW w:w="2181" w:type="dxa"/>
            <w:tcBorders>
              <w:top w:val="nil"/>
              <w:left w:val="nil"/>
              <w:bottom w:val="nil"/>
              <w:right w:val="nil"/>
            </w:tcBorders>
          </w:tcPr>
          <w:p w14:paraId="1B680922" w14:textId="77777777" w:rsidR="00692506" w:rsidRDefault="00EA22E7">
            <w:pPr>
              <w:spacing w:after="0"/>
              <w:ind w:left="900"/>
            </w:pPr>
            <w:r>
              <w:rPr>
                <w:sz w:val="24"/>
              </w:rPr>
              <w:t>2023-2026</w:t>
            </w:r>
            <w:r>
              <w:t xml:space="preserve"> </w:t>
            </w:r>
          </w:p>
        </w:tc>
      </w:tr>
      <w:tr w:rsidR="00692506" w14:paraId="64F1B15D" w14:textId="77777777">
        <w:trPr>
          <w:trHeight w:val="807"/>
        </w:trPr>
        <w:tc>
          <w:tcPr>
            <w:tcW w:w="8044" w:type="dxa"/>
            <w:tcBorders>
              <w:top w:val="nil"/>
              <w:left w:val="nil"/>
              <w:bottom w:val="nil"/>
              <w:right w:val="nil"/>
            </w:tcBorders>
            <w:vAlign w:val="center"/>
          </w:tcPr>
          <w:p w14:paraId="21D9A701" w14:textId="77777777" w:rsidR="00692506" w:rsidRDefault="00EA22E7">
            <w:pPr>
              <w:spacing w:after="0"/>
            </w:pPr>
            <w:r>
              <w:rPr>
                <w:sz w:val="24"/>
              </w:rPr>
              <w:t>Jnanodaya Pre University College,Bangalore, Karnataka</w:t>
            </w:r>
            <w:r>
              <w:t xml:space="preserve"> </w:t>
            </w:r>
          </w:p>
          <w:p w14:paraId="35E89E8B" w14:textId="77777777" w:rsidR="00692506" w:rsidRDefault="00EA22E7">
            <w:pPr>
              <w:spacing w:after="0"/>
            </w:pPr>
            <w:r>
              <w:t xml:space="preserve">ABES (Accountancy, Business Studies, Economics, Statistics)- 88.03% </w:t>
            </w:r>
          </w:p>
        </w:tc>
        <w:tc>
          <w:tcPr>
            <w:tcW w:w="2181" w:type="dxa"/>
            <w:tcBorders>
              <w:top w:val="nil"/>
              <w:left w:val="nil"/>
              <w:bottom w:val="nil"/>
              <w:right w:val="nil"/>
            </w:tcBorders>
          </w:tcPr>
          <w:p w14:paraId="3816FCEC" w14:textId="77777777" w:rsidR="00692506" w:rsidRDefault="00EA22E7">
            <w:pPr>
              <w:spacing w:after="0"/>
              <w:ind w:right="54"/>
              <w:jc w:val="right"/>
            </w:pPr>
            <w:r>
              <w:rPr>
                <w:sz w:val="24"/>
              </w:rPr>
              <w:t>March, 2023</w:t>
            </w:r>
            <w:r>
              <w:t xml:space="preserve"> </w:t>
            </w:r>
          </w:p>
        </w:tc>
      </w:tr>
      <w:tr w:rsidR="00692506" w14:paraId="2469C433" w14:textId="77777777">
        <w:trPr>
          <w:trHeight w:val="375"/>
        </w:trPr>
        <w:tc>
          <w:tcPr>
            <w:tcW w:w="8044" w:type="dxa"/>
            <w:tcBorders>
              <w:top w:val="nil"/>
              <w:left w:val="nil"/>
              <w:bottom w:val="nil"/>
              <w:right w:val="nil"/>
            </w:tcBorders>
            <w:vAlign w:val="bottom"/>
          </w:tcPr>
          <w:p w14:paraId="272E2F81" w14:textId="77777777" w:rsidR="00692506" w:rsidRDefault="00EA22E7">
            <w:pPr>
              <w:spacing w:after="0"/>
            </w:pPr>
            <w:r>
              <w:rPr>
                <w:sz w:val="24"/>
              </w:rPr>
              <w:t>DVV Gujarati shala, Bangalore, Karnataka</w:t>
            </w:r>
            <w:r>
              <w:t xml:space="preserve"> </w:t>
            </w:r>
          </w:p>
        </w:tc>
        <w:tc>
          <w:tcPr>
            <w:tcW w:w="2181" w:type="dxa"/>
            <w:tcBorders>
              <w:top w:val="nil"/>
              <w:left w:val="nil"/>
              <w:bottom w:val="nil"/>
              <w:right w:val="nil"/>
            </w:tcBorders>
            <w:vAlign w:val="bottom"/>
          </w:tcPr>
          <w:p w14:paraId="31E11EDD" w14:textId="77777777" w:rsidR="00692506" w:rsidRDefault="00EA22E7">
            <w:pPr>
              <w:spacing w:after="0"/>
              <w:ind w:left="900"/>
            </w:pPr>
            <w:r>
              <w:rPr>
                <w:sz w:val="26"/>
              </w:rPr>
              <w:t>July, 2021</w:t>
            </w:r>
            <w:r>
              <w:t xml:space="preserve"> </w:t>
            </w:r>
          </w:p>
        </w:tc>
      </w:tr>
    </w:tbl>
    <w:p w14:paraId="0898B00C" w14:textId="77777777" w:rsidR="00692506" w:rsidRDefault="00EA22E7">
      <w:pPr>
        <w:spacing w:after="391" w:line="265" w:lineRule="auto"/>
        <w:ind w:left="-5" w:hanging="10"/>
      </w:pPr>
      <w:r>
        <w:rPr>
          <w:rFonts w:cs="Calibri"/>
        </w:rPr>
        <w:t xml:space="preserve">SSLC -69.76% </w:t>
      </w:r>
    </w:p>
    <w:p w14:paraId="64A675D4" w14:textId="77777777" w:rsidR="00692506" w:rsidRDefault="00EA22E7">
      <w:pPr>
        <w:spacing w:after="3"/>
        <w:ind w:left="-5" w:hanging="10"/>
      </w:pPr>
      <w:r>
        <w:rPr>
          <w:rFonts w:cs="Calibri"/>
          <w:sz w:val="26"/>
        </w:rPr>
        <w:t>TECHNICAL SKILLS</w:t>
      </w:r>
      <w:r>
        <w:rPr>
          <w:rFonts w:cs="Calibri"/>
        </w:rPr>
        <w:t xml:space="preserve"> </w:t>
      </w:r>
    </w:p>
    <w:p w14:paraId="61032C11" w14:textId="77777777" w:rsidR="00692506" w:rsidRDefault="00EA22E7">
      <w:pPr>
        <w:spacing w:after="208" w:line="265" w:lineRule="auto"/>
        <w:ind w:left="-5" w:hanging="10"/>
      </w:pPr>
      <w:r>
        <w:rPr>
          <w:rFonts w:cs="Calibri"/>
          <w:sz w:val="24"/>
        </w:rPr>
        <w:t>Microsoft office —EXCEL, Power Point, and Word</w:t>
      </w:r>
      <w:r>
        <w:rPr>
          <w:rFonts w:cs="Calibri"/>
        </w:rPr>
        <w:t xml:space="preserve"> </w:t>
      </w:r>
    </w:p>
    <w:p w14:paraId="51BE7126" w14:textId="77777777" w:rsidR="00692506" w:rsidRDefault="00EA22E7">
      <w:pPr>
        <w:spacing w:after="41" w:line="265" w:lineRule="auto"/>
        <w:ind w:left="-5" w:hanging="10"/>
      </w:pPr>
      <w:r>
        <w:rPr>
          <w:rFonts w:cs="Calibri"/>
          <w:sz w:val="24"/>
        </w:rPr>
        <w:t>SOFT SKILL</w:t>
      </w:r>
      <w:r>
        <w:rPr>
          <w:rFonts w:cs="Calibri"/>
        </w:rPr>
        <w:t xml:space="preserve"> </w:t>
      </w:r>
    </w:p>
    <w:p w14:paraId="1207AB01" w14:textId="77777777" w:rsidR="00692506" w:rsidRDefault="00EA22E7">
      <w:pPr>
        <w:spacing w:after="68"/>
        <w:ind w:left="-5" w:hanging="10"/>
      </w:pPr>
      <w:r>
        <w:rPr>
          <w:rFonts w:cs="Calibri"/>
          <w:sz w:val="26"/>
        </w:rPr>
        <w:t>Communication Skills</w:t>
      </w:r>
      <w:r>
        <w:rPr>
          <w:rFonts w:cs="Calibri"/>
        </w:rPr>
        <w:t xml:space="preserve"> </w:t>
      </w:r>
    </w:p>
    <w:p w14:paraId="4B3803EE" w14:textId="77777777" w:rsidR="00692506" w:rsidRDefault="00EA22E7">
      <w:pPr>
        <w:spacing w:after="3"/>
        <w:ind w:left="-5" w:hanging="10"/>
      </w:pPr>
      <w:r>
        <w:rPr>
          <w:rFonts w:cs="Calibri"/>
          <w:sz w:val="26"/>
        </w:rPr>
        <w:t>Attention to Detail</w:t>
      </w:r>
      <w:r>
        <w:rPr>
          <w:rFonts w:cs="Calibri"/>
        </w:rPr>
        <w:t xml:space="preserve"> </w:t>
      </w:r>
    </w:p>
    <w:p w14:paraId="3EFB8EA3" w14:textId="77777777" w:rsidR="00692506" w:rsidRDefault="00EA22E7">
      <w:pPr>
        <w:spacing w:after="3"/>
        <w:ind w:left="-5" w:hanging="10"/>
      </w:pPr>
      <w:r>
        <w:rPr>
          <w:rFonts w:cs="Calibri"/>
          <w:sz w:val="26"/>
        </w:rPr>
        <w:t>Time Management</w:t>
      </w:r>
      <w:r>
        <w:rPr>
          <w:rFonts w:cs="Calibri"/>
        </w:rPr>
        <w:t xml:space="preserve"> </w:t>
      </w:r>
    </w:p>
    <w:p w14:paraId="539BE080" w14:textId="77777777" w:rsidR="00692506" w:rsidRDefault="00EA22E7">
      <w:pPr>
        <w:spacing w:after="3"/>
        <w:ind w:left="-5" w:hanging="10"/>
      </w:pPr>
      <w:r>
        <w:rPr>
          <w:rFonts w:cs="Calibri"/>
          <w:sz w:val="26"/>
        </w:rPr>
        <w:t>Adaptability</w:t>
      </w:r>
      <w:r>
        <w:rPr>
          <w:rFonts w:cs="Calibri"/>
        </w:rPr>
        <w:t xml:space="preserve"> </w:t>
      </w:r>
    </w:p>
    <w:p w14:paraId="1E006DD0" w14:textId="77777777" w:rsidR="00692506" w:rsidRDefault="00EA22E7">
      <w:pPr>
        <w:spacing w:after="238"/>
        <w:ind w:left="-5" w:hanging="10"/>
      </w:pPr>
      <w:r>
        <w:rPr>
          <w:rFonts w:cs="Calibri"/>
          <w:sz w:val="26"/>
        </w:rPr>
        <w:t>Curiosity and Eagerness to Learn</w:t>
      </w:r>
      <w:r>
        <w:rPr>
          <w:rFonts w:cs="Calibri"/>
        </w:rPr>
        <w:t xml:space="preserve"> </w:t>
      </w:r>
    </w:p>
    <w:p w14:paraId="118179D7" w14:textId="77777777" w:rsidR="00692506" w:rsidRDefault="00EA22E7">
      <w:pPr>
        <w:spacing w:after="3"/>
        <w:ind w:left="-5" w:hanging="10"/>
      </w:pPr>
      <w:r>
        <w:rPr>
          <w:rFonts w:cs="Calibri"/>
          <w:sz w:val="26"/>
        </w:rPr>
        <w:t>EXTRACURRICULAR ACTIVITIES</w:t>
      </w:r>
      <w:r>
        <w:rPr>
          <w:rFonts w:cs="Calibri"/>
        </w:rPr>
        <w:t xml:space="preserve"> </w:t>
      </w:r>
    </w:p>
    <w:p w14:paraId="2F2BE634" w14:textId="77777777" w:rsidR="00692506" w:rsidRDefault="00EA22E7">
      <w:pPr>
        <w:spacing w:after="0"/>
        <w:ind w:left="-5" w:hanging="10"/>
      </w:pPr>
      <w:r>
        <w:rPr>
          <w:rFonts w:cs="Calibri"/>
          <w:sz w:val="28"/>
        </w:rPr>
        <w:t>National Service scheme</w:t>
      </w:r>
      <w:r>
        <w:rPr>
          <w:rFonts w:cs="Calibri"/>
        </w:rPr>
        <w:t xml:space="preserve"> </w:t>
      </w:r>
    </w:p>
    <w:p w14:paraId="422B1C1A" w14:textId="77777777" w:rsidR="00692506" w:rsidRDefault="00EA22E7">
      <w:pPr>
        <w:spacing w:after="18" w:line="265" w:lineRule="auto"/>
        <w:ind w:left="-5" w:hanging="10"/>
      </w:pPr>
      <w:r>
        <w:rPr>
          <w:rFonts w:cs="Calibri"/>
          <w:sz w:val="24"/>
        </w:rPr>
        <w:t>Volunteer</w:t>
      </w:r>
      <w:r>
        <w:rPr>
          <w:rFonts w:cs="Calibri"/>
        </w:rPr>
        <w:t xml:space="preserve"> </w:t>
      </w:r>
    </w:p>
    <w:p w14:paraId="0AE1E8AA" w14:textId="77777777" w:rsidR="00692506" w:rsidRDefault="00EA22E7">
      <w:pPr>
        <w:spacing w:after="157" w:line="265" w:lineRule="auto"/>
        <w:ind w:left="-5" w:hanging="10"/>
      </w:pPr>
      <w:r>
        <w:rPr>
          <w:rFonts w:cs="Calibri"/>
          <w:sz w:val="24"/>
        </w:rPr>
        <w:t>Participated in community service activities, such as social work, awareness campaigns, . It highlights teamwork, leadership, and social responsibility skills.</w:t>
      </w:r>
      <w:r>
        <w:rPr>
          <w:rFonts w:cs="Calibri"/>
        </w:rPr>
        <w:t xml:space="preserve"> </w:t>
      </w:r>
    </w:p>
    <w:p w14:paraId="17A785B8" w14:textId="77777777" w:rsidR="00692506" w:rsidRDefault="00EA22E7">
      <w:pPr>
        <w:spacing w:after="0"/>
        <w:ind w:left="-5" w:hanging="10"/>
      </w:pPr>
      <w:r>
        <w:rPr>
          <w:rFonts w:cs="Calibri"/>
          <w:sz w:val="28"/>
        </w:rPr>
        <w:t>Commerce association</w:t>
      </w:r>
      <w:r>
        <w:rPr>
          <w:rFonts w:cs="Calibri"/>
        </w:rPr>
        <w:t xml:space="preserve"> </w:t>
      </w:r>
    </w:p>
    <w:p w14:paraId="10C1B405" w14:textId="77777777" w:rsidR="00692506" w:rsidRDefault="00EA22E7">
      <w:pPr>
        <w:spacing w:after="3"/>
        <w:ind w:left="-5" w:hanging="10"/>
      </w:pPr>
      <w:r>
        <w:rPr>
          <w:rFonts w:cs="Calibri"/>
          <w:sz w:val="26"/>
        </w:rPr>
        <w:t>Logistics core team</w:t>
      </w:r>
      <w:r>
        <w:rPr>
          <w:rFonts w:cs="Calibri"/>
        </w:rPr>
        <w:t xml:space="preserve"> </w:t>
      </w:r>
    </w:p>
    <w:p w14:paraId="7223E4ED" w14:textId="77777777" w:rsidR="00692506" w:rsidRDefault="00EA22E7">
      <w:pPr>
        <w:spacing w:after="446" w:line="216" w:lineRule="auto"/>
        <w:ind w:right="4612"/>
        <w:jc w:val="both"/>
      </w:pPr>
      <w:r>
        <w:rPr>
          <w:rFonts w:cs="Calibri"/>
          <w:sz w:val="18"/>
        </w:rPr>
        <w:t>Helped organize and manage materials for events Or activities. Made sure supplies were delivered on time and in the right place. Worked With the team to solve any problems and keep things running smoothly.</w:t>
      </w:r>
      <w:r>
        <w:rPr>
          <w:rFonts w:cs="Calibri"/>
        </w:rPr>
        <w:t xml:space="preserve"> </w:t>
      </w:r>
    </w:p>
    <w:p w14:paraId="66125261" w14:textId="77777777" w:rsidR="00692506" w:rsidRDefault="00EA22E7">
      <w:pPr>
        <w:spacing w:after="3"/>
        <w:ind w:left="-5" w:hanging="10"/>
      </w:pPr>
      <w:r>
        <w:rPr>
          <w:rFonts w:cs="Calibri"/>
          <w:sz w:val="26"/>
        </w:rPr>
        <w:t>INTERESTS</w:t>
      </w:r>
      <w:r>
        <w:rPr>
          <w:rFonts w:cs="Calibri"/>
        </w:rPr>
        <w:t xml:space="preserve"> </w:t>
      </w:r>
    </w:p>
    <w:p w14:paraId="67EF3DDC" w14:textId="77777777" w:rsidR="00692506" w:rsidRDefault="00EA22E7">
      <w:pPr>
        <w:spacing w:after="398" w:line="265" w:lineRule="auto"/>
        <w:ind w:left="-5" w:hanging="10"/>
      </w:pPr>
      <w:r>
        <w:rPr>
          <w:rFonts w:cs="Calibri"/>
          <w:sz w:val="24"/>
        </w:rPr>
        <w:t>Volunteer work and travelling</w:t>
      </w:r>
      <w:r>
        <w:rPr>
          <w:rFonts w:cs="Calibri"/>
        </w:rPr>
        <w:t xml:space="preserve"> </w:t>
      </w:r>
    </w:p>
    <w:p w14:paraId="60250CF8" w14:textId="77777777" w:rsidR="00692506" w:rsidRDefault="00EA22E7">
      <w:pPr>
        <w:spacing w:after="41" w:line="265" w:lineRule="auto"/>
        <w:ind w:left="-5" w:hanging="10"/>
      </w:pPr>
      <w:r>
        <w:rPr>
          <w:rFonts w:cs="Calibri"/>
          <w:sz w:val="24"/>
        </w:rPr>
        <w:t>LANGUAGES KNOWN</w:t>
      </w:r>
      <w:r>
        <w:rPr>
          <w:rFonts w:cs="Calibri"/>
        </w:rPr>
        <w:t xml:space="preserve"> </w:t>
      </w:r>
    </w:p>
    <w:p w14:paraId="086F5D17" w14:textId="77777777" w:rsidR="00692506" w:rsidRDefault="00EA22E7">
      <w:pPr>
        <w:spacing w:after="3"/>
        <w:ind w:left="-5" w:hanging="10"/>
      </w:pPr>
      <w:r>
        <w:rPr>
          <w:rFonts w:cs="Calibri"/>
          <w:sz w:val="26"/>
        </w:rPr>
        <w:t>Telugu, kannada, English and Hindi</w:t>
      </w:r>
      <w:r>
        <w:rPr>
          <w:rFonts w:cs="Calibri"/>
        </w:rPr>
        <w:t xml:space="preserve"> </w:t>
      </w:r>
    </w:p>
    <w:sectPr w:rsidR="00692506">
      <w:pgSz w:w="11905" w:h="16840"/>
      <w:pgMar w:top="1440" w:right="697" w:bottom="1440" w:left="12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506"/>
    <w:rsid w:val="00692506"/>
    <w:rsid w:val="00B1727D"/>
    <w:rsid w:val="00EA2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DA21F0"/>
  <w15:docId w15:val="{E83744FE-C375-AA4C-B9ED-9CB7752B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Prajanya V</cp:lastModifiedBy>
  <cp:revision>2</cp:revision>
  <dcterms:created xsi:type="dcterms:W3CDTF">2025-08-14T05:08:00Z</dcterms:created>
  <dcterms:modified xsi:type="dcterms:W3CDTF">2025-08-14T05:08:00Z</dcterms:modified>
</cp:coreProperties>
</file>