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28784E" w14:textId="77777777" w:rsidR="00B93A76" w:rsidRDefault="00B93A76" w:rsidP="00B93A76">
      <w:pPr>
        <w:pStyle w:val="Address2"/>
        <w:spacing w:line="240" w:lineRule="auto"/>
        <w:rPr>
          <w:rFonts w:ascii="Book Antiqua" w:hAnsi="Book Antiqua"/>
          <w:b/>
          <w:bCs/>
          <w:spacing w:val="80"/>
          <w:sz w:val="32"/>
        </w:rPr>
      </w:pPr>
    </w:p>
    <w:p w14:paraId="489C1763" w14:textId="142D0332" w:rsidR="00B93A76" w:rsidRPr="00CF2997" w:rsidRDefault="00D3695D" w:rsidP="005A68A9">
      <w:pPr>
        <w:pStyle w:val="Address2"/>
        <w:spacing w:line="480" w:lineRule="auto"/>
        <w:rPr>
          <w:rFonts w:ascii="Book Antiqua" w:hAnsi="Book Antiqua"/>
          <w:sz w:val="13"/>
        </w:rPr>
      </w:pPr>
      <w:r>
        <w:rPr>
          <w:rFonts w:ascii="Book Antiqua" w:hAnsi="Book Antiqua"/>
          <w:b/>
          <w:bCs/>
          <w:spacing w:val="80"/>
          <w:sz w:val="28"/>
        </w:rPr>
        <w:t>Ritika</w:t>
      </w:r>
      <w:r w:rsidR="00B93A76" w:rsidRPr="00CF2997">
        <w:rPr>
          <w:rFonts w:ascii="Book Antiqua" w:hAnsi="Book Antiqua"/>
          <w:b/>
          <w:bCs/>
          <w:spacing w:val="80"/>
          <w:sz w:val="28"/>
        </w:rPr>
        <w:t xml:space="preserve"> </w:t>
      </w:r>
      <w:r>
        <w:rPr>
          <w:rFonts w:ascii="Book Antiqua" w:hAnsi="Book Antiqua"/>
          <w:b/>
          <w:bCs/>
          <w:spacing w:val="80"/>
          <w:sz w:val="28"/>
        </w:rPr>
        <w:t>s</w:t>
      </w:r>
    </w:p>
    <w:p w14:paraId="2739FCA5" w14:textId="1AAA78C2" w:rsidR="00B93A76" w:rsidRDefault="00B93A76" w:rsidP="005A68A9">
      <w:pPr>
        <w:pStyle w:val="Address1"/>
        <w:spacing w:line="480" w:lineRule="auto"/>
        <w:jc w:val="both"/>
      </w:pPr>
      <w:r w:rsidRPr="007D4F9F">
        <w:t>FE</w:t>
      </w:r>
      <w:r>
        <w:t xml:space="preserve">male, </w:t>
      </w:r>
      <w:r w:rsidR="00F148BF">
        <w:t>AGE</w:t>
      </w:r>
      <w:r w:rsidR="005B6192">
        <w:t xml:space="preserve"> 19</w:t>
      </w:r>
      <w:r w:rsidR="00F148BF">
        <w:t xml:space="preserve">  </w:t>
      </w:r>
      <w:r w:rsidR="00C40E9E">
        <w:t xml:space="preserve">                                                             MobilE: </w:t>
      </w:r>
      <w:r w:rsidR="005B6192">
        <w:t xml:space="preserve">7022082060 </w:t>
      </w:r>
      <w:r w:rsidR="00C40E9E">
        <w:t xml:space="preserve">Email ID: </w:t>
      </w:r>
      <w:r w:rsidR="005B6192">
        <w:t>ritikaskhatri@gmail.com</w:t>
      </w:r>
    </w:p>
    <w:p w14:paraId="769E0AF3" w14:textId="77777777" w:rsidR="00B93A76" w:rsidRPr="00745201" w:rsidRDefault="00B93A76" w:rsidP="00B93A76">
      <w:pPr>
        <w:pStyle w:val="Address1"/>
        <w:spacing w:line="120" w:lineRule="exact"/>
        <w:jc w:val="both"/>
        <w:rPr>
          <w:rFonts w:ascii="Book Antiqua" w:hAnsi="Book Antiqua"/>
        </w:rPr>
      </w:pPr>
      <w:r w:rsidRPr="007D4F9F">
        <w:rPr>
          <w:b/>
          <w:bCs/>
        </w:rPr>
        <w:t xml:space="preserve"> </w:t>
      </w:r>
    </w:p>
    <w:p w14:paraId="2816F148" w14:textId="77777777" w:rsidR="00B93A76" w:rsidRPr="007D4F9F" w:rsidRDefault="00696FE5" w:rsidP="00B93A76">
      <w:pPr>
        <w:pStyle w:val="SectionTitle"/>
        <w:pBdr>
          <w:bottom w:val="none" w:sz="0" w:space="0" w:color="auto"/>
        </w:pBdr>
        <w:spacing w:before="60" w:line="240" w:lineRule="auto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38E70624" wp14:editId="11E372B1">
                <wp:simplePos x="0" y="0"/>
                <wp:positionH relativeFrom="column">
                  <wp:posOffset>0</wp:posOffset>
                </wp:positionH>
                <wp:positionV relativeFrom="paragraph">
                  <wp:posOffset>14605</wp:posOffset>
                </wp:positionV>
                <wp:extent cx="6967855" cy="201295"/>
                <wp:effectExtent l="0" t="0" r="4445" b="8255"/>
                <wp:wrapNone/>
                <wp:docPr id="541970008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CF9ECE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E70624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margin-left:0;margin-top:1.15pt;width:548.65pt;height:15.8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" fillcolor="#d8d8d8">
                <v:path arrowok="t"/>
                <v:textbox>
                  <w:txbxContent>
                    <w:p w14:paraId="7ECF9ECE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 xml:space="preserve"> EDUCATION</w:t>
      </w:r>
    </w:p>
    <w:tbl>
      <w:tblPr>
        <w:tblpPr w:vertAnchor="text" w:horzAnchor="margin" w:tblpY="262"/>
        <w:tblW w:w="0" w:type="auto"/>
        <w:tblBorders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  <w:insideH w:val="single" w:sz="2" w:space="0" w:color="333333"/>
          <w:insideV w:val="single" w:sz="2" w:space="0" w:color="333333"/>
        </w:tblBorders>
        <w:tblLayout w:type="fixed"/>
        <w:tblCellMar>
          <w:top w:w="29" w:type="dxa"/>
          <w:left w:w="115" w:type="dxa"/>
          <w:bottom w:w="29" w:type="dxa"/>
          <w:right w:w="115" w:type="dxa"/>
        </w:tblCellMar>
        <w:tblLook w:val="01E0" w:firstRow="1" w:lastRow="1" w:firstColumn="1" w:lastColumn="1" w:noHBand="0" w:noVBand="0"/>
      </w:tblPr>
      <w:tblGrid>
        <w:gridCol w:w="2995"/>
        <w:gridCol w:w="1260"/>
        <w:gridCol w:w="3960"/>
        <w:gridCol w:w="1080"/>
        <w:gridCol w:w="1807"/>
      </w:tblGrid>
      <w:tr w:rsidR="00AC7F70" w14:paraId="49B1C3B1" w14:textId="77777777" w:rsidTr="00B93A76">
        <w:trPr>
          <w:trHeight w:val="21"/>
        </w:trPr>
        <w:tc>
          <w:tcPr>
            <w:tcW w:w="2995" w:type="dxa"/>
            <w:tcBorders>
              <w:top w:val="single" w:sz="2" w:space="0" w:color="333333"/>
              <w:bottom w:val="single" w:sz="4" w:space="0" w:color="auto"/>
            </w:tcBorders>
            <w:vAlign w:val="center"/>
          </w:tcPr>
          <w:p w14:paraId="13332B4E" w14:textId="2BD93F6C" w:rsidR="00B93A76" w:rsidRPr="00D02709" w:rsidRDefault="00474C25" w:rsidP="00B93A76">
            <w:pPr>
              <w:spacing w:after="60"/>
              <w:rPr>
                <w:rFonts w:ascii="Book Antiqua" w:hAnsi="Book Antiqua"/>
                <w:caps/>
              </w:rPr>
            </w:pPr>
            <w:r>
              <w:rPr>
                <w:rFonts w:ascii="Book Antiqua" w:hAnsi="Book Antiqua"/>
              </w:rPr>
              <w:t xml:space="preserve">Bachelors of Business Administration </w:t>
            </w:r>
            <w:r w:rsidR="00F642D9">
              <w:rPr>
                <w:rFonts w:ascii="Book Antiqua" w:hAnsi="Book Antiqua"/>
              </w:rPr>
              <w:t>–</w:t>
            </w:r>
            <w:r>
              <w:rPr>
                <w:rFonts w:ascii="Book Antiqua" w:hAnsi="Book Antiqua"/>
              </w:rPr>
              <w:t xml:space="preserve"> </w:t>
            </w:r>
            <w:r w:rsidR="00F642D9">
              <w:rPr>
                <w:rFonts w:ascii="Book Antiqua" w:hAnsi="Book Antiqua"/>
              </w:rPr>
              <w:t xml:space="preserve">Finance </w:t>
            </w:r>
          </w:p>
        </w:tc>
        <w:tc>
          <w:tcPr>
            <w:tcW w:w="1260" w:type="dxa"/>
            <w:tcBorders>
              <w:top w:val="single" w:sz="2" w:space="0" w:color="333333"/>
              <w:bottom w:val="single" w:sz="4" w:space="0" w:color="auto"/>
            </w:tcBorders>
            <w:vAlign w:val="center"/>
          </w:tcPr>
          <w:p w14:paraId="2D110224" w14:textId="62A69A1D" w:rsidR="00B93A76" w:rsidRPr="00D02709" w:rsidRDefault="00B93A76" w:rsidP="00B93A76">
            <w:pPr>
              <w:pStyle w:val="HeadingBase"/>
              <w:keepNext w:val="0"/>
              <w:keepLines w:val="0"/>
              <w:spacing w:before="0" w:after="0" w:line="240" w:lineRule="auto"/>
              <w:rPr>
                <w:rFonts w:ascii="Book Antiqua" w:hAnsi="Book Antiqua"/>
                <w:caps w:val="0"/>
              </w:rPr>
            </w:pPr>
            <w:r>
              <w:rPr>
                <w:rFonts w:ascii="Book Antiqua" w:hAnsi="Book Antiqua"/>
                <w:caps w:val="0"/>
              </w:rPr>
              <w:t>20</w:t>
            </w:r>
            <w:r w:rsidR="00474C25">
              <w:rPr>
                <w:rFonts w:ascii="Book Antiqua" w:hAnsi="Book Antiqua"/>
                <w:caps w:val="0"/>
              </w:rPr>
              <w:t>23</w:t>
            </w:r>
            <w:r>
              <w:rPr>
                <w:rFonts w:ascii="Book Antiqua" w:hAnsi="Book Antiqua"/>
                <w:caps w:val="0"/>
              </w:rPr>
              <w:t>-20</w:t>
            </w:r>
            <w:r w:rsidR="00474C25">
              <w:rPr>
                <w:rFonts w:ascii="Book Antiqua" w:hAnsi="Book Antiqua"/>
                <w:caps w:val="0"/>
              </w:rPr>
              <w:t>26</w:t>
            </w:r>
          </w:p>
        </w:tc>
        <w:tc>
          <w:tcPr>
            <w:tcW w:w="3960" w:type="dxa"/>
            <w:tcBorders>
              <w:top w:val="single" w:sz="2" w:space="0" w:color="333333"/>
              <w:bottom w:val="single" w:sz="4" w:space="0" w:color="auto"/>
            </w:tcBorders>
            <w:vAlign w:val="center"/>
          </w:tcPr>
          <w:p w14:paraId="008BD867" w14:textId="62B69F6E" w:rsidR="00B93A76" w:rsidRPr="00D02709" w:rsidRDefault="00F642D9" w:rsidP="00B93A76">
            <w:pPr>
              <w:pStyle w:val="HeadingBase"/>
              <w:keepNext w:val="0"/>
              <w:keepLines w:val="0"/>
              <w:spacing w:before="0" w:after="0" w:line="240" w:lineRule="auto"/>
              <w:rPr>
                <w:rFonts w:ascii="Book Antiqua" w:hAnsi="Book Antiqua"/>
                <w:caps w:val="0"/>
              </w:rPr>
            </w:pPr>
            <w:r>
              <w:rPr>
                <w:rFonts w:ascii="Book Antiqua" w:hAnsi="Book Antiqua"/>
                <w:caps w:val="0"/>
              </w:rPr>
              <w:t xml:space="preserve">Mount Carmel College </w:t>
            </w:r>
          </w:p>
        </w:tc>
        <w:tc>
          <w:tcPr>
            <w:tcW w:w="1080" w:type="dxa"/>
            <w:tcBorders>
              <w:top w:val="single" w:sz="2" w:space="0" w:color="333333"/>
              <w:bottom w:val="single" w:sz="4" w:space="0" w:color="auto"/>
            </w:tcBorders>
            <w:vAlign w:val="center"/>
          </w:tcPr>
          <w:p w14:paraId="0FF9992C" w14:textId="78EEB1A4" w:rsidR="00B93A76" w:rsidRPr="00D02709" w:rsidRDefault="00F642D9" w:rsidP="00B93A76">
            <w:pPr>
              <w:pStyle w:val="HeadingBase"/>
              <w:keepNext w:val="0"/>
              <w:keepLines w:val="0"/>
              <w:spacing w:before="0" w:after="0" w:line="240" w:lineRule="auto"/>
              <w:rPr>
                <w:rFonts w:ascii="Book Antiqua" w:hAnsi="Book Antiqua"/>
                <w:caps w:val="0"/>
              </w:rPr>
            </w:pPr>
            <w:r>
              <w:rPr>
                <w:rFonts w:ascii="Book Antiqua" w:hAnsi="Book Antiqua"/>
                <w:caps w:val="0"/>
              </w:rPr>
              <w:t>82</w:t>
            </w:r>
            <w:r w:rsidR="00472786">
              <w:rPr>
                <w:rFonts w:ascii="Book Antiqua" w:hAnsi="Book Antiqua"/>
                <w:caps w:val="0"/>
              </w:rPr>
              <w:t>.8</w:t>
            </w:r>
            <w:r w:rsidR="0089313F">
              <w:rPr>
                <w:rFonts w:ascii="Book Antiqua" w:hAnsi="Book Antiqua"/>
                <w:caps w:val="0"/>
              </w:rPr>
              <w:t>%</w:t>
            </w:r>
          </w:p>
        </w:tc>
        <w:tc>
          <w:tcPr>
            <w:tcW w:w="1807" w:type="dxa"/>
            <w:tcBorders>
              <w:top w:val="single" w:sz="2" w:space="0" w:color="333333"/>
              <w:bottom w:val="single" w:sz="4" w:space="0" w:color="auto"/>
            </w:tcBorders>
            <w:vAlign w:val="center"/>
          </w:tcPr>
          <w:p w14:paraId="7575F7D6" w14:textId="6ED6ED1F" w:rsidR="00B93A76" w:rsidRPr="00D02709" w:rsidRDefault="002F7DC3" w:rsidP="00B93A76">
            <w:pPr>
              <w:pStyle w:val="HeadingBase"/>
              <w:keepNext w:val="0"/>
              <w:keepLines w:val="0"/>
              <w:spacing w:before="0" w:after="0" w:line="240" w:lineRule="auto"/>
              <w:rPr>
                <w:rFonts w:ascii="Book Antiqua" w:hAnsi="Book Antiqua"/>
                <w:caps w:val="0"/>
              </w:rPr>
            </w:pPr>
            <w:r>
              <w:rPr>
                <w:rFonts w:ascii="Book Antiqua" w:hAnsi="Book Antiqua"/>
                <w:caps w:val="0"/>
              </w:rPr>
              <w:t>-</w:t>
            </w:r>
          </w:p>
        </w:tc>
      </w:tr>
      <w:tr w:rsidR="00AC7F70" w14:paraId="6A1F1A41" w14:textId="77777777" w:rsidTr="00B93A76">
        <w:trPr>
          <w:trHeight w:val="21"/>
        </w:trPr>
        <w:tc>
          <w:tcPr>
            <w:tcW w:w="2995" w:type="dxa"/>
            <w:tcBorders>
              <w:top w:val="single" w:sz="4" w:space="0" w:color="auto"/>
            </w:tcBorders>
            <w:vAlign w:val="center"/>
          </w:tcPr>
          <w:p w14:paraId="43AD3198" w14:textId="778BF2FA" w:rsidR="00B93A76" w:rsidRPr="00D02709" w:rsidRDefault="008D6308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KSEAB</w:t>
            </w:r>
            <w:r w:rsidR="0089313F">
              <w:rPr>
                <w:rFonts w:ascii="Book Antiqua" w:hAnsi="Book Antiqua"/>
              </w:rPr>
              <w:t xml:space="preserve"> </w:t>
            </w:r>
            <w:r w:rsidR="00D8267E">
              <w:rPr>
                <w:rFonts w:ascii="Book Antiqua" w:hAnsi="Book Antiqua"/>
              </w:rPr>
              <w:t xml:space="preserve">–(MEBA) </w:t>
            </w:r>
            <w:r w:rsidR="00B93A76" w:rsidRPr="00D02709">
              <w:rPr>
                <w:rFonts w:ascii="Book Antiqua" w:hAnsi="Book Antiqua"/>
              </w:rPr>
              <w:t>(Class XII)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14:paraId="66547B51" w14:textId="290D2A2B" w:rsidR="00B93A76" w:rsidRPr="00D02709" w:rsidRDefault="00B93A76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20</w:t>
            </w:r>
            <w:r w:rsidR="0089313F">
              <w:rPr>
                <w:rFonts w:ascii="Book Antiqua" w:hAnsi="Book Antiqua"/>
              </w:rPr>
              <w:t>23</w:t>
            </w:r>
          </w:p>
        </w:tc>
        <w:tc>
          <w:tcPr>
            <w:tcW w:w="3960" w:type="dxa"/>
            <w:tcBorders>
              <w:top w:val="single" w:sz="4" w:space="0" w:color="auto"/>
            </w:tcBorders>
            <w:vAlign w:val="center"/>
          </w:tcPr>
          <w:p w14:paraId="520BD03B" w14:textId="4269622F" w:rsidR="00B93A76" w:rsidRPr="00D02709" w:rsidRDefault="0016497D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Mount Carmel Pre-</w:t>
            </w:r>
            <w:r w:rsidR="00707C03">
              <w:rPr>
                <w:rFonts w:ascii="Book Antiqua" w:hAnsi="Book Antiqua"/>
              </w:rPr>
              <w:t xml:space="preserve">university College 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2A40404D" w14:textId="304F7092" w:rsidR="00B93A76" w:rsidRPr="00D02709" w:rsidRDefault="00B93A76" w:rsidP="00B93A76">
            <w:pPr>
              <w:spacing w:after="60"/>
              <w:rPr>
                <w:rFonts w:ascii="Book Antiqua" w:hAnsi="Book Antiqua"/>
              </w:rPr>
            </w:pPr>
            <w:r w:rsidRPr="00D02709">
              <w:rPr>
                <w:rFonts w:ascii="Book Antiqua" w:hAnsi="Book Antiqua"/>
              </w:rPr>
              <w:t>9</w:t>
            </w:r>
            <w:r w:rsidR="0089313F">
              <w:rPr>
                <w:rFonts w:ascii="Book Antiqua" w:hAnsi="Book Antiqua"/>
              </w:rPr>
              <w:t>4.8</w:t>
            </w:r>
            <w:r w:rsidRPr="00D02709">
              <w:rPr>
                <w:rFonts w:ascii="Book Antiqua" w:hAnsi="Book Antiqua"/>
              </w:rPr>
              <w:t>%</w:t>
            </w:r>
          </w:p>
        </w:tc>
        <w:tc>
          <w:tcPr>
            <w:tcW w:w="1807" w:type="dxa"/>
            <w:tcBorders>
              <w:top w:val="single" w:sz="4" w:space="0" w:color="auto"/>
            </w:tcBorders>
            <w:vAlign w:val="center"/>
          </w:tcPr>
          <w:p w14:paraId="7DEF8DC8" w14:textId="2E89CBD7" w:rsidR="00B93A76" w:rsidRPr="00D02709" w:rsidRDefault="002F7DC3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-</w:t>
            </w:r>
          </w:p>
        </w:tc>
      </w:tr>
      <w:tr w:rsidR="00AC7F70" w14:paraId="146B9FF8" w14:textId="77777777" w:rsidTr="00B93A76">
        <w:trPr>
          <w:trHeight w:val="21"/>
        </w:trPr>
        <w:tc>
          <w:tcPr>
            <w:tcW w:w="2995" w:type="dxa"/>
            <w:vAlign w:val="center"/>
          </w:tcPr>
          <w:p w14:paraId="463F1F55" w14:textId="78448593" w:rsidR="00B93A76" w:rsidRPr="00D02709" w:rsidRDefault="00122E6E" w:rsidP="00B93A76">
            <w:pPr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KSEE</w:t>
            </w:r>
            <w:r w:rsidR="00045A56">
              <w:rPr>
                <w:rFonts w:ascii="Book Antiqua" w:hAnsi="Book Antiqua"/>
              </w:rPr>
              <w:t>B</w:t>
            </w:r>
            <w:r w:rsidR="0016497D">
              <w:rPr>
                <w:rFonts w:ascii="Book Antiqua" w:hAnsi="Book Antiqua"/>
              </w:rPr>
              <w:t xml:space="preserve"> </w:t>
            </w:r>
            <w:r w:rsidR="00B93A76" w:rsidRPr="00D02709">
              <w:rPr>
                <w:rFonts w:ascii="Book Antiqua" w:hAnsi="Book Antiqua"/>
              </w:rPr>
              <w:t>(Class X)</w:t>
            </w:r>
          </w:p>
        </w:tc>
        <w:tc>
          <w:tcPr>
            <w:tcW w:w="1260" w:type="dxa"/>
            <w:vAlign w:val="center"/>
          </w:tcPr>
          <w:p w14:paraId="7EA1D30C" w14:textId="5E10693A" w:rsidR="00B93A76" w:rsidRPr="00D02709" w:rsidRDefault="00B93A76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20</w:t>
            </w:r>
            <w:r w:rsidR="0089313F">
              <w:rPr>
                <w:rFonts w:ascii="Book Antiqua" w:hAnsi="Book Antiqua"/>
              </w:rPr>
              <w:t>21</w:t>
            </w:r>
          </w:p>
        </w:tc>
        <w:tc>
          <w:tcPr>
            <w:tcW w:w="3960" w:type="dxa"/>
            <w:vAlign w:val="center"/>
          </w:tcPr>
          <w:p w14:paraId="212A6507" w14:textId="7EF7488B" w:rsidR="00B93A76" w:rsidRPr="00D02709" w:rsidRDefault="00C4324E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St </w:t>
            </w:r>
            <w:r w:rsidR="00894FC7">
              <w:rPr>
                <w:rFonts w:ascii="Book Antiqua" w:hAnsi="Book Antiqua"/>
              </w:rPr>
              <w:t xml:space="preserve">Mary’s Girls High School </w:t>
            </w:r>
          </w:p>
        </w:tc>
        <w:tc>
          <w:tcPr>
            <w:tcW w:w="1080" w:type="dxa"/>
            <w:vAlign w:val="center"/>
          </w:tcPr>
          <w:p w14:paraId="72728625" w14:textId="77777777" w:rsidR="00B93A76" w:rsidRPr="00D02709" w:rsidRDefault="00B93A76" w:rsidP="00B93A76">
            <w:pPr>
              <w:spacing w:after="60"/>
              <w:rPr>
                <w:rFonts w:ascii="Book Antiqua" w:hAnsi="Book Antiqua"/>
              </w:rPr>
            </w:pPr>
            <w:r w:rsidRPr="00D02709">
              <w:rPr>
                <w:rFonts w:ascii="Book Antiqua" w:hAnsi="Book Antiqua"/>
              </w:rPr>
              <w:t>92%</w:t>
            </w:r>
          </w:p>
        </w:tc>
        <w:tc>
          <w:tcPr>
            <w:tcW w:w="1807" w:type="dxa"/>
            <w:vAlign w:val="center"/>
          </w:tcPr>
          <w:p w14:paraId="2E913A05" w14:textId="2A49308B" w:rsidR="00B93A76" w:rsidRPr="00D02709" w:rsidRDefault="00445F0C" w:rsidP="00B93A76">
            <w:pPr>
              <w:spacing w:after="60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-</w:t>
            </w:r>
          </w:p>
        </w:tc>
      </w:tr>
    </w:tbl>
    <w:p w14:paraId="7FE4B1E0" w14:textId="77777777" w:rsidR="00B93A76" w:rsidRPr="007D4F9F" w:rsidRDefault="00B93A76" w:rsidP="00B93A76">
      <w:pPr>
        <w:rPr>
          <w:rFonts w:ascii="Book Antiqua" w:hAnsi="Book Antiqua"/>
          <w:sz w:val="16"/>
          <w:szCs w:val="16"/>
        </w:rPr>
      </w:pPr>
    </w:p>
    <w:p w14:paraId="0388D4D7" w14:textId="77777777" w:rsidR="00B93A76" w:rsidRPr="007D4F9F" w:rsidRDefault="00696FE5" w:rsidP="00B93A76">
      <w:pPr>
        <w:pStyle w:val="SectionTitle"/>
        <w:pBdr>
          <w:bottom w:val="none" w:sz="0" w:space="0" w:color="auto"/>
        </w:pBdr>
        <w:spacing w:before="60" w:after="60" w:line="36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5DB39B15" wp14:editId="474251AF">
                <wp:simplePos x="0" y="0"/>
                <wp:positionH relativeFrom="column">
                  <wp:posOffset>635</wp:posOffset>
                </wp:positionH>
                <wp:positionV relativeFrom="paragraph">
                  <wp:posOffset>1071880</wp:posOffset>
                </wp:positionV>
                <wp:extent cx="6967855" cy="201295"/>
                <wp:effectExtent l="0" t="0" r="4445" b="8255"/>
                <wp:wrapNone/>
                <wp:docPr id="1145818877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379406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B39B15" id=" 3" o:spid="_x0000_s1027" type="#_x0000_t202" style="position:absolute;margin-left:.05pt;margin-top:84.4pt;width:548.65pt;height:15.8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" fillcolor="#d8d8d8">
                <v:path arrowok="t"/>
                <v:textbox>
                  <w:txbxContent>
                    <w:p w14:paraId="36379406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 xml:space="preserve"> Internship/s</w:t>
      </w:r>
    </w:p>
    <w:p w14:paraId="3359F653" w14:textId="13B43221" w:rsidR="00B93A76" w:rsidRPr="007D4F9F" w:rsidRDefault="00F52912" w:rsidP="00B93A76">
      <w:pPr>
        <w:pStyle w:val="JobTitle"/>
        <w:spacing w:before="0" w:after="0" w:line="240" w:lineRule="auto"/>
        <w:rPr>
          <w:rFonts w:ascii="Book Antiqua" w:hAnsi="Book Antiqua"/>
          <w:i w:val="0"/>
          <w:sz w:val="22"/>
          <w:szCs w:val="22"/>
        </w:rPr>
      </w:pPr>
      <w:r>
        <w:rPr>
          <w:rFonts w:ascii="Book Antiqua" w:hAnsi="Book Antiqua"/>
          <w:i w:val="0"/>
          <w:sz w:val="22"/>
          <w:szCs w:val="22"/>
          <w:lang w:val="en-AU"/>
        </w:rPr>
        <w:t xml:space="preserve">Business Analyst </w:t>
      </w:r>
      <w:r w:rsidR="00B93A76">
        <w:rPr>
          <w:rFonts w:ascii="Book Antiqua" w:hAnsi="Book Antiqua"/>
          <w:i w:val="0"/>
          <w:sz w:val="22"/>
          <w:szCs w:val="22"/>
          <w:lang w:val="en-AU"/>
        </w:rPr>
        <w:t>Intern</w:t>
      </w:r>
      <w:r w:rsidR="00B93A76" w:rsidRPr="007D4F9F">
        <w:rPr>
          <w:rFonts w:ascii="Book Antiqua" w:hAnsi="Book Antiqua"/>
          <w:i w:val="0"/>
          <w:sz w:val="22"/>
          <w:szCs w:val="22"/>
          <w:lang w:val="en-AU"/>
        </w:rPr>
        <w:t xml:space="preserve">, </w:t>
      </w:r>
      <w:r w:rsidR="002F0E7E">
        <w:rPr>
          <w:rFonts w:ascii="Book Antiqua" w:hAnsi="Book Antiqua"/>
          <w:b/>
          <w:i w:val="0"/>
          <w:sz w:val="22"/>
          <w:szCs w:val="22"/>
          <w:lang w:val="en-AU"/>
        </w:rPr>
        <w:t>MANIPAL G</w:t>
      </w:r>
      <w:r w:rsidR="009F6922">
        <w:rPr>
          <w:rFonts w:ascii="Book Antiqua" w:hAnsi="Book Antiqua"/>
          <w:b/>
          <w:i w:val="0"/>
          <w:sz w:val="22"/>
          <w:szCs w:val="22"/>
          <w:lang w:val="en-AU"/>
        </w:rPr>
        <w:t>ROUP</w:t>
      </w:r>
      <w:r w:rsidR="0027328A">
        <w:rPr>
          <w:rFonts w:ascii="Book Antiqua" w:hAnsi="Book Antiqua"/>
          <w:b/>
          <w:i w:val="0"/>
          <w:sz w:val="22"/>
          <w:szCs w:val="22"/>
          <w:lang w:val="en-AU"/>
        </w:rPr>
        <w:t xml:space="preserve">(People </w:t>
      </w:r>
      <w:proofErr w:type="spellStart"/>
      <w:r w:rsidR="0027328A">
        <w:rPr>
          <w:rFonts w:ascii="Book Antiqua" w:hAnsi="Book Antiqua"/>
          <w:b/>
          <w:i w:val="0"/>
          <w:sz w:val="22"/>
          <w:szCs w:val="22"/>
          <w:lang w:val="en-AU"/>
        </w:rPr>
        <w:t>Konnect</w:t>
      </w:r>
      <w:proofErr w:type="spellEnd"/>
      <w:r w:rsidR="0027328A">
        <w:rPr>
          <w:rFonts w:ascii="Book Antiqua" w:hAnsi="Book Antiqua"/>
          <w:b/>
          <w:i w:val="0"/>
          <w:sz w:val="22"/>
          <w:szCs w:val="22"/>
          <w:lang w:val="en-AU"/>
        </w:rPr>
        <w:t xml:space="preserve"> HR)</w:t>
      </w:r>
      <w:r w:rsidR="00B93A76" w:rsidRPr="007D4F9F">
        <w:rPr>
          <w:rFonts w:ascii="Book Antiqua" w:hAnsi="Book Antiqua"/>
          <w:i w:val="0"/>
          <w:sz w:val="22"/>
          <w:szCs w:val="22"/>
          <w:lang w:val="en-AU"/>
        </w:rPr>
        <w:t xml:space="preserve">, </w:t>
      </w:r>
      <w:r w:rsidR="009F6922">
        <w:rPr>
          <w:rFonts w:ascii="Book Antiqua" w:hAnsi="Book Antiqua"/>
          <w:i w:val="0"/>
          <w:sz w:val="22"/>
          <w:szCs w:val="22"/>
          <w:lang w:val="en-AU"/>
        </w:rPr>
        <w:t>BANGALORE</w:t>
      </w:r>
      <w:r w:rsidR="000E67E1">
        <w:rPr>
          <w:rFonts w:ascii="Book Antiqua" w:hAnsi="Book Antiqua"/>
          <w:i w:val="0"/>
          <w:sz w:val="22"/>
          <w:szCs w:val="22"/>
        </w:rPr>
        <w:t xml:space="preserve">     </w:t>
      </w:r>
      <w:r w:rsidR="009F6922">
        <w:rPr>
          <w:rFonts w:ascii="Book Antiqua" w:hAnsi="Book Antiqua"/>
          <w:i w:val="0"/>
          <w:iCs/>
          <w:spacing w:val="0"/>
          <w:sz w:val="22"/>
          <w:szCs w:val="22"/>
        </w:rPr>
        <w:t xml:space="preserve">AUG </w:t>
      </w:r>
      <w:r w:rsidR="00B93A76">
        <w:rPr>
          <w:rFonts w:ascii="Book Antiqua" w:hAnsi="Book Antiqua"/>
          <w:i w:val="0"/>
          <w:iCs/>
          <w:spacing w:val="0"/>
          <w:sz w:val="22"/>
          <w:szCs w:val="22"/>
        </w:rPr>
        <w:t>20</w:t>
      </w:r>
      <w:r w:rsidR="009F6922">
        <w:rPr>
          <w:rFonts w:ascii="Book Antiqua" w:hAnsi="Book Antiqua"/>
          <w:i w:val="0"/>
          <w:iCs/>
          <w:spacing w:val="0"/>
          <w:sz w:val="22"/>
          <w:szCs w:val="22"/>
        </w:rPr>
        <w:t>25</w:t>
      </w:r>
      <w:r w:rsidR="00B93A76">
        <w:rPr>
          <w:rFonts w:ascii="Book Antiqua" w:hAnsi="Book Antiqua"/>
          <w:i w:val="0"/>
          <w:iCs/>
          <w:spacing w:val="0"/>
          <w:sz w:val="22"/>
          <w:szCs w:val="22"/>
        </w:rPr>
        <w:t xml:space="preserve"> – </w:t>
      </w:r>
      <w:r w:rsidR="0027328A">
        <w:rPr>
          <w:rFonts w:ascii="Book Antiqua" w:hAnsi="Book Antiqua"/>
          <w:i w:val="0"/>
          <w:iCs/>
          <w:spacing w:val="0"/>
          <w:sz w:val="22"/>
          <w:szCs w:val="22"/>
        </w:rPr>
        <w:t xml:space="preserve">PRESENT </w:t>
      </w:r>
    </w:p>
    <w:p w14:paraId="422C6D03" w14:textId="71007AA9" w:rsidR="00F35C42" w:rsidRPr="00851F6F" w:rsidRDefault="00376364" w:rsidP="00851F6F">
      <w:pPr>
        <w:pStyle w:val="Objective"/>
        <w:spacing w:before="0" w:after="0" w:line="240" w:lineRule="auto"/>
        <w:rPr>
          <w:rFonts w:ascii="Book Antiqua" w:hAnsi="Book Antiqua"/>
          <w:szCs w:val="22"/>
        </w:rPr>
      </w:pPr>
      <w:proofErr w:type="spellStart"/>
      <w:r>
        <w:rPr>
          <w:rFonts w:ascii="Book Antiqua" w:hAnsi="Book Antiqua"/>
          <w:szCs w:val="22"/>
        </w:rPr>
        <w:t>Man</w:t>
      </w:r>
      <w:r w:rsidR="00D56BB1">
        <w:rPr>
          <w:rFonts w:ascii="Book Antiqua" w:hAnsi="Book Antiqua"/>
          <w:szCs w:val="22"/>
        </w:rPr>
        <w:t>ipal</w:t>
      </w:r>
      <w:proofErr w:type="spellEnd"/>
      <w:r w:rsidR="00D56BB1">
        <w:rPr>
          <w:rFonts w:ascii="Book Antiqua" w:hAnsi="Book Antiqua"/>
          <w:szCs w:val="22"/>
        </w:rPr>
        <w:t xml:space="preserve"> </w:t>
      </w:r>
      <w:r>
        <w:rPr>
          <w:rFonts w:ascii="Book Antiqua" w:hAnsi="Book Antiqua"/>
          <w:szCs w:val="22"/>
        </w:rPr>
        <w:t>Group (</w:t>
      </w:r>
      <w:r w:rsidR="00D56BB1">
        <w:rPr>
          <w:rFonts w:ascii="Book Antiqua" w:hAnsi="Book Antiqua"/>
          <w:szCs w:val="22"/>
        </w:rPr>
        <w:t xml:space="preserve">People </w:t>
      </w:r>
      <w:proofErr w:type="spellStart"/>
      <w:r w:rsidR="00D56BB1">
        <w:rPr>
          <w:rFonts w:ascii="Book Antiqua" w:hAnsi="Book Antiqua"/>
          <w:szCs w:val="22"/>
        </w:rPr>
        <w:t>Konnect</w:t>
      </w:r>
      <w:proofErr w:type="spellEnd"/>
      <w:r w:rsidR="00D56BB1">
        <w:rPr>
          <w:rFonts w:ascii="Book Antiqua" w:hAnsi="Book Antiqua"/>
          <w:szCs w:val="22"/>
        </w:rPr>
        <w:t xml:space="preserve"> HR)</w:t>
      </w:r>
      <w:r w:rsidR="00F35C42">
        <w:rPr>
          <w:rFonts w:ascii="Book Antiqua" w:hAnsi="Book Antiqua"/>
          <w:szCs w:val="22"/>
        </w:rPr>
        <w:t xml:space="preserve"> </w:t>
      </w:r>
      <w:r w:rsidR="00B93A76" w:rsidRPr="007D4F9F">
        <w:rPr>
          <w:rFonts w:ascii="Book Antiqua" w:hAnsi="Book Antiqua"/>
          <w:szCs w:val="22"/>
        </w:rPr>
        <w:t xml:space="preserve">– </w:t>
      </w:r>
      <w:r w:rsidR="00F35C42">
        <w:rPr>
          <w:rFonts w:ascii="Book Antiqua" w:hAnsi="Book Antiqua"/>
          <w:szCs w:val="22"/>
        </w:rPr>
        <w:t>A diversified Indian group with businesses in education, healthcare, and services.</w:t>
      </w:r>
      <w:r w:rsidR="00B93A76" w:rsidRPr="007D4F9F">
        <w:rPr>
          <w:rFonts w:ascii="Book Antiqua" w:hAnsi="Book Antiqua"/>
          <w:szCs w:val="22"/>
        </w:rPr>
        <w:t xml:space="preserve"> </w:t>
      </w:r>
    </w:p>
    <w:p w14:paraId="63A874F4" w14:textId="77777777" w:rsidR="00851F6F" w:rsidRDefault="000071B5" w:rsidP="00851F6F">
      <w:pPr>
        <w:pStyle w:val="Objective"/>
        <w:numPr>
          <w:ilvl w:val="0"/>
          <w:numId w:val="1"/>
        </w:numPr>
        <w:spacing w:before="0"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Working on the Nook &amp; Just Books project, contributing to business model development to drive customer engagement.</w:t>
      </w:r>
    </w:p>
    <w:p w14:paraId="36BE83C3" w14:textId="3B987AB6" w:rsidR="00B93A76" w:rsidRPr="00851F6F" w:rsidRDefault="00E47E26" w:rsidP="00851F6F">
      <w:pPr>
        <w:pStyle w:val="Objective"/>
        <w:numPr>
          <w:ilvl w:val="0"/>
          <w:numId w:val="1"/>
        </w:numPr>
        <w:spacing w:before="0" w:after="0" w:line="240" w:lineRule="auto"/>
        <w:rPr>
          <w:rFonts w:ascii="Book Antiqua" w:hAnsi="Book Antiqua"/>
          <w:szCs w:val="22"/>
        </w:rPr>
      </w:pPr>
      <w:r w:rsidRPr="00851F6F">
        <w:rPr>
          <w:rFonts w:ascii="Book Antiqua" w:hAnsi="Book Antiqua"/>
        </w:rPr>
        <w:t>Analyze data and explore strategies that enhance participation and user experience.</w:t>
      </w:r>
    </w:p>
    <w:p w14:paraId="24645311" w14:textId="77777777" w:rsidR="00F76DF0" w:rsidRDefault="00F76DF0" w:rsidP="00F76DF0">
      <w:pPr>
        <w:pStyle w:val="BodyText"/>
        <w:numPr>
          <w:ilvl w:val="0"/>
          <w:numId w:val="1"/>
        </w:numPr>
        <w:spacing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Assisted in research support, helping refine project outcomes.</w:t>
      </w:r>
    </w:p>
    <w:p w14:paraId="72A25160" w14:textId="77777777" w:rsidR="009522E6" w:rsidRDefault="009522E6" w:rsidP="009522E6">
      <w:pPr>
        <w:pStyle w:val="BodyText"/>
        <w:spacing w:after="0" w:line="240" w:lineRule="auto"/>
        <w:rPr>
          <w:rFonts w:ascii="Book Antiqua" w:hAnsi="Book Antiqua"/>
          <w:szCs w:val="22"/>
        </w:rPr>
      </w:pPr>
    </w:p>
    <w:p w14:paraId="2BC2756B" w14:textId="58D5D288" w:rsidR="009522E6" w:rsidRDefault="009522E6" w:rsidP="009522E6">
      <w:pPr>
        <w:pStyle w:val="BodyText"/>
        <w:spacing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Pre-Sales Intern – Fortune One, Bengaluru</w:t>
      </w:r>
      <w:r w:rsidR="00B64C0E">
        <w:rPr>
          <w:rFonts w:ascii="Book Antiqua" w:hAnsi="Book Antiqua"/>
          <w:szCs w:val="22"/>
        </w:rPr>
        <w:t xml:space="preserve">.  </w:t>
      </w:r>
      <w:r w:rsidR="00851F6F">
        <w:rPr>
          <w:rFonts w:ascii="Book Antiqua" w:hAnsi="Book Antiqua"/>
          <w:szCs w:val="22"/>
        </w:rPr>
        <w:t xml:space="preserve">            </w:t>
      </w:r>
      <w:r w:rsidR="000E67E1">
        <w:rPr>
          <w:rFonts w:ascii="Book Antiqua" w:hAnsi="Book Antiqua"/>
          <w:szCs w:val="22"/>
        </w:rPr>
        <w:t xml:space="preserve">                       </w:t>
      </w:r>
      <w:r w:rsidR="00851F6F">
        <w:rPr>
          <w:rFonts w:ascii="Book Antiqua" w:hAnsi="Book Antiqua"/>
          <w:szCs w:val="22"/>
        </w:rPr>
        <w:t xml:space="preserve">           </w:t>
      </w:r>
      <w:r w:rsidR="00B64C0E">
        <w:rPr>
          <w:rFonts w:ascii="Book Antiqua" w:hAnsi="Book Antiqua"/>
          <w:szCs w:val="22"/>
        </w:rPr>
        <w:t xml:space="preserve">                                         </w:t>
      </w:r>
      <w:r>
        <w:rPr>
          <w:rFonts w:ascii="Book Antiqua" w:hAnsi="Book Antiqua"/>
          <w:szCs w:val="22"/>
        </w:rPr>
        <w:t>Dec 2024 – Mar 2025</w:t>
      </w:r>
    </w:p>
    <w:p w14:paraId="74721819" w14:textId="35C18A20" w:rsidR="009522E6" w:rsidRPr="006C6735" w:rsidRDefault="009522E6" w:rsidP="009522E6">
      <w:pPr>
        <w:pStyle w:val="BodyText"/>
        <w:numPr>
          <w:ilvl w:val="0"/>
          <w:numId w:val="17"/>
        </w:numPr>
        <w:spacing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Collaborated with the sales team to prepare client proposals and pitch decks.</w:t>
      </w:r>
    </w:p>
    <w:p w14:paraId="02BB36FE" w14:textId="4044D75B" w:rsidR="00B93A76" w:rsidRPr="00854428" w:rsidRDefault="009522E6" w:rsidP="00854428">
      <w:pPr>
        <w:pStyle w:val="BodyText"/>
        <w:numPr>
          <w:ilvl w:val="0"/>
          <w:numId w:val="17"/>
        </w:numPr>
        <w:spacing w:after="0" w:line="240" w:lineRule="auto"/>
        <w:rPr>
          <w:rFonts w:ascii="Book Antiqua" w:hAnsi="Book Antiqua"/>
          <w:szCs w:val="22"/>
        </w:rPr>
      </w:pPr>
      <w:r>
        <w:rPr>
          <w:rFonts w:ascii="Book Antiqua" w:hAnsi="Book Antiqua"/>
          <w:szCs w:val="22"/>
        </w:rPr>
        <w:t>Conducted market research to identify potential leads and growth opportunities.</w:t>
      </w:r>
    </w:p>
    <w:p w14:paraId="633966B1" w14:textId="77777777" w:rsidR="00B93A76" w:rsidRPr="007D4F9F" w:rsidRDefault="00B93A76" w:rsidP="00B93A76">
      <w:pPr>
        <w:tabs>
          <w:tab w:val="left" w:pos="1080"/>
        </w:tabs>
        <w:ind w:left="360"/>
        <w:rPr>
          <w:rFonts w:ascii="Book Antiqua" w:hAnsi="Book Antiqua"/>
        </w:rPr>
      </w:pPr>
    </w:p>
    <w:p w14:paraId="2C258BE4" w14:textId="77777777" w:rsidR="00B93A76" w:rsidRPr="007D4F9F" w:rsidRDefault="00696FE5" w:rsidP="00B93A76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6D4B8C07" wp14:editId="0647CDB3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6967855" cy="201295"/>
                <wp:effectExtent l="0" t="0" r="4445" b="8255"/>
                <wp:wrapNone/>
                <wp:docPr id="1782334258" name="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461ED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4B8C07" id=" 7" o:spid="_x0000_s1028" type="#_x0000_t202" style="position:absolute;margin-left:0;margin-top:2.25pt;width:548.65pt;height:15.8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" fillcolor="#d8d8d8">
                <v:path arrowok="t"/>
                <v:textbox>
                  <w:txbxContent>
                    <w:p w14:paraId="206461ED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 xml:space="preserve"> Extra-curricular activities and achievements</w:t>
      </w:r>
    </w:p>
    <w:p w14:paraId="0A7951A5" w14:textId="34565DF1" w:rsidR="00F002FB" w:rsidRDefault="00B73E34" w:rsidP="002554EE">
      <w:pPr>
        <w:pStyle w:val="Achievement"/>
        <w:spacing w:after="0" w:line="240" w:lineRule="auto"/>
        <w:rPr>
          <w:rFonts w:ascii="Book Antiqua" w:hAnsi="Book Antiqua"/>
          <w:szCs w:val="22"/>
          <w:lang w:val="en-AU"/>
        </w:rPr>
      </w:pPr>
      <w:r w:rsidRPr="00F002FB">
        <w:rPr>
          <w:rFonts w:ascii="Book Antiqua" w:hAnsi="Book Antiqua"/>
          <w:b/>
          <w:bCs/>
          <w:szCs w:val="22"/>
          <w:lang w:val="en-AU"/>
        </w:rPr>
        <w:t>ROTARACT CLUB</w:t>
      </w:r>
      <w:r w:rsidR="00F002FB">
        <w:rPr>
          <w:rFonts w:ascii="Book Antiqua" w:hAnsi="Book Antiqua"/>
          <w:szCs w:val="22"/>
          <w:lang w:val="en-AU"/>
        </w:rPr>
        <w:t xml:space="preserve"> -</w:t>
      </w:r>
      <w:r w:rsidR="00F002FB" w:rsidRPr="00F002FB">
        <w:rPr>
          <w:rFonts w:ascii="Book Antiqua" w:hAnsi="Book Antiqua"/>
          <w:szCs w:val="22"/>
          <w:lang w:val="en-AU"/>
        </w:rPr>
        <w:t>Volunteer</w:t>
      </w:r>
    </w:p>
    <w:p w14:paraId="772281AD" w14:textId="77777777" w:rsidR="00B73E34" w:rsidRPr="00CC5DAE" w:rsidRDefault="00B73E34" w:rsidP="00F002FB">
      <w:pPr>
        <w:pStyle w:val="Achievement"/>
        <w:numPr>
          <w:ilvl w:val="0"/>
          <w:numId w:val="4"/>
        </w:numPr>
        <w:spacing w:after="0" w:line="240" w:lineRule="auto"/>
        <w:rPr>
          <w:rFonts w:ascii="Book Antiqua" w:hAnsi="Book Antiqua"/>
          <w:szCs w:val="22"/>
          <w:lang w:val="en-AU"/>
        </w:rPr>
      </w:pPr>
      <w:r w:rsidRPr="00CC5DAE">
        <w:rPr>
          <w:rFonts w:ascii="Book Antiqua" w:hAnsi="Book Antiqua"/>
          <w:szCs w:val="22"/>
          <w:lang w:val="en-AU"/>
        </w:rPr>
        <w:t>Supported event planning and execution for donation drives and awareness campaigns</w:t>
      </w:r>
    </w:p>
    <w:p w14:paraId="75B0F70A" w14:textId="70398726" w:rsidR="00B73E34" w:rsidRDefault="00B73E34" w:rsidP="00B73E34">
      <w:pPr>
        <w:pStyle w:val="Achievement"/>
        <w:numPr>
          <w:ilvl w:val="0"/>
          <w:numId w:val="4"/>
        </w:numPr>
        <w:spacing w:after="0" w:line="240" w:lineRule="auto"/>
        <w:rPr>
          <w:rFonts w:ascii="Book Antiqua" w:hAnsi="Book Antiqua"/>
          <w:szCs w:val="22"/>
          <w:lang w:val="en-AU"/>
        </w:rPr>
      </w:pPr>
      <w:r w:rsidRPr="00B73E34">
        <w:rPr>
          <w:rFonts w:ascii="Book Antiqua" w:hAnsi="Book Antiqua"/>
          <w:szCs w:val="22"/>
          <w:lang w:val="en-AU"/>
        </w:rPr>
        <w:t xml:space="preserve"> Collaborated with teams to engage communities and ensure smooth on-ground Coordination</w:t>
      </w:r>
    </w:p>
    <w:p w14:paraId="64F1B34E" w14:textId="77777777" w:rsidR="0032602E" w:rsidRDefault="0032602E" w:rsidP="0032602E">
      <w:pPr>
        <w:pStyle w:val="Achievement"/>
        <w:spacing w:after="0" w:line="240" w:lineRule="auto"/>
        <w:ind w:left="720" w:firstLine="0"/>
        <w:rPr>
          <w:rFonts w:ascii="Book Antiqua" w:hAnsi="Book Antiqua"/>
          <w:szCs w:val="22"/>
          <w:lang w:val="en-AU"/>
        </w:rPr>
      </w:pPr>
    </w:p>
    <w:p w14:paraId="6BC06EF4" w14:textId="73B72000" w:rsidR="002554EE" w:rsidRDefault="007759E3" w:rsidP="002554EE">
      <w:pPr>
        <w:pStyle w:val="Achievement"/>
        <w:spacing w:after="0" w:line="240" w:lineRule="auto"/>
        <w:rPr>
          <w:rFonts w:ascii="Book Antiqua" w:hAnsi="Book Antiqua"/>
          <w:b/>
          <w:bCs/>
          <w:szCs w:val="22"/>
          <w:lang w:val="en-AU"/>
        </w:rPr>
      </w:pPr>
      <w:r>
        <w:rPr>
          <w:rFonts w:ascii="Book Antiqua" w:hAnsi="Book Antiqua"/>
          <w:szCs w:val="22"/>
          <w:lang w:val="en-AU"/>
        </w:rPr>
        <w:t xml:space="preserve"> </w:t>
      </w:r>
      <w:r w:rsidRPr="007759E3">
        <w:rPr>
          <w:rFonts w:ascii="Book Antiqua" w:hAnsi="Book Antiqua"/>
          <w:b/>
          <w:bCs/>
          <w:szCs w:val="22"/>
          <w:lang w:val="en-AU"/>
        </w:rPr>
        <w:t xml:space="preserve">CERTIFICATIONS </w:t>
      </w:r>
    </w:p>
    <w:p w14:paraId="2CA5E1D5" w14:textId="0480C913" w:rsidR="00B93A76" w:rsidRPr="009C4A48" w:rsidRDefault="00C56618" w:rsidP="009C4A48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9C4A48">
        <w:rPr>
          <w:rFonts w:ascii="Book Antiqua" w:hAnsi="Book Antiqua"/>
        </w:rPr>
        <w:t xml:space="preserve">Basics of Stock Market and Investment – </w:t>
      </w:r>
      <w:proofErr w:type="spellStart"/>
      <w:r w:rsidRPr="009C4A48">
        <w:rPr>
          <w:rFonts w:ascii="Book Antiqua" w:hAnsi="Book Antiqua"/>
        </w:rPr>
        <w:t>Stockathon</w:t>
      </w:r>
      <w:proofErr w:type="spellEnd"/>
      <w:r w:rsidRPr="009C4A48">
        <w:rPr>
          <w:rFonts w:ascii="Book Antiqua" w:hAnsi="Book Antiqua"/>
        </w:rPr>
        <w:t xml:space="preserve"> Academy</w:t>
      </w:r>
    </w:p>
    <w:p w14:paraId="548776D7" w14:textId="758AFA7B" w:rsidR="00C56618" w:rsidRPr="009C4A48" w:rsidRDefault="009C4A48" w:rsidP="009C4A48">
      <w:pPr>
        <w:pStyle w:val="ListParagraph"/>
        <w:numPr>
          <w:ilvl w:val="0"/>
          <w:numId w:val="18"/>
        </w:numPr>
        <w:rPr>
          <w:rFonts w:ascii="Book Antiqua" w:hAnsi="Book Antiqua"/>
        </w:rPr>
      </w:pPr>
      <w:r w:rsidRPr="009C4A48">
        <w:rPr>
          <w:rFonts w:ascii="Book Antiqua" w:hAnsi="Book Antiqua"/>
        </w:rPr>
        <w:t>Financial Literacy by UNICEF</w:t>
      </w:r>
    </w:p>
    <w:p w14:paraId="72D56478" w14:textId="77777777" w:rsidR="00B93A76" w:rsidRPr="007D4F9F" w:rsidRDefault="00696FE5" w:rsidP="00B93A76">
      <w:pPr>
        <w:pStyle w:val="SectionTitle"/>
        <w:pBdr>
          <w:bottom w:val="none" w:sz="0" w:space="0" w:color="auto"/>
        </w:pBdr>
        <w:spacing w:before="60" w:after="60" w:line="300" w:lineRule="exact"/>
        <w:rPr>
          <w:rFonts w:ascii="Book Antiqua" w:hAnsi="Book Antiqua"/>
          <w:b/>
          <w:bCs/>
        </w:rPr>
      </w:pPr>
      <w:r w:rsidRPr="007D4F9F">
        <w:rPr>
          <w:rFonts w:ascii="Book Antiqua" w:hAnsi="Book Antiqua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BAB07C0" wp14:editId="3B54FB4F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6967855" cy="201295"/>
                <wp:effectExtent l="0" t="0" r="4445" b="8255"/>
                <wp:wrapNone/>
                <wp:docPr id="1128559762" name="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67855" cy="20129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C7F6DF" w14:textId="77777777" w:rsidR="00B93A76" w:rsidRPr="00AC0245" w:rsidRDefault="00B93A76" w:rsidP="00B93A7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B07C0" id=" 8" o:spid="_x0000_s1029" type="#_x0000_t202" style="position:absolute;margin-left:0;margin-top:2.9pt;width:548.65pt;height:15.8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" fillcolor="#d8d8d8">
                <v:path arrowok="t"/>
                <v:textbox>
                  <w:txbxContent>
                    <w:p w14:paraId="0DC7F6DF" w14:textId="77777777" w:rsidR="00B93A76" w:rsidRPr="00AC0245" w:rsidRDefault="00B93A76" w:rsidP="00B93A76"/>
                  </w:txbxContent>
                </v:textbox>
              </v:shape>
            </w:pict>
          </mc:Fallback>
        </mc:AlternateContent>
      </w:r>
      <w:r w:rsidR="00B93A76" w:rsidRPr="007D4F9F">
        <w:rPr>
          <w:rFonts w:ascii="Book Antiqua" w:hAnsi="Book Antiqua"/>
          <w:b/>
          <w:bCs/>
        </w:rPr>
        <w:t xml:space="preserve"> </w:t>
      </w:r>
      <w:r w:rsidR="00B93A76">
        <w:rPr>
          <w:rFonts w:ascii="Book Antiqua" w:hAnsi="Book Antiqua"/>
          <w:b/>
          <w:bCs/>
        </w:rPr>
        <w:t>otheR InFORMATION</w:t>
      </w:r>
    </w:p>
    <w:p w14:paraId="5D30EC53" w14:textId="68880C5B" w:rsidR="00B93A76" w:rsidRDefault="001123CB" w:rsidP="005C7867">
      <w:pPr>
        <w:numPr>
          <w:ilvl w:val="0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>Business Analysis</w:t>
      </w:r>
    </w:p>
    <w:p w14:paraId="5B900DF5" w14:textId="363D7659" w:rsidR="001123CB" w:rsidRPr="005C7867" w:rsidRDefault="00C50C5E" w:rsidP="005C7867">
      <w:pPr>
        <w:numPr>
          <w:ilvl w:val="0"/>
          <w:numId w:val="5"/>
        </w:numPr>
        <w:rPr>
          <w:rFonts w:ascii="Book Antiqua" w:hAnsi="Book Antiqua"/>
        </w:rPr>
      </w:pPr>
      <w:r>
        <w:rPr>
          <w:rFonts w:ascii="Book Antiqua" w:hAnsi="Book Antiqua"/>
        </w:rPr>
        <w:t>Finance</w:t>
      </w:r>
    </w:p>
    <w:sectPr w:rsidR="001123CB" w:rsidRPr="005C7867" w:rsidSect="00B93A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259" w:right="547" w:bottom="900" w:left="432" w:header="0" w:footer="0" w:gutter="0"/>
      <w:cols w:space="720"/>
      <w:titlePg/>
      <w:docGrid w:linePitch="2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44A9C" w14:textId="77777777" w:rsidR="0010093E" w:rsidRDefault="0010093E">
      <w:r>
        <w:separator/>
      </w:r>
    </w:p>
  </w:endnote>
  <w:endnote w:type="continuationSeparator" w:id="0">
    <w:p w14:paraId="5B6E7089" w14:textId="77777777" w:rsidR="0010093E" w:rsidRDefault="00100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12BD2" w14:textId="77777777" w:rsidR="00A32264" w:rsidRDefault="00A322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1040A" w14:textId="77777777" w:rsidR="00B93A76" w:rsidRDefault="00B93A76">
    <w:pPr>
      <w:pStyle w:val="Footer"/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B59C2" w14:textId="77777777" w:rsidR="00B93A76" w:rsidRDefault="00B93A76" w:rsidP="00B93A76">
    <w:pPr>
      <w:pStyle w:val="Address1"/>
      <w:spacing w:line="360" w:lineRule="auto"/>
    </w:pPr>
  </w:p>
  <w:p w14:paraId="793F2E95" w14:textId="77777777" w:rsidR="00B93A76" w:rsidRDefault="00B93A76" w:rsidP="00B93A76">
    <w:pPr>
      <w:pStyle w:val="Address1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BAB84" w14:textId="77777777" w:rsidR="0010093E" w:rsidRDefault="0010093E">
      <w:r>
        <w:separator/>
      </w:r>
    </w:p>
  </w:footnote>
  <w:footnote w:type="continuationSeparator" w:id="0">
    <w:p w14:paraId="7F7F1B79" w14:textId="77777777" w:rsidR="0010093E" w:rsidRDefault="001009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90FA" w14:textId="77777777" w:rsidR="00A32264" w:rsidRDefault="00A322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28350" w14:textId="77777777" w:rsidR="00B93A76" w:rsidRDefault="00B93A76">
    <w:pPr>
      <w:pStyle w:val="Header"/>
      <w:spacing w:line="240" w:lineRule="atLeast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0CF34" w14:textId="77777777" w:rsidR="00B93A76" w:rsidRDefault="00B93A76">
    <w:pPr>
      <w:pStyle w:val="Address2"/>
      <w:spacing w:line="240" w:lineRule="auto"/>
      <w:jc w:val="both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2489AFF2" w14:textId="77777777" w:rsidR="00B93A76" w:rsidRDefault="00B93A76">
    <w:pPr>
      <w:pStyle w:val="Address2"/>
      <w:spacing w:line="240" w:lineRule="auto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2FE"/>
    <w:multiLevelType w:val="hybridMultilevel"/>
    <w:tmpl w:val="E206AE6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90BF2"/>
    <w:multiLevelType w:val="hybridMultilevel"/>
    <w:tmpl w:val="E7F4129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33FC5"/>
    <w:multiLevelType w:val="hybridMultilevel"/>
    <w:tmpl w:val="4D6485E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7005D5"/>
    <w:multiLevelType w:val="hybridMultilevel"/>
    <w:tmpl w:val="66D0B2B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33005"/>
    <w:multiLevelType w:val="hybridMultilevel"/>
    <w:tmpl w:val="EFFE618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46F16"/>
    <w:multiLevelType w:val="hybridMultilevel"/>
    <w:tmpl w:val="ED9293D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645AB"/>
    <w:multiLevelType w:val="hybridMultilevel"/>
    <w:tmpl w:val="F61415C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56F8D"/>
    <w:multiLevelType w:val="hybridMultilevel"/>
    <w:tmpl w:val="70F2571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97242E"/>
    <w:multiLevelType w:val="hybridMultilevel"/>
    <w:tmpl w:val="89B4247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915D7"/>
    <w:multiLevelType w:val="hybridMultilevel"/>
    <w:tmpl w:val="F9F4C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D117E"/>
    <w:multiLevelType w:val="hybridMultilevel"/>
    <w:tmpl w:val="7F9ADE3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2C590C"/>
    <w:multiLevelType w:val="hybridMultilevel"/>
    <w:tmpl w:val="E0DA97D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21960"/>
    <w:multiLevelType w:val="hybridMultilevel"/>
    <w:tmpl w:val="511AAD4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B02F2"/>
    <w:multiLevelType w:val="hybridMultilevel"/>
    <w:tmpl w:val="802214F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591F7A"/>
    <w:multiLevelType w:val="hybridMultilevel"/>
    <w:tmpl w:val="66D0B2B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B738FD"/>
    <w:multiLevelType w:val="hybridMultilevel"/>
    <w:tmpl w:val="0F2C6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0A0AF1"/>
    <w:multiLevelType w:val="hybridMultilevel"/>
    <w:tmpl w:val="EDEE6BF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8098244">
    <w:abstractNumId w:val="8"/>
  </w:num>
  <w:num w:numId="2" w16cid:durableId="1484154852">
    <w:abstractNumId w:val="5"/>
  </w:num>
  <w:num w:numId="3" w16cid:durableId="1694958440">
    <w:abstractNumId w:val="10"/>
  </w:num>
  <w:num w:numId="4" w16cid:durableId="1542471656">
    <w:abstractNumId w:val="14"/>
  </w:num>
  <w:num w:numId="5" w16cid:durableId="1859392090">
    <w:abstractNumId w:val="3"/>
  </w:num>
  <w:num w:numId="6" w16cid:durableId="864057345">
    <w:abstractNumId w:val="2"/>
  </w:num>
  <w:num w:numId="7" w16cid:durableId="117843076">
    <w:abstractNumId w:val="1"/>
  </w:num>
  <w:num w:numId="8" w16cid:durableId="202520836">
    <w:abstractNumId w:val="6"/>
  </w:num>
  <w:num w:numId="9" w16cid:durableId="2092465832">
    <w:abstractNumId w:val="11"/>
  </w:num>
  <w:num w:numId="10" w16cid:durableId="1506049965">
    <w:abstractNumId w:val="7"/>
  </w:num>
  <w:num w:numId="11" w16cid:durableId="1701276941">
    <w:abstractNumId w:val="13"/>
  </w:num>
  <w:num w:numId="12" w16cid:durableId="1631980553">
    <w:abstractNumId w:val="16"/>
  </w:num>
  <w:num w:numId="13" w16cid:durableId="1847863005">
    <w:abstractNumId w:val="4"/>
  </w:num>
  <w:num w:numId="14" w16cid:durableId="796803395">
    <w:abstractNumId w:val="12"/>
  </w:num>
  <w:num w:numId="15" w16cid:durableId="1536429522">
    <w:abstractNumId w:val="0"/>
  </w:num>
  <w:num w:numId="16" w16cid:durableId="1419328474">
    <w:abstractNumId w:val="3"/>
  </w:num>
  <w:num w:numId="17" w16cid:durableId="1165126430">
    <w:abstractNumId w:val="9"/>
  </w:num>
  <w:num w:numId="18" w16cid:durableId="19907411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removePersonalInformation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E1"/>
    <w:rsid w:val="00004418"/>
    <w:rsid w:val="000071B5"/>
    <w:rsid w:val="00045A56"/>
    <w:rsid w:val="00054745"/>
    <w:rsid w:val="0005753A"/>
    <w:rsid w:val="00084218"/>
    <w:rsid w:val="000A2ACC"/>
    <w:rsid w:val="000B45AB"/>
    <w:rsid w:val="000E67E1"/>
    <w:rsid w:val="0010093E"/>
    <w:rsid w:val="001123CB"/>
    <w:rsid w:val="001217D4"/>
    <w:rsid w:val="00122E6E"/>
    <w:rsid w:val="0016497D"/>
    <w:rsid w:val="001C576F"/>
    <w:rsid w:val="001E0EC4"/>
    <w:rsid w:val="00230A6A"/>
    <w:rsid w:val="002554EE"/>
    <w:rsid w:val="0027328A"/>
    <w:rsid w:val="002F0E7E"/>
    <w:rsid w:val="002F7DC3"/>
    <w:rsid w:val="003143D7"/>
    <w:rsid w:val="00314CCB"/>
    <w:rsid w:val="0032318D"/>
    <w:rsid w:val="0032602E"/>
    <w:rsid w:val="00344042"/>
    <w:rsid w:val="00370568"/>
    <w:rsid w:val="00376364"/>
    <w:rsid w:val="00380CC1"/>
    <w:rsid w:val="00381712"/>
    <w:rsid w:val="003962AC"/>
    <w:rsid w:val="003D2922"/>
    <w:rsid w:val="00445F0C"/>
    <w:rsid w:val="0047008D"/>
    <w:rsid w:val="00472786"/>
    <w:rsid w:val="00474C25"/>
    <w:rsid w:val="004850C6"/>
    <w:rsid w:val="004A39A6"/>
    <w:rsid w:val="004D1E9D"/>
    <w:rsid w:val="00547313"/>
    <w:rsid w:val="005508DF"/>
    <w:rsid w:val="005771FB"/>
    <w:rsid w:val="005A68A9"/>
    <w:rsid w:val="005B02B5"/>
    <w:rsid w:val="005B4048"/>
    <w:rsid w:val="005B6192"/>
    <w:rsid w:val="005C7867"/>
    <w:rsid w:val="00604FF8"/>
    <w:rsid w:val="00637AAA"/>
    <w:rsid w:val="00683F39"/>
    <w:rsid w:val="00696FE5"/>
    <w:rsid w:val="006C6735"/>
    <w:rsid w:val="006F2B0C"/>
    <w:rsid w:val="00707C03"/>
    <w:rsid w:val="00737DE1"/>
    <w:rsid w:val="00745201"/>
    <w:rsid w:val="007759E3"/>
    <w:rsid w:val="007B63FC"/>
    <w:rsid w:val="007D4799"/>
    <w:rsid w:val="007D4F9F"/>
    <w:rsid w:val="00807A00"/>
    <w:rsid w:val="00810E65"/>
    <w:rsid w:val="008457D5"/>
    <w:rsid w:val="00851F6F"/>
    <w:rsid w:val="00854428"/>
    <w:rsid w:val="0087798E"/>
    <w:rsid w:val="0089313F"/>
    <w:rsid w:val="00894FC7"/>
    <w:rsid w:val="008D079D"/>
    <w:rsid w:val="008D6308"/>
    <w:rsid w:val="009522E6"/>
    <w:rsid w:val="009C4A48"/>
    <w:rsid w:val="009F6922"/>
    <w:rsid w:val="00A32264"/>
    <w:rsid w:val="00A56065"/>
    <w:rsid w:val="00AB6A9C"/>
    <w:rsid w:val="00AC0245"/>
    <w:rsid w:val="00AC6983"/>
    <w:rsid w:val="00AC7F70"/>
    <w:rsid w:val="00B32BE6"/>
    <w:rsid w:val="00B64671"/>
    <w:rsid w:val="00B64C0E"/>
    <w:rsid w:val="00B73E34"/>
    <w:rsid w:val="00B93A76"/>
    <w:rsid w:val="00BA394F"/>
    <w:rsid w:val="00C2547D"/>
    <w:rsid w:val="00C271E8"/>
    <w:rsid w:val="00C40E9E"/>
    <w:rsid w:val="00C4324E"/>
    <w:rsid w:val="00C50C5E"/>
    <w:rsid w:val="00C56618"/>
    <w:rsid w:val="00C623EF"/>
    <w:rsid w:val="00C87C06"/>
    <w:rsid w:val="00CC5DAE"/>
    <w:rsid w:val="00CF2997"/>
    <w:rsid w:val="00D02709"/>
    <w:rsid w:val="00D125B5"/>
    <w:rsid w:val="00D20137"/>
    <w:rsid w:val="00D3695D"/>
    <w:rsid w:val="00D56BB1"/>
    <w:rsid w:val="00D8267E"/>
    <w:rsid w:val="00E23936"/>
    <w:rsid w:val="00E47E26"/>
    <w:rsid w:val="00E85459"/>
    <w:rsid w:val="00E906D8"/>
    <w:rsid w:val="00EA3D0A"/>
    <w:rsid w:val="00EC6D88"/>
    <w:rsid w:val="00F002FB"/>
    <w:rsid w:val="00F148BF"/>
    <w:rsid w:val="00F35C42"/>
    <w:rsid w:val="00F52912"/>
    <w:rsid w:val="00F642D9"/>
    <w:rsid w:val="00F76DF0"/>
    <w:rsid w:val="00FB1BF9"/>
    <w:rsid w:val="00FD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486C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71FA4"/>
    <w:pPr>
      <w:jc w:val="both"/>
    </w:pPr>
    <w:rPr>
      <w:rFonts w:ascii="Garamond" w:hAnsi="Garamond"/>
      <w:sz w:val="22"/>
    </w:rPr>
  </w:style>
  <w:style w:type="paragraph" w:styleId="Heading1">
    <w:name w:val="heading 1"/>
    <w:basedOn w:val="Normal"/>
    <w:next w:val="Normal"/>
    <w:qFormat/>
    <w:rsid w:val="00737DE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qFormat/>
    <w:rsid w:val="00674D65"/>
    <w:pPr>
      <w:spacing w:before="240" w:line="240" w:lineRule="atLeast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Cetc">
    <w:name w:val="TOC etc"/>
    <w:basedOn w:val="Heading1"/>
    <w:rsid w:val="00737DE1"/>
    <w:rPr>
      <w:sz w:val="28"/>
    </w:rPr>
  </w:style>
  <w:style w:type="paragraph" w:customStyle="1" w:styleId="HeadingBase">
    <w:name w:val="Heading Base"/>
    <w:basedOn w:val="BodyText"/>
    <w:next w:val="BodyText"/>
    <w:rsid w:val="00674D65"/>
    <w:pPr>
      <w:keepNext/>
      <w:keepLines/>
      <w:spacing w:before="240" w:after="240"/>
    </w:pPr>
    <w:rPr>
      <w:caps/>
    </w:rPr>
  </w:style>
  <w:style w:type="paragraph" w:styleId="BodyText">
    <w:name w:val="Body Text"/>
    <w:basedOn w:val="Normal"/>
    <w:link w:val="BodyTextChar"/>
    <w:rsid w:val="00674D65"/>
    <w:pPr>
      <w:spacing w:after="220" w:line="240" w:lineRule="atLeast"/>
    </w:pPr>
  </w:style>
  <w:style w:type="paragraph" w:customStyle="1" w:styleId="SectionTitle">
    <w:name w:val="Section Title"/>
    <w:basedOn w:val="Normal"/>
    <w:next w:val="Objective"/>
    <w:rsid w:val="00674D65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Objective">
    <w:name w:val="Objective"/>
    <w:basedOn w:val="Normal"/>
    <w:next w:val="BodyText"/>
    <w:rsid w:val="00674D65"/>
    <w:pPr>
      <w:spacing w:before="60" w:after="220" w:line="220" w:lineRule="atLeast"/>
    </w:pPr>
  </w:style>
  <w:style w:type="paragraph" w:customStyle="1" w:styleId="JobTitle">
    <w:name w:val="Job Title"/>
    <w:next w:val="Achievement"/>
    <w:rsid w:val="00674D65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paragraph" w:customStyle="1" w:styleId="Achievement">
    <w:name w:val="Achievement"/>
    <w:basedOn w:val="BodyText"/>
    <w:rsid w:val="00674D65"/>
    <w:pPr>
      <w:spacing w:after="60"/>
      <w:ind w:left="240" w:hanging="240"/>
    </w:pPr>
  </w:style>
  <w:style w:type="paragraph" w:styleId="Header">
    <w:name w:val="header"/>
    <w:basedOn w:val="Normal"/>
    <w:rsid w:val="00674D65"/>
    <w:pPr>
      <w:spacing w:before="220" w:after="220" w:line="220" w:lineRule="atLeast"/>
      <w:ind w:left="-2160"/>
    </w:pPr>
    <w:rPr>
      <w:caps/>
    </w:rPr>
  </w:style>
  <w:style w:type="paragraph" w:styleId="Footer">
    <w:name w:val="footer"/>
    <w:basedOn w:val="Normal"/>
    <w:rsid w:val="00674D65"/>
    <w:pPr>
      <w:tabs>
        <w:tab w:val="right" w:pos="7320"/>
      </w:tabs>
      <w:spacing w:before="220" w:after="220" w:line="240" w:lineRule="atLeast"/>
      <w:ind w:left="-2160" w:right="-840"/>
      <w:jc w:val="left"/>
    </w:pPr>
    <w:rPr>
      <w:caps/>
    </w:rPr>
  </w:style>
  <w:style w:type="paragraph" w:customStyle="1" w:styleId="Address1">
    <w:name w:val="Address 1"/>
    <w:basedOn w:val="Normal"/>
    <w:rsid w:val="00674D65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674D65"/>
    <w:pPr>
      <w:spacing w:line="160" w:lineRule="atLeast"/>
      <w:jc w:val="center"/>
    </w:pPr>
    <w:rPr>
      <w:caps/>
      <w:spacing w:val="30"/>
      <w:sz w:val="15"/>
    </w:rPr>
  </w:style>
  <w:style w:type="character" w:styleId="PageNumber">
    <w:name w:val="page number"/>
    <w:rsid w:val="00674D65"/>
    <w:rPr>
      <w:sz w:val="24"/>
    </w:rPr>
  </w:style>
  <w:style w:type="table" w:styleId="TableGrid">
    <w:name w:val="Table Grid"/>
    <w:basedOn w:val="TableNormal"/>
    <w:rsid w:val="00674D65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D242CA"/>
    <w:rPr>
      <w:rFonts w:ascii="Garamond" w:hAnsi="Garamond"/>
      <w:sz w:val="22"/>
    </w:rPr>
  </w:style>
  <w:style w:type="paragraph" w:styleId="ListParagraph">
    <w:name w:val="List Paragraph"/>
    <w:basedOn w:val="Normal"/>
    <w:uiPriority w:val="34"/>
    <w:qFormat/>
    <w:rsid w:val="00807A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1899-12-31T18:30:00Z</cp:lastPrinted>
  <dcterms:created xsi:type="dcterms:W3CDTF">2025-09-10T04:26:00Z</dcterms:created>
  <dcterms:modified xsi:type="dcterms:W3CDTF">2025-09-10T04:26:00Z</dcterms:modified>
  <cp:category/>
  <cp:contentStatus/>
</cp:coreProperties>
</file>