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Ch. 6  </w:t>
        <w:tab/>
        <w:t xml:space="preserve">Economic Transformations 1450-1750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2"/>
        <w:gridCol w:w="7344"/>
        <w:tblGridChange w:id="0">
          <w:tblGrid>
            <w:gridCol w:w="2232"/>
            <w:gridCol w:w="7344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INTRODUCTION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Which themes were the basis for global empires during the period 1450-1750?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pBdr>
                <w:top w:color="000000" w:space="1" w:sz="6" w:val="single"/>
                <w:bottom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EUROPEANS AND ASIAN COMMERCE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were the reasons for European involvement in the world of Asian commerce?</w:t>
            </w:r>
          </w:p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Why was Europe just beginning to participate in global commerce during the 16th C.?</w:t>
            </w:r>
          </w:p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From the viewpoint of the Europeans what were the problems with trade prior to the 16th C.?</w:t>
            </w:r>
          </w:p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order, identify the European nations who began to become involved in the Indian Ocean trade?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color="000000" w:space="1" w:sz="6" w:val="single"/>
                <w:bottom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Portuguese Empire of Commerce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were the Portuguese able to establish a trading empire?</w:t>
            </w:r>
          </w:p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Identify the locations of trading ports that came under the influence of the Portuguese.</w:t>
            </w:r>
          </w:p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Define: trading post empire</w:t>
            </w:r>
          </w:p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did the Portugese  trading post empire decline? What were these factors?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color="000000" w:space="1" w:sz="6" w:val="single"/>
                <w:bottom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Spain and the Philippines</w:t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were the Philippines governed prior to the arrival of the Spanish?</w:t>
            </w:r>
          </w:p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conditions existed that allowed for Spain to establish control over the Philippines?</w:t>
            </w:r>
          </w:p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was the cultural impact of the Spanish?</w:t>
            </w:r>
          </w:p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Which colonial practices found in the Americas were also found in the Philippines?</w:t>
            </w:r>
          </w:p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did migration impact the Philippines by the early 1600’s?</w:t>
            </w:r>
          </w:p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color="000000" w:space="1" w:sz="6" w:val="single"/>
                <w:bottom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5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East India Companies</w:t>
            </w:r>
          </w:p>
        </w:tc>
      </w:tr>
      <w:tr>
        <w:tc>
          <w:tcPr/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did the British and Dutch differ in their trading operations from the Portuguese?</w:t>
            </w:r>
          </w:p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which area did each company focus?</w:t>
            </w:r>
          </w:p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did the British and Dutch East India Trading Companies change the societies they encountered?</w:t>
            </w:r>
          </w:p>
          <w:p w:rsidR="00000000" w:rsidDel="00000000" w:rsidP="00000000" w:rsidRDefault="00000000" w:rsidRPr="00000000" w14:paraId="000000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did European commerce in the Indian Ocean regions change over time?</w:t>
            </w:r>
          </w:p>
        </w:tc>
        <w:tc>
          <w:tcPr/>
          <w:p w:rsidR="00000000" w:rsidDel="00000000" w:rsidP="00000000" w:rsidRDefault="00000000" w:rsidRPr="00000000" w14:paraId="0000007F">
            <w:pPr>
              <w:pBdr>
                <w:bottom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Bdr>
                <w:top w:color="000000" w:space="1" w:sz="6" w:val="single"/>
                <w:bottom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8E">
            <w:pPr>
              <w:numPr>
                <w:ilvl w:val="0"/>
                <w:numId w:val="1"/>
              </w:numPr>
              <w:pBdr>
                <w:bottom w:color="000000" w:space="1" w:sz="6" w:val="single"/>
              </w:pBd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Asia and Asian Commerce</w:t>
            </w:r>
          </w:p>
        </w:tc>
      </w:tr>
      <w:tr>
        <w:tc>
          <w:tcPr/>
          <w:p w:rsidR="00000000" w:rsidDel="00000000" w:rsidP="00000000" w:rsidRDefault="00000000" w:rsidRPr="00000000" w14:paraId="000000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Why was the European presence far less significant in Asia than it was in Africa and the Americas?</w:t>
            </w:r>
          </w:p>
          <w:p w:rsidR="00000000" w:rsidDel="00000000" w:rsidP="00000000" w:rsidRDefault="00000000" w:rsidRPr="00000000" w14:paraId="000000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were Europeans received in the mid 16th C.? What was the result?</w:t>
            </w:r>
          </w:p>
          <w:p w:rsidR="00000000" w:rsidDel="00000000" w:rsidP="00000000" w:rsidRDefault="00000000" w:rsidRPr="00000000" w14:paraId="000000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did Japan change from 1600-1850?</w:t>
            </w:r>
          </w:p>
          <w:p w:rsidR="00000000" w:rsidDel="00000000" w:rsidP="00000000" w:rsidRDefault="00000000" w:rsidRPr="00000000" w14:paraId="000000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Identify: Japan’s Closed Country Edict of 1635.</w:t>
            </w:r>
          </w:p>
          <w:p w:rsidR="00000000" w:rsidDel="00000000" w:rsidP="00000000" w:rsidRDefault="00000000" w:rsidRPr="00000000" w14:paraId="000000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other Asian merchants continued to trade in the Indian Ocean region? Describe these connections.</w:t>
            </w:r>
          </w:p>
        </w:tc>
        <w:tc>
          <w:tcPr/>
          <w:p w:rsidR="00000000" w:rsidDel="00000000" w:rsidP="00000000" w:rsidRDefault="00000000" w:rsidRPr="00000000" w14:paraId="0000009D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pBdr>
                <w:bottom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7335"/>
        <w:tblGridChange w:id="0">
          <w:tblGrid>
            <w:gridCol w:w="2235"/>
            <w:gridCol w:w="733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B5">
            <w:pPr>
              <w:tabs>
                <w:tab w:val="left" w:pos="3760"/>
              </w:tabs>
              <w:rPr/>
            </w:pPr>
            <w:r w:rsidDel="00000000" w:rsidR="00000000" w:rsidRPr="00000000">
              <w:rPr>
                <w:rtl w:val="0"/>
              </w:rPr>
              <w:t xml:space="preserve">II. SILVER AND GLOBAL COMMERCE</w:t>
            </w:r>
          </w:p>
        </w:tc>
      </w:tr>
      <w:tr>
        <w:tc>
          <w:tcPr/>
          <w:p w:rsidR="00000000" w:rsidDel="00000000" w:rsidP="00000000" w:rsidRDefault="00000000" w:rsidRPr="00000000" w14:paraId="000000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did silver create the first sustained link between the Americas and Asia?</w:t>
            </w:r>
          </w:p>
          <w:p w:rsidR="00000000" w:rsidDel="00000000" w:rsidP="00000000" w:rsidRDefault="00000000" w:rsidRPr="00000000" w14:paraId="000000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role did China play in the silver trade?</w:t>
            </w:r>
          </w:p>
          <w:p w:rsidR="00000000" w:rsidDel="00000000" w:rsidP="00000000" w:rsidRDefault="00000000" w:rsidRPr="00000000" w14:paraId="000000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Describe the city of Potosi.</w:t>
            </w:r>
          </w:p>
          <w:p w:rsidR="00000000" w:rsidDel="00000000" w:rsidP="00000000" w:rsidRDefault="00000000" w:rsidRPr="00000000" w14:paraId="000000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were the effects of the silver trade different for Japan and Spain?</w:t>
            </w:r>
          </w:p>
          <w:p w:rsidR="00000000" w:rsidDel="00000000" w:rsidP="00000000" w:rsidRDefault="00000000" w:rsidRPr="00000000" w14:paraId="000000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did the impact of silver on China differ from its impact on Japan and Spain?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pBdr>
                <w:top w:color="000000" w:space="1" w:sz="6" w:val="single"/>
                <w:bottom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E0">
            <w:pPr>
              <w:tabs>
                <w:tab w:val="left" w:pos="3700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III. ‘THE WORLD HUNT’: FUR IN GLOBAL COMMERCE</w:t>
            </w:r>
          </w:p>
        </w:tc>
      </w:tr>
      <w:tr>
        <w:tc>
          <w:tcPr/>
          <w:p w:rsidR="00000000" w:rsidDel="00000000" w:rsidP="00000000" w:rsidRDefault="00000000" w:rsidRPr="00000000" w14:paraId="000000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caused the price of furs to increase in Europe by 1600.</w:t>
            </w:r>
          </w:p>
          <w:p w:rsidR="00000000" w:rsidDel="00000000" w:rsidP="00000000" w:rsidRDefault="00000000" w:rsidRPr="00000000" w14:paraId="000000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Describe the process of the North American fur trade.</w:t>
            </w:r>
          </w:p>
          <w:p w:rsidR="00000000" w:rsidDel="00000000" w:rsidP="00000000" w:rsidRDefault="00000000" w:rsidRPr="00000000" w14:paraId="000000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Describe the impact of  the fur trade on North American societies.</w:t>
            </w:r>
          </w:p>
          <w:p w:rsidR="00000000" w:rsidDel="00000000" w:rsidP="00000000" w:rsidRDefault="00000000" w:rsidRPr="00000000" w14:paraId="000000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the map on p. 263 as evidence, explain how geography impacted the North American fur trade.</w:t>
            </w:r>
          </w:p>
          <w:p w:rsidR="00000000" w:rsidDel="00000000" w:rsidP="00000000" w:rsidRDefault="00000000" w:rsidRPr="00000000" w14:paraId="000000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did the North American and Siberian trade systems differ from each other? How were they similar?</w:t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pBdr>
                <w:top w:color="000000" w:space="1" w:sz="6" w:val="single"/>
                <w:bottom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0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IV. COMMERCE IN PEOPLE: THE TRANSATLANTIC SLAVE SYSTEM</w:t>
            </w:r>
          </w:p>
        </w:tc>
      </w:tr>
      <w:tr>
        <w:tc>
          <w:tcPr/>
          <w:p w:rsidR="00000000" w:rsidDel="00000000" w:rsidP="00000000" w:rsidRDefault="00000000" w:rsidRPr="00000000" w14:paraId="000001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the term:</w:t>
            </w:r>
          </w:p>
          <w:p w:rsidR="00000000" w:rsidDel="00000000" w:rsidP="00000000" w:rsidRDefault="00000000" w:rsidRPr="00000000" w14:paraId="000001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transatlantic slave system</w:t>
            </w:r>
          </w:p>
          <w:p w:rsidR="00000000" w:rsidDel="00000000" w:rsidP="00000000" w:rsidRDefault="00000000" w:rsidRPr="00000000" w14:paraId="000001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According to the map on p. 267 where were most African slaves taken to in the Americas? Why were they brought to these regions?</w:t>
            </w:r>
          </w:p>
          <w:p w:rsidR="00000000" w:rsidDel="00000000" w:rsidP="00000000" w:rsidRDefault="00000000" w:rsidRPr="00000000" w14:paraId="000001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pBdr>
                <w:top w:color="000000" w:space="1" w:sz="6" w:val="single"/>
                <w:bottom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20"/>
        <w:gridCol w:w="7650"/>
        <w:tblGridChange w:id="0">
          <w:tblGrid>
            <w:gridCol w:w="1920"/>
            <w:gridCol w:w="7650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121">
            <w:pPr>
              <w:numPr>
                <w:ilvl w:val="0"/>
                <w:numId w:val="2"/>
              </w:numPr>
              <w:tabs>
                <w:tab w:val="left" w:pos="3760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Slave Trade in Context</w:t>
            </w:r>
          </w:p>
        </w:tc>
      </w:tr>
      <w:tr>
        <w:tc>
          <w:tcPr/>
          <w:p w:rsidR="00000000" w:rsidDel="00000000" w:rsidP="00000000" w:rsidRDefault="00000000" w:rsidRPr="00000000" w14:paraId="000001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Describe the slave systems that had existed prior to the Transatlantic trade system.</w:t>
            </w:r>
          </w:p>
          <w:p w:rsidR="00000000" w:rsidDel="00000000" w:rsidP="00000000" w:rsidRDefault="00000000" w:rsidRPr="00000000" w14:paraId="000001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was the slave system that emerged in the Americas different?</w:t>
            </w:r>
          </w:p>
          <w:p w:rsidR="00000000" w:rsidDel="00000000" w:rsidP="00000000" w:rsidRDefault="00000000" w:rsidRPr="00000000" w14:paraId="000001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explains the rise of the Transatlantic slave system?</w:t>
            </w:r>
          </w:p>
          <w:p w:rsidR="00000000" w:rsidDel="00000000" w:rsidP="00000000" w:rsidRDefault="00000000" w:rsidRPr="00000000" w14:paraId="000001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have historians debated the subject of slavery and racism?</w:t>
            </w:r>
          </w:p>
          <w:p w:rsidR="00000000" w:rsidDel="00000000" w:rsidP="00000000" w:rsidRDefault="00000000" w:rsidRPr="00000000" w14:paraId="0000012E">
            <w:pPr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pBdr>
                <w:top w:color="000000" w:space="1" w:sz="6" w:val="single"/>
                <w:bottom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47">
            <w:pPr>
              <w:numPr>
                <w:ilvl w:val="0"/>
                <w:numId w:val="2"/>
              </w:numPr>
              <w:tabs>
                <w:tab w:val="left" w:pos="3760"/>
              </w:tabs>
              <w:ind w:left="720" w:hanging="360"/>
            </w:pPr>
            <w:r w:rsidDel="00000000" w:rsidR="00000000" w:rsidRPr="00000000">
              <w:rPr>
                <w:rtl w:val="0"/>
              </w:rPr>
              <w:t xml:space="preserve">The Slave Trade in Practice</w:t>
            </w:r>
          </w:p>
        </w:tc>
      </w:tr>
      <w:tr>
        <w:trPr>
          <w:trHeight w:val="2895" w:hRule="atLeast"/>
        </w:trPr>
        <w:tc>
          <w:tcPr/>
          <w:p w:rsidR="00000000" w:rsidDel="00000000" w:rsidP="00000000" w:rsidRDefault="00000000" w:rsidRPr="00000000" w14:paraId="000001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role did Europeans and Africans play in the unfolding of the Atlantic slave trade?</w:t>
            </w:r>
          </w:p>
          <w:p w:rsidR="00000000" w:rsidDel="00000000" w:rsidP="00000000" w:rsidRDefault="00000000" w:rsidRPr="00000000" w14:paraId="000001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would you respond  to a European or American claim that “Africans sell their own people into slavery”?</w:t>
            </w:r>
          </w:p>
          <w:p w:rsidR="00000000" w:rsidDel="00000000" w:rsidP="00000000" w:rsidRDefault="00000000" w:rsidRPr="00000000" w14:paraId="000001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Make a claim about some information in the bar graph on p. 274 that includes historical context.</w:t>
            </w:r>
          </w:p>
        </w:tc>
        <w:tc>
          <w:tcPr/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pBdr>
                <w:top w:color="000000" w:space="1" w:sz="6" w:val="single"/>
                <w:bottom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61">
            <w:pPr>
              <w:tabs>
                <w:tab w:val="left" w:pos="3700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C.. Consequences: The Impact of the Slave Trade in Africa</w:t>
            </w:r>
          </w:p>
        </w:tc>
      </w:tr>
      <w:tr>
        <w:tc>
          <w:tcPr/>
          <w:p w:rsidR="00000000" w:rsidDel="00000000" w:rsidP="00000000" w:rsidRDefault="00000000" w:rsidRPr="00000000" w14:paraId="00000163">
            <w:pPr>
              <w:rPr>
                <w:sz w:val="20"/>
                <w:szCs w:val="20"/>
              </w:rPr>
            </w:pPr>
            <w:bookmarkStart w:colFirst="0" w:colLast="0" w:name="_fojbi03ad12w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In what ways did the Atlantic slave trade transform African societies?</w:t>
            </w:r>
          </w:p>
          <w:p w:rsidR="00000000" w:rsidDel="00000000" w:rsidP="00000000" w:rsidRDefault="00000000" w:rsidRPr="00000000" w14:paraId="00000164">
            <w:pPr>
              <w:rPr>
                <w:sz w:val="20"/>
                <w:szCs w:val="20"/>
              </w:rPr>
            </w:pPr>
            <w:bookmarkStart w:colFirst="0" w:colLast="0" w:name="_yf7rijq69v98" w:id="1"/>
            <w:bookmarkEnd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Economically?</w:t>
            </w:r>
          </w:p>
          <w:p w:rsidR="00000000" w:rsidDel="00000000" w:rsidP="00000000" w:rsidRDefault="00000000" w:rsidRPr="00000000" w14:paraId="00000165">
            <w:pPr>
              <w:rPr>
                <w:sz w:val="20"/>
                <w:szCs w:val="20"/>
              </w:rPr>
            </w:pPr>
            <w:bookmarkStart w:colFirst="0" w:colLast="0" w:name="_3ld0b8ul4faw" w:id="2"/>
            <w:bookmarkEnd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Socially?</w:t>
            </w:r>
          </w:p>
          <w:p w:rsidR="00000000" w:rsidDel="00000000" w:rsidP="00000000" w:rsidRDefault="00000000" w:rsidRPr="00000000" w14:paraId="00000166">
            <w:pPr>
              <w:rPr>
                <w:sz w:val="20"/>
                <w:szCs w:val="20"/>
              </w:rPr>
            </w:pPr>
            <w:bookmarkStart w:colFirst="0" w:colLast="0" w:name="_ukvtp0q6eoxp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Politically?</w:t>
            </w:r>
          </w:p>
          <w:p w:rsidR="00000000" w:rsidDel="00000000" w:rsidP="00000000" w:rsidRDefault="00000000" w:rsidRPr="00000000" w14:paraId="00000167">
            <w:pPr>
              <w:rPr>
                <w:sz w:val="20"/>
                <w:szCs w:val="20"/>
              </w:rPr>
            </w:pPr>
            <w:bookmarkStart w:colFirst="0" w:colLast="0" w:name="_v30ua4qii8dl" w:id="4"/>
            <w:bookmarkEnd w:id="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rPr>
                <w:sz w:val="20"/>
                <w:szCs w:val="20"/>
              </w:rPr>
            </w:pPr>
            <w:bookmarkStart w:colFirst="0" w:colLast="0" w:name="_9wi6rqult1yc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Compare the role of Benin and Dahomey in the Atlantic slave trade, and its impact.</w:t>
            </w:r>
          </w:p>
        </w:tc>
        <w:tc>
          <w:tcPr/>
          <w:p w:rsidR="00000000" w:rsidDel="00000000" w:rsidP="00000000" w:rsidRDefault="00000000" w:rsidRPr="00000000" w14:paraId="00000169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" w:hRule="atLeast"/>
        </w:trPr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8"/>
        <w:gridCol w:w="7668"/>
        <w:tblGridChange w:id="0">
          <w:tblGrid>
            <w:gridCol w:w="1908"/>
            <w:gridCol w:w="7668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Ayuba Suleiman Diallo: To Slavery and Back p. 278-279</w:t>
            </w:r>
          </w:p>
        </w:tc>
      </w:tr>
      <w:tr>
        <w:tc>
          <w:tcPr/>
          <w:p w:rsidR="00000000" w:rsidDel="00000000" w:rsidP="00000000" w:rsidRDefault="00000000" w:rsidRPr="00000000" w14:paraId="00000177">
            <w:pPr>
              <w:rPr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How might a historian understand Ayuba’s own view of slavery and the slave trade?</w:t>
            </w:r>
          </w:p>
          <w:p w:rsidR="00000000" w:rsidDel="00000000" w:rsidP="00000000" w:rsidRDefault="00000000" w:rsidRPr="00000000" w14:paraId="00000178">
            <w:pPr>
              <w:rPr>
                <w:sz w:val="20"/>
                <w:szCs w:val="20"/>
              </w:rPr>
            </w:pPr>
            <w:bookmarkStart w:colFirst="0" w:colLast="0" w:name="_cjkvtl4oc9m1" w:id="7"/>
            <w:bookmarkEnd w:id="7"/>
            <w:r w:rsidDel="00000000" w:rsidR="00000000" w:rsidRPr="00000000">
              <w:rPr>
                <w:sz w:val="20"/>
                <w:szCs w:val="20"/>
                <w:rtl w:val="0"/>
              </w:rPr>
              <w:t xml:space="preserve">How does this story differ from more traditional histories of slavery?</w:t>
            </w:r>
          </w:p>
        </w:tc>
        <w:tc>
          <w:tcPr/>
          <w:p w:rsidR="00000000" w:rsidDel="00000000" w:rsidP="00000000" w:rsidRDefault="00000000" w:rsidRPr="00000000" w14:paraId="00000179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2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8"/>
        <w:gridCol w:w="7668"/>
        <w:tblGridChange w:id="0">
          <w:tblGrid>
            <w:gridCol w:w="1908"/>
            <w:gridCol w:w="7668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18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5">
            <w:pPr>
              <w:rPr>
                <w:sz w:val="20"/>
                <w:szCs w:val="20"/>
              </w:rPr>
            </w:pPr>
            <w:bookmarkStart w:colFirst="0" w:colLast="0" w:name="_6ouyzir1hosc" w:id="8"/>
            <w:bookmarkEnd w:id="8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7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8"/>
        <w:gridCol w:w="7668"/>
        <w:tblGridChange w:id="0">
          <w:tblGrid>
            <w:gridCol w:w="1908"/>
            <w:gridCol w:w="7668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REFLECTIONS: ECONOMIC GLOBALIZATION - THEN AND NOW</w:t>
            </w:r>
          </w:p>
        </w:tc>
      </w:tr>
      <w:tr>
        <w:tc>
          <w:tcPr/>
          <w:p w:rsidR="00000000" w:rsidDel="00000000" w:rsidP="00000000" w:rsidRDefault="00000000" w:rsidRPr="00000000" w14:paraId="0000018A">
            <w:pPr>
              <w:rPr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Identify continuities and changes in global commerce from the Early Modern Period to the early 21st century.</w:t>
            </w:r>
          </w:p>
        </w:tc>
        <w:tc>
          <w:tcPr/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pBdr>
                <w:top w:color="000000" w:space="1" w:sz="6" w:val="single"/>
                <w:bottom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1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8"/>
        <w:gridCol w:w="7668"/>
        <w:tblGridChange w:id="0">
          <w:tblGrid>
            <w:gridCol w:w="1908"/>
            <w:gridCol w:w="7668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A.P. SKILLS WORKSHOP p. 280-a  - 280-d</w:t>
            </w:r>
          </w:p>
        </w:tc>
      </w:tr>
      <w:tr>
        <w:tc>
          <w:tcPr/>
          <w:p w:rsidR="00000000" w:rsidDel="00000000" w:rsidP="00000000" w:rsidRDefault="00000000" w:rsidRPr="00000000" w14:paraId="00000194">
            <w:pPr>
              <w:rPr>
                <w:sz w:val="20"/>
                <w:szCs w:val="20"/>
              </w:rPr>
            </w:pPr>
            <w:bookmarkStart w:colFirst="0" w:colLast="0" w:name="_gjdgxs" w:id="6"/>
            <w:bookmarkEnd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a comparison?</w:t>
            </w:r>
          </w:p>
          <w:p w:rsidR="00000000" w:rsidDel="00000000" w:rsidP="00000000" w:rsidRDefault="00000000" w:rsidRPr="00000000" w14:paraId="00000195">
            <w:pPr>
              <w:rPr>
                <w:sz w:val="20"/>
                <w:szCs w:val="20"/>
              </w:rPr>
            </w:pPr>
            <w:bookmarkStart w:colFirst="0" w:colLast="0" w:name="_101ptiqamldi" w:id="9"/>
            <w:bookmarkEnd w:id="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rPr>
                <w:sz w:val="20"/>
                <w:szCs w:val="20"/>
              </w:rPr>
            </w:pPr>
            <w:bookmarkStart w:colFirst="0" w:colLast="0" w:name="_6c6isp9coe01" w:id="10"/>
            <w:bookmarkEnd w:id="10"/>
            <w:r w:rsidDel="00000000" w:rsidR="00000000" w:rsidRPr="00000000">
              <w:rPr>
                <w:sz w:val="20"/>
                <w:szCs w:val="20"/>
                <w:rtl w:val="0"/>
              </w:rPr>
              <w:t xml:space="preserve">Building Skills #1.</w:t>
            </w:r>
          </w:p>
          <w:p w:rsidR="00000000" w:rsidDel="00000000" w:rsidP="00000000" w:rsidRDefault="00000000" w:rsidRPr="00000000" w14:paraId="00000197">
            <w:pPr>
              <w:rPr>
                <w:sz w:val="20"/>
                <w:szCs w:val="20"/>
              </w:rPr>
            </w:pPr>
            <w:bookmarkStart w:colFirst="0" w:colLast="0" w:name="_x1sg38xexds8" w:id="11"/>
            <w:bookmarkEnd w:id="11"/>
            <w:r w:rsidDel="00000000" w:rsidR="00000000" w:rsidRPr="00000000">
              <w:rPr>
                <w:sz w:val="20"/>
                <w:szCs w:val="20"/>
                <w:rtl w:val="0"/>
              </w:rPr>
              <w:t xml:space="preserve">What are the key words in these sentences that tell you it is a comparison?</w:t>
            </w:r>
          </w:p>
          <w:p w:rsidR="00000000" w:rsidDel="00000000" w:rsidP="00000000" w:rsidRDefault="00000000" w:rsidRPr="00000000" w14:paraId="00000198">
            <w:pPr>
              <w:rPr>
                <w:sz w:val="20"/>
                <w:szCs w:val="20"/>
              </w:rPr>
            </w:pPr>
            <w:bookmarkStart w:colFirst="0" w:colLast="0" w:name="_6qfw6csvmcoa" w:id="12"/>
            <w:bookmarkEnd w:id="1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rPr>
                <w:sz w:val="20"/>
                <w:szCs w:val="20"/>
              </w:rPr>
            </w:pPr>
            <w:bookmarkStart w:colFirst="0" w:colLast="0" w:name="_66hxdv2g7pdc" w:id="13"/>
            <w:bookmarkEnd w:id="13"/>
            <w:r w:rsidDel="00000000" w:rsidR="00000000" w:rsidRPr="00000000">
              <w:rPr>
                <w:sz w:val="20"/>
                <w:szCs w:val="20"/>
                <w:rtl w:val="0"/>
              </w:rPr>
              <w:t xml:space="preserve">#2. Create a chart identifying similarities and differences in the fur trade of Russia and the Americas.</w:t>
            </w:r>
          </w:p>
          <w:p w:rsidR="00000000" w:rsidDel="00000000" w:rsidP="00000000" w:rsidRDefault="00000000" w:rsidRPr="00000000" w14:paraId="0000019A">
            <w:pPr>
              <w:rPr>
                <w:sz w:val="20"/>
                <w:szCs w:val="20"/>
              </w:rPr>
            </w:pPr>
            <w:bookmarkStart w:colFirst="0" w:colLast="0" w:name="_63p4yqshelo9" w:id="14"/>
            <w:bookmarkEnd w:id="1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rPr>
                <w:sz w:val="20"/>
                <w:szCs w:val="20"/>
              </w:rPr>
            </w:pPr>
            <w:bookmarkStart w:colFirst="0" w:colLast="0" w:name="_l55pywpm51gg" w:id="15"/>
            <w:bookmarkEnd w:id="1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rPr>
                <w:sz w:val="20"/>
                <w:szCs w:val="20"/>
              </w:rPr>
            </w:pPr>
            <w:bookmarkStart w:colFirst="0" w:colLast="0" w:name="_h98fndwkly07" w:id="16"/>
            <w:bookmarkEnd w:id="1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rPr>
                <w:sz w:val="20"/>
                <w:szCs w:val="20"/>
              </w:rPr>
            </w:pPr>
            <w:bookmarkStart w:colFirst="0" w:colLast="0" w:name="_9a2a29yarxzj" w:id="17"/>
            <w:bookmarkEnd w:id="1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rPr>
                <w:sz w:val="20"/>
                <w:szCs w:val="20"/>
              </w:rPr>
            </w:pPr>
            <w:bookmarkStart w:colFirst="0" w:colLast="0" w:name="_k3eg2kolvs6g" w:id="18"/>
            <w:bookmarkEnd w:id="18"/>
            <w:r w:rsidDel="00000000" w:rsidR="00000000" w:rsidRPr="00000000">
              <w:rPr>
                <w:sz w:val="20"/>
                <w:szCs w:val="20"/>
                <w:rtl w:val="0"/>
              </w:rPr>
              <w:t xml:space="preserve">#3. Write a thesis statement: Evaluate the extent to which North American and Russian fur trades were similar to each other in the period 1450-1750.</w:t>
            </w:r>
          </w:p>
        </w:tc>
        <w:tc>
          <w:tcPr/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pBdr>
                <w:top w:color="000000" w:space="1" w:sz="6" w:val="single"/>
                <w:bottom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3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8"/>
        <w:gridCol w:w="7668"/>
        <w:tblGridChange w:id="0">
          <w:tblGrid>
            <w:gridCol w:w="1908"/>
            <w:gridCol w:w="7668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A.P. EXAM PRACTICE p. 291-a - 291-c</w:t>
            </w:r>
          </w:p>
        </w:tc>
      </w:tr>
      <w:tr>
        <w:tc>
          <w:tcPr/>
          <w:p w:rsidR="00000000" w:rsidDel="00000000" w:rsidP="00000000" w:rsidRDefault="00000000" w:rsidRPr="00000000" w14:paraId="000001B6">
            <w:pPr>
              <w:rPr>
                <w:sz w:val="20"/>
                <w:szCs w:val="20"/>
              </w:rPr>
            </w:pPr>
            <w:bookmarkStart w:colFirst="0" w:colLast="0" w:name="_6c6isp9coe01" w:id="10"/>
            <w:bookmarkEnd w:id="10"/>
            <w:r w:rsidDel="00000000" w:rsidR="00000000" w:rsidRPr="00000000">
              <w:rPr>
                <w:sz w:val="20"/>
                <w:szCs w:val="20"/>
                <w:rtl w:val="0"/>
              </w:rPr>
              <w:t xml:space="preserve">Give the answer to the Multiple Choice Questions 1-6</w:t>
            </w:r>
          </w:p>
        </w:tc>
        <w:tc>
          <w:tcPr/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B8">
            <w:pPr>
              <w:pBdr>
                <w:top w:color="000000" w:space="1" w:sz="6" w:val="single"/>
                <w:bottom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B9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BA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BB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BC">
            <w:pPr>
              <w:pBdr>
                <w:bottom w:color="000000" w:space="1" w:sz="6" w:val="single"/>
                <w:between w:color="000000" w:space="1" w:sz="6" w:val="single"/>
              </w:pBd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Name: _________________________________________</w:t>
      <w:tab/>
    </w:r>
    <w:r w:rsidDel="00000000" w:rsidR="00000000" w:rsidRPr="00000000">
      <w:rPr>
        <w:rFonts w:ascii="Calibri" w:cs="Calibri" w:eastAsia="Calibri" w:hAnsi="Calibri"/>
        <w:rtl w:val="0"/>
      </w:rPr>
      <w:t xml:space="preserve">Period ___________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Name _____________________________________________________</w:t>
    </w:r>
    <w:r w:rsidDel="00000000" w:rsidR="00000000" w:rsidRPr="00000000">
      <w:rPr>
        <w:rtl w:val="0"/>
      </w:rPr>
      <w:t xml:space="preserve">                                       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Per</w:t>
    </w:r>
    <w:r w:rsidDel="00000000" w:rsidR="00000000" w:rsidRPr="00000000">
      <w:rPr>
        <w:rtl w:val="0"/>
      </w:rPr>
      <w:t xml:space="preserve">iod _____________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