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Retail Reward Application: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apiUrl: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http://localhost:8080/api/v1/rewards/customers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/C1001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 method: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Flow: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Request : customerId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Response : Customer reward points for 3 months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Request : customerId and months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Response : Customer reward points for given months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Request : customerId and date range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Response : Customer reward points for given date range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Request : customerId and date range (Only start or end date)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Response : Customer reward points for 3months from start or end 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Request : customerId and date range (no transaction for the customer)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Response : Empty response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Negative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Request : invalid customerId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Request : invalid month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Request : invalid date range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Request : invalid date range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430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Request : invalid date format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http://localhost:8080/api/v1/rewards/custo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