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8DA0" w14:textId="77777777" w:rsidR="00250DE5" w:rsidRDefault="00DD2C34">
      <w:pPr>
        <w:spacing w:after="111" w:line="259" w:lineRule="auto"/>
        <w:ind w:left="0" w:firstLine="0"/>
      </w:pPr>
      <w:r>
        <w:rPr>
          <w:b/>
          <w:sz w:val="28"/>
        </w:rPr>
        <w:t>Robo-Phantoms Meeting Minutes</w:t>
      </w:r>
    </w:p>
    <w:p w14:paraId="2B891A87" w14:textId="72B3BFC0" w:rsidR="00250DE5" w:rsidRDefault="00DD2C34">
      <w:pPr>
        <w:ind w:left="-5"/>
      </w:pPr>
      <w:r>
        <w:rPr>
          <w:b/>
        </w:rPr>
        <w:t>Date</w:t>
      </w:r>
      <w:r>
        <w:t xml:space="preserve">: </w:t>
      </w:r>
      <w:r w:rsidR="00B660AE">
        <w:t>October 14</w:t>
      </w:r>
      <w:r>
        <w:t>, 2023.</w:t>
      </w:r>
    </w:p>
    <w:p w14:paraId="45CB79FF" w14:textId="77777777" w:rsidR="00250DE5" w:rsidRDefault="00DD2C34">
      <w:pPr>
        <w:ind w:left="-5"/>
      </w:pPr>
      <w:r>
        <w:rPr>
          <w:b/>
        </w:rPr>
        <w:t>Time</w:t>
      </w:r>
      <w:r>
        <w:t>: 5:00 PM - 6:00 PM.</w:t>
      </w:r>
    </w:p>
    <w:p w14:paraId="2A13F405" w14:textId="77777777" w:rsidR="00250DE5" w:rsidRDefault="00DD2C34">
      <w:pPr>
        <w:spacing w:after="130" w:line="259" w:lineRule="auto"/>
        <w:ind w:left="-5" w:right="2462"/>
      </w:pPr>
      <w:r>
        <w:rPr>
          <w:b/>
        </w:rPr>
        <w:t>Type of Meeting</w:t>
      </w:r>
      <w:r>
        <w:t>: Online.</w:t>
      </w:r>
    </w:p>
    <w:p w14:paraId="5A852920" w14:textId="77777777" w:rsidR="00250DE5" w:rsidRDefault="00DD2C34">
      <w:pPr>
        <w:spacing w:after="21" w:line="346" w:lineRule="auto"/>
        <w:ind w:left="-5" w:right="2462"/>
      </w:pPr>
      <w:r>
        <w:rPr>
          <w:b/>
        </w:rPr>
        <w:t>Meeting Facilitator</w:t>
      </w:r>
      <w:r>
        <w:t xml:space="preserve">: Mr. Srinath </w:t>
      </w:r>
      <w:proofErr w:type="spellStart"/>
      <w:r>
        <w:t>Madasu</w:t>
      </w:r>
      <w:proofErr w:type="spellEnd"/>
      <w:r>
        <w:t xml:space="preserve">. (Coach 1) </w:t>
      </w:r>
      <w:r>
        <w:rPr>
          <w:b/>
        </w:rPr>
        <w:t>Attendees</w:t>
      </w:r>
      <w:r>
        <w:t>:</w:t>
      </w:r>
    </w:p>
    <w:p w14:paraId="711BE63F" w14:textId="65BB2D42" w:rsidR="00B660AE" w:rsidRDefault="00DD2C34" w:rsidP="00B660AE">
      <w:pPr>
        <w:numPr>
          <w:ilvl w:val="0"/>
          <w:numId w:val="2"/>
        </w:numPr>
        <w:ind w:hanging="360"/>
      </w:pPr>
      <w:r>
        <w:t>Ajay Muthukumar.</w:t>
      </w:r>
    </w:p>
    <w:p w14:paraId="07F1A7BE" w14:textId="77777777" w:rsidR="00250DE5" w:rsidRDefault="00DD2C34">
      <w:pPr>
        <w:numPr>
          <w:ilvl w:val="0"/>
          <w:numId w:val="2"/>
        </w:numPr>
        <w:ind w:hanging="360"/>
      </w:pPr>
      <w:r>
        <w:t>Dhruv Shah.</w:t>
      </w:r>
    </w:p>
    <w:p w14:paraId="7E2CBB91" w14:textId="38649D3E" w:rsidR="00B660AE" w:rsidRDefault="00B660AE">
      <w:pPr>
        <w:numPr>
          <w:ilvl w:val="0"/>
          <w:numId w:val="2"/>
        </w:numPr>
        <w:ind w:hanging="360"/>
      </w:pPr>
      <w:r>
        <w:t>Harsh Desai</w:t>
      </w:r>
    </w:p>
    <w:p w14:paraId="5CBCD852" w14:textId="77777777" w:rsidR="00250DE5" w:rsidRDefault="00DD2C34">
      <w:pPr>
        <w:numPr>
          <w:ilvl w:val="0"/>
          <w:numId w:val="2"/>
        </w:numPr>
        <w:ind w:hanging="360"/>
      </w:pPr>
      <w:r>
        <w:t>Kavin Shankaran.</w:t>
      </w:r>
    </w:p>
    <w:p w14:paraId="53C3B9C0" w14:textId="77777777" w:rsidR="00250DE5" w:rsidRDefault="00DD2C34">
      <w:pPr>
        <w:numPr>
          <w:ilvl w:val="0"/>
          <w:numId w:val="2"/>
        </w:numPr>
        <w:ind w:hanging="360"/>
      </w:pPr>
      <w:r>
        <w:t>Kayan Patel.</w:t>
      </w:r>
    </w:p>
    <w:p w14:paraId="7AD6661B" w14:textId="6D5C1B8B" w:rsidR="00B660AE" w:rsidRDefault="00DD2C34" w:rsidP="00B660AE">
      <w:pPr>
        <w:numPr>
          <w:ilvl w:val="0"/>
          <w:numId w:val="2"/>
        </w:numPr>
        <w:ind w:hanging="360"/>
      </w:pPr>
      <w:proofErr w:type="spellStart"/>
      <w:r>
        <w:t>Srilakshminath</w:t>
      </w:r>
      <w:proofErr w:type="spellEnd"/>
      <w:r>
        <w:t xml:space="preserve"> </w:t>
      </w:r>
      <w:proofErr w:type="spellStart"/>
      <w:r>
        <w:t>Madasu</w:t>
      </w:r>
      <w:proofErr w:type="spellEnd"/>
      <w:r>
        <w:t>.</w:t>
      </w:r>
    </w:p>
    <w:p w14:paraId="31353E9F" w14:textId="77777777" w:rsidR="00EE7B00" w:rsidRDefault="6C32A4F4" w:rsidP="6C32A4F4">
      <w:pPr>
        <w:numPr>
          <w:ilvl w:val="0"/>
          <w:numId w:val="2"/>
        </w:numPr>
        <w:spacing w:after="21" w:line="346" w:lineRule="auto"/>
        <w:ind w:hanging="360"/>
      </w:pPr>
      <w:r>
        <w:t xml:space="preserve">Subha Annamalai. (Coach 2) </w:t>
      </w:r>
    </w:p>
    <w:p w14:paraId="4A1DFF42" w14:textId="10874A2C" w:rsidR="00250DE5" w:rsidRDefault="6C32A4F4" w:rsidP="00EE7B00">
      <w:pPr>
        <w:spacing w:after="21" w:line="346" w:lineRule="auto"/>
        <w:ind w:left="0" w:firstLine="0"/>
      </w:pPr>
      <w:commentRangeStart w:id="0"/>
      <w:r w:rsidRPr="6C32A4F4">
        <w:rPr>
          <w:b/>
          <w:bCs/>
        </w:rPr>
        <w:t>Agenda</w:t>
      </w:r>
      <w:commentRangeEnd w:id="0"/>
      <w:r w:rsidR="00885E6B">
        <w:rPr>
          <w:rStyle w:val="CommentReference"/>
        </w:rPr>
        <w:commentReference w:id="0"/>
      </w:r>
      <w:r>
        <w:t>:</w:t>
      </w:r>
    </w:p>
    <w:p w14:paraId="7BD6569F" w14:textId="77777777" w:rsidR="00250DE5" w:rsidRDefault="00DD2C34">
      <w:pPr>
        <w:spacing w:after="130" w:line="259" w:lineRule="auto"/>
        <w:ind w:left="-5" w:right="2462"/>
      </w:pPr>
      <w:r>
        <w:rPr>
          <w:b/>
        </w:rPr>
        <w:t>Discussions and Decisions</w:t>
      </w:r>
      <w:r>
        <w:t>:</w:t>
      </w:r>
    </w:p>
    <w:p w14:paraId="510DBD13" w14:textId="05675AA2" w:rsidR="00250DE5" w:rsidRDefault="6C32A4F4" w:rsidP="6C32A4F4">
      <w:pPr>
        <w:spacing w:after="0" w:line="363" w:lineRule="auto"/>
        <w:ind w:left="720" w:hanging="360"/>
      </w:pPr>
      <w:commentRangeStart w:id="1"/>
      <w:r>
        <w:t>1</w:t>
      </w:r>
      <w:commentRangeEnd w:id="1"/>
      <w:r w:rsidR="00C72DC8">
        <w:rPr>
          <w:rStyle w:val="CommentReference"/>
        </w:rPr>
        <w:commentReference w:id="1"/>
      </w:r>
      <w:r>
        <w:t>.</w:t>
      </w:r>
      <w:r w:rsidR="00DD2C34">
        <w:tab/>
      </w:r>
      <w:r>
        <w:t xml:space="preserve">Both coaches went over how to use Trello, what </w:t>
      </w:r>
      <w:commentRangeStart w:id="2"/>
      <w:r>
        <w:t>we</w:t>
      </w:r>
      <w:commentRangeEnd w:id="2"/>
      <w:r w:rsidR="00EE7B00">
        <w:rPr>
          <w:rStyle w:val="CommentReference"/>
        </w:rPr>
        <w:commentReference w:id="2"/>
      </w:r>
      <w:r>
        <w:t xml:space="preserve"> will use Trello for, and where things are in Trello.</w:t>
      </w:r>
    </w:p>
    <w:p w14:paraId="39A04CFC" w14:textId="111DB82C" w:rsidR="00250DE5" w:rsidRDefault="6C32A4F4" w:rsidP="6C32A4F4">
      <w:pPr>
        <w:spacing w:after="0" w:line="363" w:lineRule="auto"/>
        <w:ind w:left="720" w:hanging="360"/>
      </w:pPr>
      <w:r>
        <w:t>2.</w:t>
      </w:r>
      <w:r w:rsidR="00DD2C34">
        <w:tab/>
      </w:r>
      <w:r>
        <w:t xml:space="preserve">Both coaches also went over </w:t>
      </w:r>
      <w:commentRangeStart w:id="3"/>
      <w:r>
        <w:t>where</w:t>
      </w:r>
      <w:commentRangeEnd w:id="3"/>
      <w:r w:rsidR="00C72DC8">
        <w:rPr>
          <w:rStyle w:val="CommentReference"/>
        </w:rPr>
        <w:commentReference w:id="3"/>
      </w:r>
      <w:r>
        <w:t xml:space="preserve"> to put things in GitHub, how to upload documents to the GitHub, due dates for submitting documents to the GitHub, and the format of all documents with and without elements submitted to the GitHub.</w:t>
      </w:r>
    </w:p>
    <w:p w14:paraId="5E0B3094" w14:textId="6E7F1785" w:rsidR="00250DE5" w:rsidRDefault="00250DE5" w:rsidP="6C32A4F4">
      <w:pPr>
        <w:spacing w:after="0" w:line="363" w:lineRule="auto"/>
        <w:ind w:left="720" w:hanging="360"/>
      </w:pPr>
    </w:p>
    <w:p w14:paraId="12279CFF" w14:textId="6295866F" w:rsidR="00250DE5" w:rsidRDefault="6C32A4F4" w:rsidP="6C32A4F4">
      <w:pPr>
        <w:spacing w:after="0" w:line="363" w:lineRule="auto"/>
        <w:ind w:left="720" w:hanging="360"/>
      </w:pPr>
      <w:commentRangeStart w:id="4"/>
      <w:r w:rsidRPr="6C32A4F4">
        <w:rPr>
          <w:b/>
          <w:bCs/>
        </w:rPr>
        <w:t>Decision</w:t>
      </w:r>
      <w:commentRangeEnd w:id="4"/>
      <w:r w:rsidR="00C72DC8">
        <w:rPr>
          <w:rStyle w:val="CommentReference"/>
        </w:rPr>
        <w:commentReference w:id="4"/>
      </w:r>
      <w:r w:rsidRPr="6C32A4F4">
        <w:rPr>
          <w:b/>
          <w:bCs/>
        </w:rPr>
        <w:t xml:space="preserve">(s): </w:t>
      </w:r>
      <w:commentRangeStart w:id="5"/>
      <w:r>
        <w:t>Coaches</w:t>
      </w:r>
      <w:commentRangeEnd w:id="5"/>
      <w:r w:rsidR="00C72DC8">
        <w:rPr>
          <w:rStyle w:val="CommentReference"/>
        </w:rPr>
        <w:commentReference w:id="5"/>
      </w:r>
    </w:p>
    <w:p w14:paraId="14BE8BDA" w14:textId="0DDCC40A" w:rsidR="00250DE5" w:rsidRDefault="6C32A4F4">
      <w:pPr>
        <w:spacing w:after="434" w:line="363" w:lineRule="auto"/>
        <w:ind w:left="-5"/>
      </w:pPr>
      <w:r>
        <w:t xml:space="preserve">We decided </w:t>
      </w:r>
      <w:commentRangeStart w:id="6"/>
      <w:commentRangeStart w:id="7"/>
      <w:r>
        <w:t>we</w:t>
      </w:r>
      <w:commentRangeEnd w:id="6"/>
      <w:r w:rsidR="00C72DC8">
        <w:rPr>
          <w:rStyle w:val="CommentReference"/>
        </w:rPr>
        <w:commentReference w:id="6"/>
      </w:r>
      <w:commentRangeEnd w:id="7"/>
      <w:r w:rsidR="00C72DC8">
        <w:rPr>
          <w:rStyle w:val="CommentReference"/>
        </w:rPr>
        <w:commentReference w:id="7"/>
      </w:r>
      <w:r>
        <w:t xml:space="preserve"> will go over the strategy for the path of the robot during the autonomous period on Oct. 21.</w:t>
      </w:r>
    </w:p>
    <w:p w14:paraId="38830F17" w14:textId="1EA8AD1F" w:rsidR="00250DE5" w:rsidRDefault="6C32A4F4" w:rsidP="6C32A4F4">
      <w:pPr>
        <w:numPr>
          <w:ilvl w:val="0"/>
          <w:numId w:val="2"/>
        </w:numPr>
        <w:spacing w:after="130" w:line="259" w:lineRule="auto"/>
        <w:ind w:hanging="360"/>
        <w:rPr>
          <w:color w:val="000000" w:themeColor="text1"/>
          <w:szCs w:val="24"/>
        </w:rPr>
      </w:pPr>
      <w:r w:rsidRPr="6C32A4F4">
        <w:rPr>
          <w:b/>
          <w:bCs/>
        </w:rPr>
        <w:t xml:space="preserve">Tasks </w:t>
      </w:r>
      <w:commentRangeStart w:id="8"/>
      <w:r w:rsidRPr="6C32A4F4">
        <w:rPr>
          <w:b/>
          <w:bCs/>
        </w:rPr>
        <w:t>for</w:t>
      </w:r>
      <w:commentRangeEnd w:id="8"/>
      <w:r w:rsidR="007D7231">
        <w:rPr>
          <w:rStyle w:val="CommentReference"/>
        </w:rPr>
        <w:commentReference w:id="8"/>
      </w:r>
      <w:r w:rsidRPr="6C32A4F4">
        <w:rPr>
          <w:b/>
          <w:bCs/>
        </w:rPr>
        <w:t xml:space="preserve"> the Upcoming Week(s):</w:t>
      </w:r>
    </w:p>
    <w:p w14:paraId="6140279F" w14:textId="3EBB6852" w:rsidR="00250DE5" w:rsidRDefault="6C32A4F4" w:rsidP="6C32A4F4">
      <w:pPr>
        <w:spacing w:after="130" w:line="259" w:lineRule="auto"/>
        <w:ind w:left="0"/>
        <w:rPr>
          <w:color w:val="000000" w:themeColor="text1"/>
          <w:szCs w:val="24"/>
        </w:rPr>
      </w:pPr>
      <w:r>
        <w:lastRenderedPageBreak/>
        <w:t xml:space="preserve">a.   Research: The team was also </w:t>
      </w:r>
      <w:commentRangeStart w:id="9"/>
      <w:r>
        <w:t>tasked</w:t>
      </w:r>
      <w:commentRangeEnd w:id="9"/>
      <w:r w:rsidR="007D7231">
        <w:rPr>
          <w:rStyle w:val="CommentReference"/>
        </w:rPr>
        <w:commentReference w:id="9"/>
      </w:r>
      <w:r>
        <w:t xml:space="preserve"> with researching type, parts needed, where it is available to buy (REV, </w:t>
      </w:r>
      <w:proofErr w:type="spellStart"/>
      <w:r>
        <w:t>Gobilda</w:t>
      </w:r>
      <w:proofErr w:type="spellEnd"/>
      <w:r>
        <w:t>, Custom, etc.), and price at the places available about the inputs assigned to them.</w:t>
      </w:r>
    </w:p>
    <w:p w14:paraId="6406B726" w14:textId="58E9A5B9" w:rsidR="6C32A4F4" w:rsidRDefault="6C32A4F4" w:rsidP="6C32A4F4">
      <w:pPr>
        <w:spacing w:after="0" w:line="363" w:lineRule="auto"/>
        <w:ind w:left="345" w:hanging="360"/>
      </w:pPr>
      <w:r>
        <w:t>b.</w:t>
      </w:r>
      <w:r>
        <w:tab/>
        <w:t xml:space="preserve">Draw: Finish drawing the path of the robot during the </w:t>
      </w:r>
      <w:commentRangeStart w:id="10"/>
      <w:r>
        <w:t>autonomous</w:t>
      </w:r>
      <w:commentRangeEnd w:id="10"/>
      <w:r w:rsidR="007D7231">
        <w:rPr>
          <w:rStyle w:val="CommentReference"/>
        </w:rPr>
        <w:commentReference w:id="10"/>
      </w:r>
      <w:r>
        <w:t xml:space="preserve"> period.</w:t>
      </w:r>
    </w:p>
    <w:p w14:paraId="753CE662" w14:textId="77777777" w:rsidR="00250DE5" w:rsidRDefault="00DD2C34">
      <w:pPr>
        <w:numPr>
          <w:ilvl w:val="0"/>
          <w:numId w:val="3"/>
        </w:numPr>
        <w:spacing w:after="130" w:line="259" w:lineRule="auto"/>
        <w:ind w:right="2462" w:hanging="240"/>
      </w:pPr>
      <w:commentRangeStart w:id="11"/>
      <w:r>
        <w:rPr>
          <w:b/>
        </w:rPr>
        <w:t>Announcements</w:t>
      </w:r>
      <w:commentRangeEnd w:id="11"/>
      <w:r w:rsidR="00885E6B">
        <w:rPr>
          <w:rStyle w:val="CommentReference"/>
        </w:rPr>
        <w:commentReference w:id="11"/>
      </w:r>
      <w:r>
        <w:rPr>
          <w:b/>
        </w:rPr>
        <w:t>:</w:t>
      </w:r>
    </w:p>
    <w:p w14:paraId="3C5F45D2" w14:textId="6F19F2CA" w:rsidR="00250DE5" w:rsidRDefault="6C32A4F4" w:rsidP="6C32A4F4">
      <w:pPr>
        <w:ind w:left="360" w:firstLine="0"/>
      </w:pPr>
      <w:r>
        <w:t>The coach announced we will be building the chassis on October 15, and we will be building the field set in two weeks.</w:t>
      </w:r>
    </w:p>
    <w:p w14:paraId="2E066BD2" w14:textId="77777777" w:rsidR="00250DE5" w:rsidRDefault="00DD2C34">
      <w:pPr>
        <w:numPr>
          <w:ilvl w:val="0"/>
          <w:numId w:val="3"/>
        </w:numPr>
        <w:spacing w:after="130" w:line="259" w:lineRule="auto"/>
        <w:ind w:right="2462" w:hanging="240"/>
      </w:pPr>
      <w:r>
        <w:rPr>
          <w:b/>
        </w:rPr>
        <w:t>Open Issues:</w:t>
      </w:r>
    </w:p>
    <w:p w14:paraId="547A4AFD" w14:textId="237F1D63" w:rsidR="00250DE5" w:rsidRDefault="6C32A4F4">
      <w:pPr>
        <w:spacing w:line="363" w:lineRule="auto"/>
        <w:ind w:left="730" w:right="3593"/>
      </w:pPr>
      <w:r>
        <w:t>Waiting for the field set to arrive.</w:t>
      </w:r>
    </w:p>
    <w:p w14:paraId="47632BA8" w14:textId="73B7D217" w:rsidR="00250DE5" w:rsidRDefault="6C32A4F4">
      <w:pPr>
        <w:spacing w:line="363" w:lineRule="auto"/>
        <w:ind w:left="730" w:right="3593"/>
      </w:pPr>
      <w:r w:rsidRPr="6C32A4F4">
        <w:rPr>
          <w:b/>
          <w:bCs/>
        </w:rPr>
        <w:t>Action Items:</w:t>
      </w:r>
    </w:p>
    <w:p w14:paraId="428EBA1A" w14:textId="58ED5468" w:rsidR="00250DE5" w:rsidRDefault="6C32A4F4">
      <w:pPr>
        <w:ind w:left="730"/>
      </w:pPr>
      <w:r>
        <w:t xml:space="preserve">Research on the </w:t>
      </w:r>
      <w:commentRangeStart w:id="12"/>
      <w:r>
        <w:t>topics</w:t>
      </w:r>
      <w:commentRangeEnd w:id="12"/>
      <w:r w:rsidR="00885E6B">
        <w:rPr>
          <w:rStyle w:val="CommentReference"/>
        </w:rPr>
        <w:commentReference w:id="12"/>
      </w:r>
      <w:r>
        <w:t xml:space="preserve"> below Due on Oct 21, 2023.</w:t>
      </w:r>
    </w:p>
    <w:p w14:paraId="78864AC3" w14:textId="0CD49EAA" w:rsidR="00250DE5" w:rsidRDefault="6C32A4F4" w:rsidP="6C32A4F4">
      <w:pPr>
        <w:ind w:left="730"/>
      </w:pPr>
      <w:r>
        <w:t>Compliant Wheels by Dhruv Shah and Kayan Patel.</w:t>
      </w:r>
    </w:p>
    <w:p w14:paraId="39D647C7" w14:textId="3989CEC3" w:rsidR="00250DE5" w:rsidRDefault="6C32A4F4" w:rsidP="6C32A4F4">
      <w:pPr>
        <w:ind w:left="730"/>
      </w:pPr>
      <w:r>
        <w:t>Surgical Tubing by Harsh Desai and Kavin Shankaran.</w:t>
      </w:r>
    </w:p>
    <w:p w14:paraId="6C8C7841" w14:textId="554967A4" w:rsidR="00250DE5" w:rsidRDefault="6C32A4F4" w:rsidP="6C32A4F4">
      <w:pPr>
        <w:ind w:left="730"/>
      </w:pPr>
      <w:r>
        <w:t xml:space="preserve">Claw by </w:t>
      </w:r>
      <w:proofErr w:type="spellStart"/>
      <w:r>
        <w:t>Srilakshminath</w:t>
      </w:r>
      <w:proofErr w:type="spellEnd"/>
      <w:r>
        <w:t xml:space="preserve"> </w:t>
      </w:r>
      <w:proofErr w:type="spellStart"/>
      <w:r>
        <w:t>Madasu</w:t>
      </w:r>
      <w:proofErr w:type="spellEnd"/>
      <w:r>
        <w:t xml:space="preserve"> and Ajay Muthukumar.</w:t>
      </w:r>
    </w:p>
    <w:p w14:paraId="2C7FB22E" w14:textId="77777777" w:rsidR="00250DE5" w:rsidRDefault="00DD2C34">
      <w:pPr>
        <w:spacing w:after="130" w:line="259" w:lineRule="auto"/>
        <w:ind w:left="370" w:right="2462"/>
      </w:pPr>
      <w:r>
        <w:rPr>
          <w:b/>
        </w:rPr>
        <w:t>11. Next Meeting Date:</w:t>
      </w:r>
    </w:p>
    <w:p w14:paraId="39E347E2" w14:textId="499AFB60" w:rsidR="00250DE5" w:rsidRDefault="6C32A4F4">
      <w:pPr>
        <w:spacing w:after="558"/>
        <w:ind w:left="730"/>
      </w:pPr>
      <w:r>
        <w:t xml:space="preserve">The next meeting will be held online on October 15, </w:t>
      </w:r>
      <w:commentRangeStart w:id="13"/>
      <w:commentRangeStart w:id="14"/>
      <w:r>
        <w:t>2023</w:t>
      </w:r>
      <w:commentRangeEnd w:id="13"/>
      <w:r w:rsidR="00885E6B">
        <w:rPr>
          <w:rStyle w:val="CommentReference"/>
        </w:rPr>
        <w:commentReference w:id="13"/>
      </w:r>
      <w:commentRangeEnd w:id="14"/>
      <w:r w:rsidR="00885E6B">
        <w:rPr>
          <w:rStyle w:val="CommentReference"/>
        </w:rPr>
        <w:commentReference w:id="14"/>
      </w:r>
      <w:r>
        <w:t xml:space="preserve"> at 3:00 PM.</w:t>
      </w:r>
    </w:p>
    <w:p w14:paraId="5F497347" w14:textId="77777777" w:rsidR="00250DE5" w:rsidRDefault="6C32A4F4">
      <w:pPr>
        <w:spacing w:after="130" w:line="259" w:lineRule="auto"/>
        <w:ind w:left="730" w:right="2462"/>
      </w:pPr>
      <w:r w:rsidRPr="6C32A4F4">
        <w:rPr>
          <w:b/>
          <w:bCs/>
        </w:rPr>
        <w:t xml:space="preserve">Minutes </w:t>
      </w:r>
      <w:commentRangeStart w:id="15"/>
      <w:r w:rsidRPr="6C32A4F4">
        <w:rPr>
          <w:b/>
          <w:bCs/>
        </w:rPr>
        <w:t>Prepared</w:t>
      </w:r>
      <w:commentRangeEnd w:id="15"/>
      <w:r w:rsidR="0058628B">
        <w:rPr>
          <w:rStyle w:val="CommentReference"/>
        </w:rPr>
        <w:commentReference w:id="15"/>
      </w:r>
      <w:r w:rsidRPr="6C32A4F4">
        <w:rPr>
          <w:b/>
          <w:bCs/>
        </w:rPr>
        <w:t xml:space="preserve"> By:</w:t>
      </w:r>
    </w:p>
    <w:p w14:paraId="51A242F5" w14:textId="08B59C07" w:rsidR="6C32A4F4" w:rsidRDefault="6C32A4F4" w:rsidP="6C32A4F4">
      <w:pPr>
        <w:ind w:left="730"/>
      </w:pPr>
      <w:r>
        <w:t>Kayan Patel</w:t>
      </w:r>
    </w:p>
    <w:sectPr w:rsidR="6C32A4F4">
      <w:pgSz w:w="12240" w:h="15840"/>
      <w:pgMar w:top="1494" w:right="1726" w:bottom="1457"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Ram" w:date="2023-10-19T22:33:00Z" w:initials="MR">
    <w:p w14:paraId="6123FBEE" w14:textId="77777777" w:rsidR="00885E6B" w:rsidRDefault="00885E6B" w:rsidP="003273F7">
      <w:pPr>
        <w:pStyle w:val="CommentText"/>
        <w:ind w:left="0" w:firstLine="0"/>
      </w:pPr>
      <w:r>
        <w:rPr>
          <w:rStyle w:val="CommentReference"/>
        </w:rPr>
        <w:annotationRef/>
      </w:r>
      <w:r>
        <w:t>Please include agenda. Refer the original sample</w:t>
      </w:r>
    </w:p>
  </w:comment>
  <w:comment w:id="1" w:author="M Ram" w:date="2023-10-19T22:11:00Z" w:initials="MR">
    <w:p w14:paraId="4A46C1D4" w14:textId="159D8A7A" w:rsidR="00C72DC8" w:rsidRDefault="00C72DC8" w:rsidP="001D4C0F">
      <w:pPr>
        <w:pStyle w:val="CommentText"/>
        <w:ind w:left="0" w:firstLine="0"/>
      </w:pPr>
      <w:r>
        <w:rPr>
          <w:rStyle w:val="CommentReference"/>
        </w:rPr>
        <w:annotationRef/>
      </w:r>
      <w:r>
        <w:t>Left Align to the margin. Insert Numbered list.</w:t>
      </w:r>
    </w:p>
  </w:comment>
  <w:comment w:id="2" w:author="M Ram" w:date="2023-10-19T21:45:00Z" w:initials="MR">
    <w:p w14:paraId="18A78CD3" w14:textId="02BC37C0" w:rsidR="00EE7B00" w:rsidRDefault="00EE7B00" w:rsidP="00465CDE">
      <w:pPr>
        <w:pStyle w:val="CommentText"/>
        <w:ind w:left="0" w:firstLine="0"/>
      </w:pPr>
      <w:r>
        <w:rPr>
          <w:rStyle w:val="CommentReference"/>
        </w:rPr>
        <w:annotationRef/>
      </w:r>
      <w:r>
        <w:rPr>
          <w:color w:val="374151"/>
          <w:highlight w:val="white"/>
        </w:rPr>
        <w:t>Both coaches explained how to use Trello, its purpose, and the location of various elements.</w:t>
      </w:r>
      <w:r>
        <w:t xml:space="preserve"> </w:t>
      </w:r>
    </w:p>
  </w:comment>
  <w:comment w:id="3" w:author="M Ram" w:date="2023-10-19T22:06:00Z" w:initials="MR">
    <w:p w14:paraId="34701BAC" w14:textId="77777777" w:rsidR="00C72DC8" w:rsidRDefault="00C72DC8">
      <w:pPr>
        <w:pStyle w:val="CommentText"/>
        <w:ind w:left="0" w:firstLine="0"/>
      </w:pPr>
      <w:r>
        <w:rPr>
          <w:rStyle w:val="CommentReference"/>
        </w:rPr>
        <w:annotationRef/>
      </w:r>
      <w:r>
        <w:t>Since, We have to upload the document first. Then decide where we need to place the document. So, change the sequence.</w:t>
      </w:r>
    </w:p>
    <w:p w14:paraId="4BE272FF" w14:textId="77777777" w:rsidR="00C72DC8" w:rsidRDefault="00C72DC8">
      <w:pPr>
        <w:pStyle w:val="CommentText"/>
        <w:ind w:left="0" w:firstLine="0"/>
      </w:pPr>
    </w:p>
    <w:p w14:paraId="49626E7D" w14:textId="77777777" w:rsidR="00C72DC8" w:rsidRDefault="00C72DC8">
      <w:pPr>
        <w:pStyle w:val="CommentText"/>
        <w:ind w:left="0" w:firstLine="0"/>
      </w:pPr>
      <w:r>
        <w:t xml:space="preserve">Discussions and Decisions: </w:t>
      </w:r>
    </w:p>
    <w:p w14:paraId="603580AF" w14:textId="77777777" w:rsidR="00C72DC8" w:rsidRDefault="00C72DC8">
      <w:pPr>
        <w:pStyle w:val="CommentText"/>
        <w:ind w:left="0" w:firstLine="0"/>
      </w:pPr>
    </w:p>
    <w:p w14:paraId="7F969A27" w14:textId="77777777" w:rsidR="00C72DC8" w:rsidRDefault="00C72DC8">
      <w:pPr>
        <w:pStyle w:val="CommentText"/>
        <w:ind w:left="0" w:firstLine="0"/>
      </w:pPr>
      <w:r>
        <w:t xml:space="preserve">2. Both coaches also  ..Here change </w:t>
      </w:r>
      <w:r>
        <w:rPr>
          <w:b/>
          <w:bCs/>
        </w:rPr>
        <w:t>went over</w:t>
      </w:r>
      <w:r>
        <w:t xml:space="preserve"> to strong action verb …like  </w:t>
      </w:r>
      <w:r>
        <w:rPr>
          <w:b/>
          <w:bCs/>
        </w:rPr>
        <w:t>covered</w:t>
      </w:r>
      <w:r>
        <w:t xml:space="preserve"> ...uploading documents to the GitHub, </w:t>
      </w:r>
    </w:p>
    <w:p w14:paraId="4FA4CF8A" w14:textId="77777777" w:rsidR="00C72DC8" w:rsidRDefault="00C72DC8">
      <w:pPr>
        <w:pStyle w:val="CommentText"/>
        <w:ind w:left="0" w:firstLine="0"/>
      </w:pPr>
    </w:p>
    <w:p w14:paraId="00BAC744" w14:textId="77777777" w:rsidR="00C72DC8" w:rsidRDefault="00C72DC8">
      <w:pPr>
        <w:pStyle w:val="CommentText"/>
        <w:ind w:left="0" w:firstLine="0"/>
      </w:pPr>
      <w:r>
        <w:rPr>
          <w:b/>
          <w:bCs/>
        </w:rPr>
        <w:t>Where to put things</w:t>
      </w:r>
      <w:r>
        <w:t xml:space="preserve"> replace it with </w:t>
      </w:r>
    </w:p>
    <w:p w14:paraId="187B1EEC" w14:textId="77777777" w:rsidR="00C72DC8" w:rsidRDefault="00C72DC8">
      <w:pPr>
        <w:pStyle w:val="CommentText"/>
        <w:ind w:left="0" w:firstLine="0"/>
      </w:pPr>
    </w:p>
    <w:p w14:paraId="465E0573" w14:textId="77777777" w:rsidR="00C72DC8" w:rsidRDefault="00C72DC8">
      <w:pPr>
        <w:pStyle w:val="CommentText"/>
        <w:ind w:left="0" w:firstLine="0"/>
      </w:pPr>
      <w:r>
        <w:rPr>
          <w:b/>
          <w:bCs/>
        </w:rPr>
        <w:t>directory structure</w:t>
      </w:r>
      <w:r>
        <w:t xml:space="preserve"> in the GitHub, </w:t>
      </w:r>
    </w:p>
    <w:p w14:paraId="2003D739" w14:textId="77777777" w:rsidR="00C72DC8" w:rsidRDefault="00C72DC8">
      <w:pPr>
        <w:pStyle w:val="CommentText"/>
        <w:ind w:left="0" w:firstLine="0"/>
      </w:pPr>
    </w:p>
    <w:p w14:paraId="4E64579C" w14:textId="77777777" w:rsidR="00C72DC8" w:rsidRDefault="00C72DC8">
      <w:pPr>
        <w:pStyle w:val="CommentText"/>
        <w:ind w:left="0" w:firstLine="0"/>
      </w:pPr>
      <w:r>
        <w:rPr>
          <w:b/>
          <w:bCs/>
        </w:rPr>
        <w:t>Include</w:t>
      </w:r>
      <w:r>
        <w:t xml:space="preserve"> Structure  and the format for writing meeting minutes and Engineering Notebook , due dates for submitting documents. </w:t>
      </w:r>
    </w:p>
    <w:p w14:paraId="7A81D475" w14:textId="77777777" w:rsidR="00C72DC8" w:rsidRDefault="00C72DC8">
      <w:pPr>
        <w:pStyle w:val="CommentText"/>
        <w:ind w:left="0" w:firstLine="0"/>
      </w:pPr>
    </w:p>
    <w:p w14:paraId="61C09612" w14:textId="77777777" w:rsidR="00C72DC8" w:rsidRDefault="00C72DC8">
      <w:pPr>
        <w:pStyle w:val="CommentText"/>
        <w:ind w:left="0" w:firstLine="0"/>
      </w:pPr>
      <w:r>
        <w:rPr>
          <w:b/>
          <w:bCs/>
        </w:rPr>
        <w:t>Include</w:t>
      </w:r>
    </w:p>
    <w:p w14:paraId="344A1D43" w14:textId="77777777" w:rsidR="00C72DC8" w:rsidRDefault="00C72DC8">
      <w:pPr>
        <w:pStyle w:val="CommentText"/>
        <w:ind w:left="0" w:firstLine="0"/>
      </w:pPr>
      <w:r>
        <w:t xml:space="preserve">All the procedures, and the templates are in the </w:t>
      </w:r>
      <w:hyperlink r:id="rId1" w:history="1">
        <w:r w:rsidRPr="007E09A1">
          <w:rPr>
            <w:rStyle w:val="Hyperlink"/>
          </w:rPr>
          <w:t>https://github.com/srinathmadasu76/FTC_2023/tree/main/Documentation</w:t>
        </w:r>
      </w:hyperlink>
      <w:r>
        <w:t xml:space="preserve"> repository under procedures, Meeting Minutes, and Notebooks/Engg Portfolio directories.</w:t>
      </w:r>
    </w:p>
    <w:p w14:paraId="1A515C53" w14:textId="77777777" w:rsidR="00C72DC8" w:rsidRDefault="00C72DC8">
      <w:pPr>
        <w:pStyle w:val="CommentText"/>
        <w:ind w:left="0" w:firstLine="0"/>
      </w:pPr>
    </w:p>
    <w:p w14:paraId="3E4F8C7B" w14:textId="77777777" w:rsidR="00C72DC8" w:rsidRDefault="00C72DC8">
      <w:pPr>
        <w:pStyle w:val="CommentText"/>
        <w:ind w:left="0" w:firstLine="0"/>
      </w:pPr>
    </w:p>
    <w:p w14:paraId="0CCD2A98" w14:textId="77777777" w:rsidR="00C72DC8" w:rsidRDefault="00C72DC8">
      <w:pPr>
        <w:pStyle w:val="CommentText"/>
        <w:ind w:left="0" w:firstLine="0"/>
      </w:pPr>
    </w:p>
    <w:p w14:paraId="35E7CFE1" w14:textId="77777777" w:rsidR="00C72DC8" w:rsidRDefault="00C72DC8">
      <w:pPr>
        <w:pStyle w:val="CommentText"/>
        <w:ind w:left="0" w:firstLine="0"/>
      </w:pPr>
    </w:p>
    <w:p w14:paraId="53A04AFC" w14:textId="77777777" w:rsidR="00C72DC8" w:rsidRDefault="00C72DC8" w:rsidP="007E09A1">
      <w:pPr>
        <w:pStyle w:val="CommentText"/>
        <w:ind w:left="0" w:firstLine="0"/>
      </w:pPr>
    </w:p>
  </w:comment>
  <w:comment w:id="4" w:author="M Ram" w:date="2023-10-19T22:12:00Z" w:initials="MR">
    <w:p w14:paraId="09B38490" w14:textId="77777777" w:rsidR="00C72DC8" w:rsidRDefault="00C72DC8" w:rsidP="00777D19">
      <w:pPr>
        <w:pStyle w:val="CommentText"/>
        <w:ind w:left="0" w:firstLine="0"/>
      </w:pPr>
      <w:r>
        <w:rPr>
          <w:rStyle w:val="CommentReference"/>
        </w:rPr>
        <w:annotationRef/>
      </w:r>
      <w:r>
        <w:t>Left Align</w:t>
      </w:r>
    </w:p>
  </w:comment>
  <w:comment w:id="5" w:author="M Ram" w:date="2023-10-19T22:12:00Z" w:initials="MR">
    <w:p w14:paraId="25CFF0C6" w14:textId="77777777" w:rsidR="00C72DC8" w:rsidRDefault="00C72DC8" w:rsidP="00687371">
      <w:pPr>
        <w:pStyle w:val="CommentText"/>
        <w:ind w:left="0" w:firstLine="0"/>
      </w:pPr>
      <w:r>
        <w:rPr>
          <w:rStyle w:val="CommentReference"/>
        </w:rPr>
        <w:annotationRef/>
      </w:r>
      <w:r>
        <w:t>Remove Coaches</w:t>
      </w:r>
    </w:p>
  </w:comment>
  <w:comment w:id="6" w:author="M Ram" w:date="2023-10-19T22:14:00Z" w:initials="MR">
    <w:p w14:paraId="28ABB79D" w14:textId="77777777" w:rsidR="00C72DC8" w:rsidRDefault="00C72DC8" w:rsidP="00ED1078">
      <w:pPr>
        <w:pStyle w:val="CommentText"/>
        <w:ind w:left="0" w:firstLine="0"/>
      </w:pPr>
      <w:r>
        <w:rPr>
          <w:rStyle w:val="CommentReference"/>
        </w:rPr>
        <w:annotationRef/>
      </w:r>
      <w:r>
        <w:t>Remove we will instead change it to we decided to go over</w:t>
      </w:r>
    </w:p>
  </w:comment>
  <w:comment w:id="7" w:author="M Ram" w:date="2023-10-19T22:15:00Z" w:initials="MR">
    <w:p w14:paraId="26EE67EA" w14:textId="77777777" w:rsidR="00C72DC8" w:rsidRDefault="00C72DC8" w:rsidP="008245E2">
      <w:pPr>
        <w:pStyle w:val="CommentText"/>
        <w:ind w:left="0" w:firstLine="0"/>
      </w:pPr>
      <w:r>
        <w:rPr>
          <w:rStyle w:val="CommentReference"/>
        </w:rPr>
        <w:annotationRef/>
      </w:r>
      <w:r>
        <w:t>We actually decided to go over the path of the robot for both auto and tele  op.</w:t>
      </w:r>
    </w:p>
  </w:comment>
  <w:comment w:id="8" w:author="M Ram" w:date="2023-10-19T22:18:00Z" w:initials="MR">
    <w:p w14:paraId="1955F954" w14:textId="77777777" w:rsidR="007D7231" w:rsidRDefault="007D7231" w:rsidP="00BE3913">
      <w:pPr>
        <w:pStyle w:val="CommentText"/>
        <w:ind w:left="0" w:firstLine="0"/>
      </w:pPr>
      <w:r>
        <w:rPr>
          <w:rStyle w:val="CommentReference"/>
        </w:rPr>
        <w:annotationRef/>
      </w:r>
      <w:r>
        <w:t xml:space="preserve">This one shows the number as 8 . Fix the numbering. Use the numbered list. ( icon in the top ) in word.  This is actually the 3rd item under discussions and decisions. Also, please move the title to next page. </w:t>
      </w:r>
    </w:p>
  </w:comment>
  <w:comment w:id="9" w:author="M Ram" w:date="2023-10-19T22:23:00Z" w:initials="MR">
    <w:p w14:paraId="28069BD9" w14:textId="77777777" w:rsidR="007D7231" w:rsidRDefault="007D7231">
      <w:pPr>
        <w:pStyle w:val="CommentText"/>
        <w:ind w:left="0" w:firstLine="0"/>
      </w:pPr>
      <w:r>
        <w:rPr>
          <w:rStyle w:val="CommentReference"/>
        </w:rPr>
        <w:annotationRef/>
      </w:r>
    </w:p>
    <w:p w14:paraId="2095A7FB" w14:textId="77777777" w:rsidR="007D7231" w:rsidRDefault="007D7231">
      <w:pPr>
        <w:pStyle w:val="CommentText"/>
        <w:ind w:left="0" w:firstLine="0"/>
      </w:pPr>
    </w:p>
    <w:p w14:paraId="766934FF" w14:textId="77777777" w:rsidR="007D7231" w:rsidRDefault="007D7231" w:rsidP="0067500B">
      <w:pPr>
        <w:pStyle w:val="CommentText"/>
        <w:ind w:left="0" w:firstLine="0"/>
      </w:pPr>
      <w:r>
        <w:rPr>
          <w:color w:val="374151"/>
          <w:highlight w:val="white"/>
        </w:rPr>
        <w:t xml:space="preserve">The team was also tasked with  researching </w:t>
      </w:r>
      <w:r>
        <w:rPr>
          <w:b/>
          <w:bCs/>
          <w:color w:val="374151"/>
          <w:highlight w:val="white"/>
        </w:rPr>
        <w:t>the</w:t>
      </w:r>
      <w:r>
        <w:rPr>
          <w:color w:val="374151"/>
          <w:highlight w:val="white"/>
        </w:rPr>
        <w:t xml:space="preserve"> type, </w:t>
      </w:r>
      <w:r>
        <w:rPr>
          <w:b/>
          <w:bCs/>
          <w:color w:val="374151"/>
          <w:highlight w:val="white"/>
        </w:rPr>
        <w:t>required components, availability for</w:t>
      </w:r>
      <w:r>
        <w:rPr>
          <w:color w:val="374151"/>
          <w:highlight w:val="white"/>
        </w:rPr>
        <w:t xml:space="preserve"> purchase (from REV, Gobilda, Custom, etc.), and the prices at the respective sources</w:t>
      </w:r>
    </w:p>
  </w:comment>
  <w:comment w:id="10" w:author="M Ram" w:date="2023-10-19T22:25:00Z" w:initials="MR">
    <w:p w14:paraId="22E4308D" w14:textId="77777777" w:rsidR="007D7231" w:rsidRDefault="007D7231" w:rsidP="00272FED">
      <w:pPr>
        <w:pStyle w:val="CommentText"/>
        <w:ind w:left="0" w:firstLine="0"/>
      </w:pPr>
      <w:r>
        <w:rPr>
          <w:rStyle w:val="CommentReference"/>
        </w:rPr>
        <w:annotationRef/>
      </w:r>
      <w:r>
        <w:t xml:space="preserve">Both auto and tele op . Not just auto period. </w:t>
      </w:r>
    </w:p>
  </w:comment>
  <w:comment w:id="11" w:author="M Ram" w:date="2023-10-19T22:27:00Z" w:initials="MR">
    <w:p w14:paraId="77AC384D" w14:textId="77777777" w:rsidR="00885E6B" w:rsidRDefault="00885E6B" w:rsidP="00EC678D">
      <w:pPr>
        <w:pStyle w:val="CommentText"/>
        <w:ind w:left="0" w:firstLine="0"/>
      </w:pPr>
      <w:r>
        <w:rPr>
          <w:rStyle w:val="CommentReference"/>
        </w:rPr>
        <w:annotationRef/>
      </w:r>
      <w:r>
        <w:t>Alignment issues.</w:t>
      </w:r>
    </w:p>
  </w:comment>
  <w:comment w:id="12" w:author="M Ram" w:date="2023-10-19T22:28:00Z" w:initials="MR">
    <w:p w14:paraId="4F711393" w14:textId="77777777" w:rsidR="00885E6B" w:rsidRDefault="00885E6B" w:rsidP="004A598E">
      <w:pPr>
        <w:pStyle w:val="CommentText"/>
        <w:ind w:left="0" w:firstLine="0"/>
      </w:pPr>
      <w:r>
        <w:rPr>
          <w:rStyle w:val="CommentReference"/>
        </w:rPr>
        <w:annotationRef/>
      </w:r>
      <w:r>
        <w:t>Include check boxes before action items</w:t>
      </w:r>
    </w:p>
  </w:comment>
  <w:comment w:id="13" w:author="M Ram" w:date="2023-10-19T22:29:00Z" w:initials="MR">
    <w:p w14:paraId="78BF51FF" w14:textId="77777777" w:rsidR="00885E6B" w:rsidRDefault="00885E6B" w:rsidP="004755CB">
      <w:pPr>
        <w:pStyle w:val="CommentText"/>
        <w:ind w:left="0" w:firstLine="0"/>
      </w:pPr>
      <w:r>
        <w:rPr>
          <w:rStyle w:val="CommentReference"/>
        </w:rPr>
        <w:annotationRef/>
      </w:r>
      <w:r>
        <w:t>Include a comma after year.</w:t>
      </w:r>
    </w:p>
  </w:comment>
  <w:comment w:id="14" w:author="M Ram" w:date="2023-10-19T22:32:00Z" w:initials="MR">
    <w:p w14:paraId="12B86F27" w14:textId="77777777" w:rsidR="00885E6B" w:rsidRDefault="00885E6B" w:rsidP="009E6866">
      <w:pPr>
        <w:pStyle w:val="CommentText"/>
        <w:ind w:left="0" w:firstLine="0"/>
      </w:pPr>
      <w:r>
        <w:rPr>
          <w:rStyle w:val="CommentReference"/>
        </w:rPr>
        <w:annotationRef/>
      </w:r>
      <w:r>
        <w:t>Please align to the left everywhere. Use numbering list. Compare with the original template for alignment.</w:t>
      </w:r>
    </w:p>
  </w:comment>
  <w:comment w:id="15" w:author="M Ram" w:date="2023-10-19T22:41:00Z" w:initials="MR">
    <w:p w14:paraId="12C04375" w14:textId="77777777" w:rsidR="0058628B" w:rsidRDefault="0058628B" w:rsidP="00383380">
      <w:pPr>
        <w:pStyle w:val="CommentText"/>
        <w:ind w:left="0" w:firstLine="0"/>
      </w:pPr>
      <w:r>
        <w:rPr>
          <w:rStyle w:val="CommentReference"/>
        </w:rPr>
        <w:annotationRef/>
      </w:r>
      <w:r>
        <w:rPr>
          <w:color w:val="374151"/>
          <w:highlight w:val="white"/>
        </w:rPr>
        <w:t>Kayan, I wanted to commend you on your first set of meeting minutes. I really appreciate you submit ting the document on time. Keep up the good work and continue to refine your note-taking and documentation skills. Good job ! If you have any questions or help, do not hesitate to ask me. Thanks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23FBEE" w15:done="0"/>
  <w15:commentEx w15:paraId="4A46C1D4" w15:done="0"/>
  <w15:commentEx w15:paraId="18A78CD3" w15:done="0"/>
  <w15:commentEx w15:paraId="53A04AFC" w15:done="0"/>
  <w15:commentEx w15:paraId="09B38490" w15:done="0"/>
  <w15:commentEx w15:paraId="25CFF0C6" w15:done="0"/>
  <w15:commentEx w15:paraId="28ABB79D" w15:done="0"/>
  <w15:commentEx w15:paraId="26EE67EA" w15:paraIdParent="28ABB79D" w15:done="0"/>
  <w15:commentEx w15:paraId="1955F954" w15:done="0"/>
  <w15:commentEx w15:paraId="766934FF" w15:done="0"/>
  <w15:commentEx w15:paraId="22E4308D" w15:done="0"/>
  <w15:commentEx w15:paraId="77AC384D" w15:done="0"/>
  <w15:commentEx w15:paraId="4F711393" w15:done="0"/>
  <w15:commentEx w15:paraId="78BF51FF" w15:done="0"/>
  <w15:commentEx w15:paraId="12B86F27" w15:paraIdParent="78BF51FF" w15:done="0"/>
  <w15:commentEx w15:paraId="12C043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937990" w16cex:dateUtc="2023-10-20T03:33:00Z"/>
  <w16cex:commentExtensible w16cex:durableId="6218BDCD" w16cex:dateUtc="2023-10-20T03:11:00Z"/>
  <w16cex:commentExtensible w16cex:durableId="0DB63AD9" w16cex:dateUtc="2023-10-20T02:45:00Z"/>
  <w16cex:commentExtensible w16cex:durableId="08868A25" w16cex:dateUtc="2023-10-20T03:06:00Z"/>
  <w16cex:commentExtensible w16cex:durableId="4FE336D8" w16cex:dateUtc="2023-10-20T03:12:00Z"/>
  <w16cex:commentExtensible w16cex:durableId="75600AE7" w16cex:dateUtc="2023-10-20T03:12:00Z"/>
  <w16cex:commentExtensible w16cex:durableId="44D2BB9C" w16cex:dateUtc="2023-10-20T03:14:00Z"/>
  <w16cex:commentExtensible w16cex:durableId="0E5CFB8A" w16cex:dateUtc="2023-10-20T03:15:00Z"/>
  <w16cex:commentExtensible w16cex:durableId="31072070" w16cex:dateUtc="2023-10-20T03:18:00Z"/>
  <w16cex:commentExtensible w16cex:durableId="01EB266C" w16cex:dateUtc="2023-10-20T03:23:00Z"/>
  <w16cex:commentExtensible w16cex:durableId="4A590C05" w16cex:dateUtc="2023-10-20T03:25:00Z"/>
  <w16cex:commentExtensible w16cex:durableId="21BBE6E1" w16cex:dateUtc="2023-10-20T03:27:00Z"/>
  <w16cex:commentExtensible w16cex:durableId="015D6691" w16cex:dateUtc="2023-10-20T03:28:00Z"/>
  <w16cex:commentExtensible w16cex:durableId="7212B3A3" w16cex:dateUtc="2023-10-20T03:29:00Z"/>
  <w16cex:commentExtensible w16cex:durableId="48901E6D" w16cex:dateUtc="2023-10-20T03:32:00Z"/>
  <w16cex:commentExtensible w16cex:durableId="32DDFAAE" w16cex:dateUtc="2023-10-20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23FBEE" w16cid:durableId="7A937990"/>
  <w16cid:commentId w16cid:paraId="4A46C1D4" w16cid:durableId="6218BDCD"/>
  <w16cid:commentId w16cid:paraId="18A78CD3" w16cid:durableId="0DB63AD9"/>
  <w16cid:commentId w16cid:paraId="53A04AFC" w16cid:durableId="08868A25"/>
  <w16cid:commentId w16cid:paraId="09B38490" w16cid:durableId="4FE336D8"/>
  <w16cid:commentId w16cid:paraId="25CFF0C6" w16cid:durableId="75600AE7"/>
  <w16cid:commentId w16cid:paraId="28ABB79D" w16cid:durableId="44D2BB9C"/>
  <w16cid:commentId w16cid:paraId="26EE67EA" w16cid:durableId="0E5CFB8A"/>
  <w16cid:commentId w16cid:paraId="1955F954" w16cid:durableId="31072070"/>
  <w16cid:commentId w16cid:paraId="766934FF" w16cid:durableId="01EB266C"/>
  <w16cid:commentId w16cid:paraId="22E4308D" w16cid:durableId="4A590C05"/>
  <w16cid:commentId w16cid:paraId="77AC384D" w16cid:durableId="21BBE6E1"/>
  <w16cid:commentId w16cid:paraId="4F711393" w16cid:durableId="015D6691"/>
  <w16cid:commentId w16cid:paraId="78BF51FF" w16cid:durableId="7212B3A3"/>
  <w16cid:commentId w16cid:paraId="12B86F27" w16cid:durableId="48901E6D"/>
  <w16cid:commentId w16cid:paraId="12C04375" w16cid:durableId="32DDFA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VvOdqnaVTxIu9" int2:id="cM3Ido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C7569"/>
    <w:multiLevelType w:val="hybridMultilevel"/>
    <w:tmpl w:val="2B34B644"/>
    <w:lvl w:ilvl="0" w:tplc="D87EFC9E">
      <w:start w:val="8"/>
      <w:numFmt w:val="decimal"/>
      <w:lvlText w:val="%1."/>
      <w:lvlJc w:val="left"/>
      <w:pPr>
        <w:ind w:left="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DD2EC502">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5B0C69EE">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61928D74">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0CD47D26">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916C56B6">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F7FE95FA">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46BE7282">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4F12F578">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175FE3"/>
    <w:multiLevelType w:val="hybridMultilevel"/>
    <w:tmpl w:val="85CED0BC"/>
    <w:lvl w:ilvl="0" w:tplc="6DC48CCA">
      <w:start w:val="1"/>
      <w:numFmt w:val="decimal"/>
      <w:lvlText w:val="%1."/>
      <w:lvlJc w:val="left"/>
      <w:pPr>
        <w:ind w:left="3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8AE8575A">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939C6F4A">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C1BE23B2">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AC56F646">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672EC048">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26C84638">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2334C966">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D5A4B1DC">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B519A99"/>
    <w:multiLevelType w:val="hybridMultilevel"/>
    <w:tmpl w:val="FFFFFFFF"/>
    <w:lvl w:ilvl="0" w:tplc="8E106D24">
      <w:start w:val="1"/>
      <w:numFmt w:val="bullet"/>
      <w:lvlText w:val=""/>
      <w:lvlJc w:val="left"/>
      <w:pPr>
        <w:ind w:left="720" w:hanging="360"/>
      </w:pPr>
      <w:rPr>
        <w:rFonts w:ascii="Symbol" w:hAnsi="Symbol" w:hint="default"/>
      </w:rPr>
    </w:lvl>
    <w:lvl w:ilvl="1" w:tplc="6A0E27E8">
      <w:start w:val="1"/>
      <w:numFmt w:val="bullet"/>
      <w:lvlText w:val="o"/>
      <w:lvlJc w:val="left"/>
      <w:pPr>
        <w:ind w:left="1440" w:hanging="360"/>
      </w:pPr>
      <w:rPr>
        <w:rFonts w:ascii="Courier New" w:hAnsi="Courier New" w:hint="default"/>
      </w:rPr>
    </w:lvl>
    <w:lvl w:ilvl="2" w:tplc="3E302798">
      <w:start w:val="1"/>
      <w:numFmt w:val="bullet"/>
      <w:lvlText w:val=""/>
      <w:lvlJc w:val="left"/>
      <w:pPr>
        <w:ind w:left="2160" w:hanging="360"/>
      </w:pPr>
      <w:rPr>
        <w:rFonts w:ascii="Wingdings" w:hAnsi="Wingdings" w:hint="default"/>
      </w:rPr>
    </w:lvl>
    <w:lvl w:ilvl="3" w:tplc="804A0780">
      <w:start w:val="1"/>
      <w:numFmt w:val="bullet"/>
      <w:lvlText w:val=""/>
      <w:lvlJc w:val="left"/>
      <w:pPr>
        <w:ind w:left="2880" w:hanging="360"/>
      </w:pPr>
      <w:rPr>
        <w:rFonts w:ascii="Symbol" w:hAnsi="Symbol" w:hint="default"/>
      </w:rPr>
    </w:lvl>
    <w:lvl w:ilvl="4" w:tplc="000ACBD6">
      <w:start w:val="1"/>
      <w:numFmt w:val="bullet"/>
      <w:lvlText w:val="o"/>
      <w:lvlJc w:val="left"/>
      <w:pPr>
        <w:ind w:left="3600" w:hanging="360"/>
      </w:pPr>
      <w:rPr>
        <w:rFonts w:ascii="Courier New" w:hAnsi="Courier New" w:hint="default"/>
      </w:rPr>
    </w:lvl>
    <w:lvl w:ilvl="5" w:tplc="534A9E5C">
      <w:start w:val="1"/>
      <w:numFmt w:val="bullet"/>
      <w:lvlText w:val=""/>
      <w:lvlJc w:val="left"/>
      <w:pPr>
        <w:ind w:left="4320" w:hanging="360"/>
      </w:pPr>
      <w:rPr>
        <w:rFonts w:ascii="Wingdings" w:hAnsi="Wingdings" w:hint="default"/>
      </w:rPr>
    </w:lvl>
    <w:lvl w:ilvl="6" w:tplc="B04850BA">
      <w:start w:val="1"/>
      <w:numFmt w:val="bullet"/>
      <w:lvlText w:val=""/>
      <w:lvlJc w:val="left"/>
      <w:pPr>
        <w:ind w:left="5040" w:hanging="360"/>
      </w:pPr>
      <w:rPr>
        <w:rFonts w:ascii="Symbol" w:hAnsi="Symbol" w:hint="default"/>
      </w:rPr>
    </w:lvl>
    <w:lvl w:ilvl="7" w:tplc="570A8D1E">
      <w:start w:val="1"/>
      <w:numFmt w:val="bullet"/>
      <w:lvlText w:val="o"/>
      <w:lvlJc w:val="left"/>
      <w:pPr>
        <w:ind w:left="5760" w:hanging="360"/>
      </w:pPr>
      <w:rPr>
        <w:rFonts w:ascii="Courier New" w:hAnsi="Courier New" w:hint="default"/>
      </w:rPr>
    </w:lvl>
    <w:lvl w:ilvl="8" w:tplc="22F0C6E4">
      <w:start w:val="1"/>
      <w:numFmt w:val="bullet"/>
      <w:lvlText w:val=""/>
      <w:lvlJc w:val="left"/>
      <w:pPr>
        <w:ind w:left="6480" w:hanging="360"/>
      </w:pPr>
      <w:rPr>
        <w:rFonts w:ascii="Wingdings" w:hAnsi="Wingdings" w:hint="default"/>
      </w:rPr>
    </w:lvl>
  </w:abstractNum>
  <w:num w:numId="1" w16cid:durableId="1766732884">
    <w:abstractNumId w:val="2"/>
  </w:num>
  <w:num w:numId="2" w16cid:durableId="1254779134">
    <w:abstractNumId w:val="1"/>
  </w:num>
  <w:num w:numId="3" w16cid:durableId="4832799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Ram">
    <w15:presenceInfo w15:providerId="Windows Live" w15:userId="606d169751f0f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DE5"/>
    <w:rsid w:val="000771C2"/>
    <w:rsid w:val="000774EB"/>
    <w:rsid w:val="00250DE5"/>
    <w:rsid w:val="0058628B"/>
    <w:rsid w:val="0070308B"/>
    <w:rsid w:val="007D7231"/>
    <w:rsid w:val="00885E6B"/>
    <w:rsid w:val="00A16E99"/>
    <w:rsid w:val="00B660AE"/>
    <w:rsid w:val="00C72DC8"/>
    <w:rsid w:val="00DD2C34"/>
    <w:rsid w:val="00EE7B00"/>
    <w:rsid w:val="00F1523A"/>
    <w:rsid w:val="6C32A4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97EE"/>
  <w15:docId w15:val="{669B5603-1C62-47F2-8E17-4AA96331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65" w:lineRule="auto"/>
      <w:ind w:left="10" w:hanging="10"/>
    </w:pPr>
    <w:rPr>
      <w:rFonts w:ascii="Book Antiqua" w:eastAsia="Book Antiqua" w:hAnsi="Book Antiqua" w:cs="Book Antiqu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7B00"/>
    <w:rPr>
      <w:sz w:val="16"/>
      <w:szCs w:val="16"/>
    </w:rPr>
  </w:style>
  <w:style w:type="paragraph" w:styleId="CommentText">
    <w:name w:val="annotation text"/>
    <w:basedOn w:val="Normal"/>
    <w:link w:val="CommentTextChar"/>
    <w:uiPriority w:val="99"/>
    <w:unhideWhenUsed/>
    <w:rsid w:val="00EE7B00"/>
    <w:pPr>
      <w:spacing w:line="240" w:lineRule="auto"/>
    </w:pPr>
    <w:rPr>
      <w:sz w:val="20"/>
      <w:szCs w:val="20"/>
    </w:rPr>
  </w:style>
  <w:style w:type="character" w:customStyle="1" w:styleId="CommentTextChar">
    <w:name w:val="Comment Text Char"/>
    <w:basedOn w:val="DefaultParagraphFont"/>
    <w:link w:val="CommentText"/>
    <w:uiPriority w:val="99"/>
    <w:rsid w:val="00EE7B00"/>
    <w:rPr>
      <w:rFonts w:ascii="Book Antiqua" w:eastAsia="Book Antiqua" w:hAnsi="Book Antiqua" w:cs="Book Antiqua"/>
      <w:color w:val="000000"/>
      <w:sz w:val="20"/>
      <w:szCs w:val="20"/>
    </w:rPr>
  </w:style>
  <w:style w:type="paragraph" w:styleId="CommentSubject">
    <w:name w:val="annotation subject"/>
    <w:basedOn w:val="CommentText"/>
    <w:next w:val="CommentText"/>
    <w:link w:val="CommentSubjectChar"/>
    <w:uiPriority w:val="99"/>
    <w:semiHidden/>
    <w:unhideWhenUsed/>
    <w:rsid w:val="00EE7B00"/>
    <w:rPr>
      <w:b/>
      <w:bCs/>
    </w:rPr>
  </w:style>
  <w:style w:type="character" w:customStyle="1" w:styleId="CommentSubjectChar">
    <w:name w:val="Comment Subject Char"/>
    <w:basedOn w:val="CommentTextChar"/>
    <w:link w:val="CommentSubject"/>
    <w:uiPriority w:val="99"/>
    <w:semiHidden/>
    <w:rsid w:val="00EE7B00"/>
    <w:rPr>
      <w:rFonts w:ascii="Book Antiqua" w:eastAsia="Book Antiqua" w:hAnsi="Book Antiqua" w:cs="Book Antiqua"/>
      <w:b/>
      <w:bCs/>
      <w:color w:val="000000"/>
      <w:sz w:val="20"/>
      <w:szCs w:val="20"/>
    </w:rPr>
  </w:style>
  <w:style w:type="character" w:styleId="Hyperlink">
    <w:name w:val="Hyperlink"/>
    <w:basedOn w:val="DefaultParagraphFont"/>
    <w:uiPriority w:val="99"/>
    <w:unhideWhenUsed/>
    <w:rsid w:val="00C72DC8"/>
    <w:rPr>
      <w:color w:val="0563C1" w:themeColor="hyperlink"/>
      <w:u w:val="single"/>
    </w:rPr>
  </w:style>
  <w:style w:type="character" w:styleId="UnresolvedMention">
    <w:name w:val="Unresolved Mention"/>
    <w:basedOn w:val="DefaultParagraphFont"/>
    <w:uiPriority w:val="99"/>
    <w:semiHidden/>
    <w:unhideWhenUsed/>
    <w:rsid w:val="00C72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srinathmadasu76/FTC_2023/tree/main/Documentation"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2023-9-30.docx</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2023-9-30.docx</dc:title>
  <dc:subject/>
  <dc:creator>Kayan Patel</dc:creator>
  <cp:keywords/>
  <cp:lastModifiedBy>M Ram</cp:lastModifiedBy>
  <cp:revision>10</cp:revision>
  <dcterms:created xsi:type="dcterms:W3CDTF">2023-10-15T00:50:00Z</dcterms:created>
  <dcterms:modified xsi:type="dcterms:W3CDTF">2023-10-20T03:41:00Z</dcterms:modified>
</cp:coreProperties>
</file>