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7714C" w14:textId="7C75E582" w:rsidR="003D504C" w:rsidRDefault="00087AD0">
      <w:pPr>
        <w:rPr>
          <w:lang w:val="en-US"/>
        </w:rPr>
      </w:pPr>
      <w:r>
        <w:rPr>
          <w:lang w:val="en-US"/>
        </w:rPr>
        <w:t>ASSIGNMENT 4</w:t>
      </w:r>
    </w:p>
    <w:p w14:paraId="62B18D9B" w14:textId="46B101A7" w:rsidR="00087AD0" w:rsidRDefault="00087AD0">
      <w:r>
        <w:rPr>
          <w:lang w:val="en-US"/>
        </w:rPr>
        <w:t xml:space="preserve">1. </w:t>
      </w:r>
      <w:r w:rsidRPr="00087AD0">
        <w:t>Significance of MAC layer + Position in OSI model</w:t>
      </w:r>
    </w:p>
    <w:p w14:paraId="50563CBE" w14:textId="77777777" w:rsidR="00087AD0" w:rsidRDefault="00087AD0" w:rsidP="00087AD0">
      <w:r>
        <w:tab/>
      </w:r>
      <w:r>
        <w:t>Layer 3 → Network (IP)</w:t>
      </w:r>
    </w:p>
    <w:p w14:paraId="176515F3" w14:textId="712AB867" w:rsidR="00087AD0" w:rsidRDefault="00087AD0" w:rsidP="00087AD0">
      <w:r>
        <w:tab/>
      </w:r>
      <w:r>
        <w:t>Layer 2 → Data Link (MAC + LLC)</w:t>
      </w:r>
    </w:p>
    <w:p w14:paraId="7E0C7F0D" w14:textId="0EF135CA" w:rsidR="00087AD0" w:rsidRDefault="00087AD0" w:rsidP="00087AD0">
      <w:r>
        <w:tab/>
      </w:r>
      <w:r>
        <w:t>Layer 1 → Physical</w:t>
      </w:r>
    </w:p>
    <w:p w14:paraId="3853999B" w14:textId="77777777" w:rsidR="00087AD0" w:rsidRDefault="00087AD0" w:rsidP="00087AD0"/>
    <w:p w14:paraId="0EA70850" w14:textId="3A169C17" w:rsidR="00087AD0" w:rsidRDefault="00087AD0">
      <w:r>
        <w:tab/>
      </w:r>
      <w:r w:rsidRPr="00087AD0">
        <w:t>Medium Access Control</w:t>
      </w:r>
    </w:p>
    <w:p w14:paraId="722938AC" w14:textId="20F7950C" w:rsidR="00087AD0" w:rsidRDefault="00087AD0">
      <w:r>
        <w:tab/>
      </w:r>
      <w:r w:rsidRPr="00087AD0">
        <w:t>Frame Delivery</w:t>
      </w:r>
    </w:p>
    <w:p w14:paraId="5BAAB56C" w14:textId="1BD849B5" w:rsidR="00087AD0" w:rsidRDefault="00087AD0">
      <w:r>
        <w:tab/>
      </w:r>
      <w:r w:rsidRPr="00087AD0">
        <w:t>Addressing</w:t>
      </w:r>
    </w:p>
    <w:p w14:paraId="55C8669B" w14:textId="07B24103" w:rsidR="00087AD0" w:rsidRDefault="00087AD0">
      <w:r>
        <w:tab/>
      </w:r>
      <w:r w:rsidRPr="00087AD0">
        <w:t>Error Detection</w:t>
      </w:r>
    </w:p>
    <w:p w14:paraId="03EB77F5" w14:textId="524FDBE9" w:rsidR="00087AD0" w:rsidRDefault="00087AD0">
      <w:r>
        <w:tab/>
      </w:r>
      <w:r w:rsidRPr="00087AD0">
        <w:t>Retransmission</w:t>
      </w:r>
    </w:p>
    <w:p w14:paraId="32E36AE4" w14:textId="1F61D1F7" w:rsidR="00087AD0" w:rsidRDefault="00087AD0">
      <w:r>
        <w:tab/>
      </w:r>
      <w:r w:rsidRPr="00087AD0">
        <w:t>Fragmentation</w:t>
      </w:r>
    </w:p>
    <w:p w14:paraId="384ECE9E" w14:textId="684EC62A" w:rsidR="00087AD0" w:rsidRDefault="00087AD0">
      <w:r>
        <w:tab/>
      </w:r>
      <w:r w:rsidRPr="00087AD0">
        <w:t>Power Management</w:t>
      </w:r>
    </w:p>
    <w:p w14:paraId="64C8A098" w14:textId="034334C5" w:rsidR="00087AD0" w:rsidRDefault="00087AD0">
      <w:r>
        <w:tab/>
      </w:r>
      <w:r w:rsidRPr="00087AD0">
        <w:t>Security Handling</w:t>
      </w:r>
    </w:p>
    <w:p w14:paraId="6C44D6E3" w14:textId="77777777" w:rsidR="00087AD0" w:rsidRDefault="00087AD0"/>
    <w:p w14:paraId="705094BB" w14:textId="669463FA" w:rsidR="00087AD0" w:rsidRDefault="00087AD0">
      <w:r>
        <w:t xml:space="preserve">2. </w:t>
      </w:r>
      <w:r w:rsidRPr="00087AD0">
        <w:t>802.11 MAC Frame Format + Field Explanation</w:t>
      </w:r>
    </w:p>
    <w:p w14:paraId="2B160EBD" w14:textId="13953BB8" w:rsidR="00087AD0" w:rsidRDefault="00087AD0">
      <w:r>
        <w:tab/>
      </w:r>
      <w:r w:rsidRPr="00087AD0">
        <w:t>| Frame Control | Duration | Address 1 | Address 2 | Address 3 | Sequence Control | Address 4 (optional) | Payload | FCS |</w:t>
      </w:r>
    </w:p>
    <w:p w14:paraId="03AB0A0B" w14:textId="77777777" w:rsidR="00087AD0" w:rsidRPr="00087AD0" w:rsidRDefault="00087AD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866"/>
      </w:tblGrid>
      <w:tr w:rsidR="00087AD0" w:rsidRPr="00087AD0" w14:paraId="3042F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028BA" w14:textId="77777777" w:rsidR="00087AD0" w:rsidRPr="00087AD0" w:rsidRDefault="00087AD0" w:rsidP="00087AD0">
            <w:pPr>
              <w:rPr>
                <w:b/>
                <w:bCs/>
              </w:rPr>
            </w:pPr>
            <w:r w:rsidRPr="00087AD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6726AA" w14:textId="77777777" w:rsidR="00087AD0" w:rsidRPr="00087AD0" w:rsidRDefault="00087AD0" w:rsidP="00087AD0">
            <w:pPr>
              <w:rPr>
                <w:b/>
                <w:bCs/>
              </w:rPr>
            </w:pPr>
            <w:r w:rsidRPr="00087AD0">
              <w:rPr>
                <w:b/>
                <w:bCs/>
              </w:rPr>
              <w:t>Function</w:t>
            </w:r>
          </w:p>
        </w:tc>
      </w:tr>
      <w:tr w:rsidR="00087AD0" w:rsidRPr="00087AD0" w14:paraId="1B459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C25A" w14:textId="77777777" w:rsidR="00087AD0" w:rsidRPr="00087AD0" w:rsidRDefault="00087AD0" w:rsidP="00087AD0">
            <w:r w:rsidRPr="00087AD0">
              <w:t>Frame Control</w:t>
            </w:r>
          </w:p>
        </w:tc>
        <w:tc>
          <w:tcPr>
            <w:tcW w:w="0" w:type="auto"/>
            <w:vAlign w:val="center"/>
            <w:hideMark/>
          </w:tcPr>
          <w:p w14:paraId="5F6AB243" w14:textId="77777777" w:rsidR="00087AD0" w:rsidRPr="00087AD0" w:rsidRDefault="00087AD0" w:rsidP="00087AD0">
            <w:r w:rsidRPr="00087AD0">
              <w:t>Frame type &amp; flags</w:t>
            </w:r>
          </w:p>
        </w:tc>
      </w:tr>
      <w:tr w:rsidR="00087AD0" w:rsidRPr="00087AD0" w14:paraId="383BC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519C" w14:textId="77777777" w:rsidR="00087AD0" w:rsidRPr="00087AD0" w:rsidRDefault="00087AD0" w:rsidP="00087AD0">
            <w:r w:rsidRPr="00087AD0">
              <w:t>Duration</w:t>
            </w:r>
          </w:p>
        </w:tc>
        <w:tc>
          <w:tcPr>
            <w:tcW w:w="0" w:type="auto"/>
            <w:vAlign w:val="center"/>
            <w:hideMark/>
          </w:tcPr>
          <w:p w14:paraId="3EAAC45C" w14:textId="77777777" w:rsidR="00087AD0" w:rsidRPr="00087AD0" w:rsidRDefault="00087AD0" w:rsidP="00087AD0">
            <w:r w:rsidRPr="00087AD0">
              <w:t>Channel reservation</w:t>
            </w:r>
          </w:p>
        </w:tc>
      </w:tr>
      <w:tr w:rsidR="00087AD0" w:rsidRPr="00087AD0" w14:paraId="64D0A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09A2" w14:textId="77777777" w:rsidR="00087AD0" w:rsidRPr="00087AD0" w:rsidRDefault="00087AD0" w:rsidP="00087AD0">
            <w:r w:rsidRPr="00087AD0">
              <w:t>Address fields</w:t>
            </w:r>
          </w:p>
        </w:tc>
        <w:tc>
          <w:tcPr>
            <w:tcW w:w="0" w:type="auto"/>
            <w:vAlign w:val="center"/>
            <w:hideMark/>
          </w:tcPr>
          <w:p w14:paraId="0D1E773A" w14:textId="77777777" w:rsidR="00087AD0" w:rsidRPr="00087AD0" w:rsidRDefault="00087AD0" w:rsidP="00087AD0">
            <w:r w:rsidRPr="00087AD0">
              <w:t>Identify devices</w:t>
            </w:r>
          </w:p>
        </w:tc>
      </w:tr>
      <w:tr w:rsidR="00087AD0" w:rsidRPr="00087AD0" w14:paraId="46B46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DC43" w14:textId="77777777" w:rsidR="00087AD0" w:rsidRPr="00087AD0" w:rsidRDefault="00087AD0" w:rsidP="00087AD0">
            <w:r w:rsidRPr="00087AD0">
              <w:t>Sequence Control</w:t>
            </w:r>
          </w:p>
        </w:tc>
        <w:tc>
          <w:tcPr>
            <w:tcW w:w="0" w:type="auto"/>
            <w:vAlign w:val="center"/>
            <w:hideMark/>
          </w:tcPr>
          <w:p w14:paraId="77DBCF80" w14:textId="77777777" w:rsidR="00087AD0" w:rsidRPr="00087AD0" w:rsidRDefault="00087AD0" w:rsidP="00087AD0">
            <w:r w:rsidRPr="00087AD0">
              <w:t>Order &amp; fragments</w:t>
            </w:r>
          </w:p>
        </w:tc>
      </w:tr>
      <w:tr w:rsidR="00087AD0" w:rsidRPr="00087AD0" w14:paraId="0AEA9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3E0E" w14:textId="77777777" w:rsidR="00087AD0" w:rsidRPr="00087AD0" w:rsidRDefault="00087AD0" w:rsidP="00087AD0">
            <w:r w:rsidRPr="00087AD0">
              <w:t>Payload</w:t>
            </w:r>
          </w:p>
        </w:tc>
        <w:tc>
          <w:tcPr>
            <w:tcW w:w="0" w:type="auto"/>
            <w:vAlign w:val="center"/>
            <w:hideMark/>
          </w:tcPr>
          <w:p w14:paraId="085A4A8C" w14:textId="77777777" w:rsidR="00087AD0" w:rsidRPr="00087AD0" w:rsidRDefault="00087AD0" w:rsidP="00087AD0">
            <w:r w:rsidRPr="00087AD0">
              <w:t>Actual data</w:t>
            </w:r>
          </w:p>
        </w:tc>
      </w:tr>
      <w:tr w:rsidR="00087AD0" w:rsidRPr="00087AD0" w14:paraId="1E0FA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56DA2" w14:textId="77777777" w:rsidR="00087AD0" w:rsidRPr="00087AD0" w:rsidRDefault="00087AD0" w:rsidP="00087AD0">
            <w:r w:rsidRPr="00087AD0">
              <w:t>FCS</w:t>
            </w:r>
          </w:p>
        </w:tc>
        <w:tc>
          <w:tcPr>
            <w:tcW w:w="0" w:type="auto"/>
            <w:vAlign w:val="center"/>
            <w:hideMark/>
          </w:tcPr>
          <w:p w14:paraId="7C3BD2B7" w14:textId="77777777" w:rsidR="00087AD0" w:rsidRPr="00087AD0" w:rsidRDefault="00087AD0" w:rsidP="00087AD0">
            <w:r w:rsidRPr="00087AD0">
              <w:t>Error detection</w:t>
            </w:r>
          </w:p>
        </w:tc>
      </w:tr>
    </w:tbl>
    <w:p w14:paraId="7C56A3E5" w14:textId="70F611CE" w:rsidR="00087AD0" w:rsidRDefault="00087AD0">
      <w:pPr>
        <w:rPr>
          <w:lang w:val="en-US"/>
        </w:rPr>
      </w:pPr>
    </w:p>
    <w:p w14:paraId="0980A0CD" w14:textId="778878B6" w:rsidR="00087AD0" w:rsidRPr="00087AD0" w:rsidRDefault="00087AD0">
      <w:r>
        <w:rPr>
          <w:lang w:val="en-US"/>
        </w:rPr>
        <w:t xml:space="preserve">3. </w:t>
      </w:r>
      <w:r w:rsidRPr="00087AD0">
        <w:t>MAC Layer Functionalities (Management, Control, Data Planes)</w:t>
      </w:r>
      <w:r>
        <w:br/>
      </w:r>
      <w:r>
        <w:tab/>
      </w:r>
      <w:r w:rsidRPr="00087AD0">
        <w:t>Management handles network setup and maintenance, Control manages access to the medium, and Data is responsible for actual data transmission.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438"/>
        <w:gridCol w:w="1929"/>
      </w:tblGrid>
      <w:tr w:rsidR="00087AD0" w:rsidRPr="00087AD0" w14:paraId="029F4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57C84" w14:textId="77777777" w:rsidR="00087AD0" w:rsidRPr="00087AD0" w:rsidRDefault="00087AD0" w:rsidP="00087AD0">
            <w:pPr>
              <w:rPr>
                <w:b/>
                <w:bCs/>
              </w:rPr>
            </w:pPr>
            <w:r w:rsidRPr="00087AD0">
              <w:rPr>
                <w:b/>
                <w:bCs/>
              </w:rPr>
              <w:lastRenderedPageBreak/>
              <w:t>Plane</w:t>
            </w:r>
          </w:p>
        </w:tc>
        <w:tc>
          <w:tcPr>
            <w:tcW w:w="0" w:type="auto"/>
            <w:vAlign w:val="center"/>
            <w:hideMark/>
          </w:tcPr>
          <w:p w14:paraId="35A69597" w14:textId="77777777" w:rsidR="00087AD0" w:rsidRPr="00087AD0" w:rsidRDefault="00087AD0" w:rsidP="00087AD0">
            <w:pPr>
              <w:rPr>
                <w:b/>
                <w:bCs/>
              </w:rPr>
            </w:pPr>
            <w:r w:rsidRPr="00087AD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2C5A030" w14:textId="77777777" w:rsidR="00087AD0" w:rsidRPr="00087AD0" w:rsidRDefault="00087AD0" w:rsidP="00087AD0">
            <w:pPr>
              <w:rPr>
                <w:b/>
                <w:bCs/>
              </w:rPr>
            </w:pPr>
            <w:r w:rsidRPr="00087AD0">
              <w:rPr>
                <w:b/>
                <w:bCs/>
              </w:rPr>
              <w:t>Functions</w:t>
            </w:r>
          </w:p>
        </w:tc>
      </w:tr>
      <w:tr w:rsidR="00087AD0" w:rsidRPr="00087AD0" w14:paraId="1D09F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0713" w14:textId="77777777" w:rsidR="00087AD0" w:rsidRPr="00087AD0" w:rsidRDefault="00087AD0" w:rsidP="00087AD0">
            <w:r w:rsidRPr="00087AD0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4745223F" w14:textId="77777777" w:rsidR="00087AD0" w:rsidRPr="00087AD0" w:rsidRDefault="00087AD0" w:rsidP="00087AD0">
            <w:r w:rsidRPr="00087AD0">
              <w:t>Setup network</w:t>
            </w:r>
          </w:p>
        </w:tc>
        <w:tc>
          <w:tcPr>
            <w:tcW w:w="0" w:type="auto"/>
            <w:vAlign w:val="center"/>
            <w:hideMark/>
          </w:tcPr>
          <w:p w14:paraId="423F9A29" w14:textId="77777777" w:rsidR="00087AD0" w:rsidRPr="00087AD0" w:rsidRDefault="00087AD0" w:rsidP="00087AD0">
            <w:r w:rsidRPr="00087AD0">
              <w:t>Scan, auth, associate</w:t>
            </w:r>
          </w:p>
        </w:tc>
      </w:tr>
      <w:tr w:rsidR="00087AD0" w:rsidRPr="00087AD0" w14:paraId="3F593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E255" w14:textId="77777777" w:rsidR="00087AD0" w:rsidRPr="00087AD0" w:rsidRDefault="00087AD0" w:rsidP="00087AD0">
            <w:r w:rsidRPr="00087AD0">
              <w:t>Control</w:t>
            </w:r>
          </w:p>
        </w:tc>
        <w:tc>
          <w:tcPr>
            <w:tcW w:w="0" w:type="auto"/>
            <w:vAlign w:val="center"/>
            <w:hideMark/>
          </w:tcPr>
          <w:p w14:paraId="066296A6" w14:textId="77777777" w:rsidR="00087AD0" w:rsidRPr="00087AD0" w:rsidRDefault="00087AD0" w:rsidP="00087AD0">
            <w:r w:rsidRPr="00087AD0">
              <w:t>Medium access</w:t>
            </w:r>
          </w:p>
        </w:tc>
        <w:tc>
          <w:tcPr>
            <w:tcW w:w="0" w:type="auto"/>
            <w:vAlign w:val="center"/>
            <w:hideMark/>
          </w:tcPr>
          <w:p w14:paraId="0F3A0186" w14:textId="77777777" w:rsidR="00087AD0" w:rsidRPr="00087AD0" w:rsidRDefault="00087AD0" w:rsidP="00087AD0">
            <w:r w:rsidRPr="00087AD0">
              <w:t>RTS/CTS, ACK</w:t>
            </w:r>
          </w:p>
        </w:tc>
      </w:tr>
      <w:tr w:rsidR="00087AD0" w:rsidRPr="00087AD0" w14:paraId="1A6E9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68A1" w14:textId="77777777" w:rsidR="00087AD0" w:rsidRPr="00087AD0" w:rsidRDefault="00087AD0" w:rsidP="00087AD0">
            <w:r w:rsidRPr="00087AD0">
              <w:t>Data</w:t>
            </w:r>
          </w:p>
        </w:tc>
        <w:tc>
          <w:tcPr>
            <w:tcW w:w="0" w:type="auto"/>
            <w:vAlign w:val="center"/>
            <w:hideMark/>
          </w:tcPr>
          <w:p w14:paraId="3C5BD882" w14:textId="77777777" w:rsidR="00087AD0" w:rsidRPr="00087AD0" w:rsidRDefault="00087AD0" w:rsidP="00087AD0">
            <w:r w:rsidRPr="00087AD0">
              <w:t>Data transfer</w:t>
            </w:r>
          </w:p>
        </w:tc>
        <w:tc>
          <w:tcPr>
            <w:tcW w:w="0" w:type="auto"/>
            <w:vAlign w:val="center"/>
            <w:hideMark/>
          </w:tcPr>
          <w:p w14:paraId="2A8DBBE9" w14:textId="77777777" w:rsidR="00087AD0" w:rsidRPr="00087AD0" w:rsidRDefault="00087AD0" w:rsidP="00087AD0">
            <w:r w:rsidRPr="00087AD0">
              <w:t>Frame transmission</w:t>
            </w:r>
          </w:p>
        </w:tc>
      </w:tr>
    </w:tbl>
    <w:p w14:paraId="783349B2" w14:textId="7DD5ADFC" w:rsidR="00087AD0" w:rsidRDefault="00087AD0">
      <w:pPr>
        <w:rPr>
          <w:lang w:val="en-US"/>
        </w:rPr>
      </w:pPr>
    </w:p>
    <w:p w14:paraId="1821F680" w14:textId="1060C0A8" w:rsidR="00087AD0" w:rsidRDefault="00087AD0">
      <w:pPr>
        <w:rPr>
          <w:lang w:val="en-US"/>
        </w:rPr>
      </w:pPr>
      <w:r>
        <w:rPr>
          <w:lang w:val="en-US"/>
        </w:rPr>
        <w:t xml:space="preserve">4. </w:t>
      </w:r>
      <w:r w:rsidRPr="00087AD0">
        <w:rPr>
          <w:lang w:val="en-US"/>
        </w:rPr>
        <w:t>Scanning Process in Wi-Fi + Types</w:t>
      </w:r>
    </w:p>
    <w:p w14:paraId="2437C61A" w14:textId="37AB9412" w:rsidR="00087AD0" w:rsidRDefault="00087AD0">
      <w:r>
        <w:rPr>
          <w:lang w:val="en-US"/>
        </w:rPr>
        <w:tab/>
      </w:r>
      <w:r w:rsidRPr="00087AD0">
        <w:t>Scanning is the process where a client device searches for available Access Points (APs).</w:t>
      </w:r>
    </w:p>
    <w:p w14:paraId="6E7F698D" w14:textId="4DA02673" w:rsidR="00087AD0" w:rsidRDefault="00087AD0">
      <w:r>
        <w:tab/>
      </w:r>
      <w:r w:rsidRPr="00087AD0">
        <w:t>Start → Scan Channels → Detect AP → Collect Info → Choose Best AP</w:t>
      </w:r>
    </w:p>
    <w:p w14:paraId="2A9CEC4F" w14:textId="77777777" w:rsidR="00087AD0" w:rsidRPr="00087AD0" w:rsidRDefault="00087AD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724"/>
        <w:gridCol w:w="1248"/>
      </w:tblGrid>
      <w:tr w:rsidR="00087AD0" w:rsidRPr="00087AD0" w14:paraId="4085AF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12F59" w14:textId="77777777" w:rsidR="00087AD0" w:rsidRPr="00087AD0" w:rsidRDefault="00087AD0" w:rsidP="00087AD0">
            <w:pPr>
              <w:rPr>
                <w:b/>
                <w:bCs/>
              </w:rPr>
            </w:pPr>
            <w:r w:rsidRPr="00087A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823D2E" w14:textId="77777777" w:rsidR="00087AD0" w:rsidRPr="00087AD0" w:rsidRDefault="00087AD0" w:rsidP="00087AD0">
            <w:pPr>
              <w:rPr>
                <w:b/>
                <w:bCs/>
              </w:rPr>
            </w:pPr>
            <w:r w:rsidRPr="00087AD0">
              <w:rPr>
                <w:b/>
                <w:bCs/>
              </w:rPr>
              <w:t>Passive</w:t>
            </w:r>
          </w:p>
        </w:tc>
        <w:tc>
          <w:tcPr>
            <w:tcW w:w="0" w:type="auto"/>
            <w:vAlign w:val="center"/>
            <w:hideMark/>
          </w:tcPr>
          <w:p w14:paraId="7871CB00" w14:textId="77777777" w:rsidR="00087AD0" w:rsidRPr="00087AD0" w:rsidRDefault="00087AD0" w:rsidP="00087AD0">
            <w:pPr>
              <w:rPr>
                <w:b/>
                <w:bCs/>
              </w:rPr>
            </w:pPr>
            <w:r w:rsidRPr="00087AD0">
              <w:rPr>
                <w:b/>
                <w:bCs/>
              </w:rPr>
              <w:t>Active</w:t>
            </w:r>
          </w:p>
        </w:tc>
      </w:tr>
      <w:tr w:rsidR="00087AD0" w:rsidRPr="00087AD0" w14:paraId="76CB9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DB50" w14:textId="77777777" w:rsidR="00087AD0" w:rsidRPr="00087AD0" w:rsidRDefault="00087AD0" w:rsidP="00087AD0">
            <w:r w:rsidRPr="00087AD0">
              <w:t>Method</w:t>
            </w:r>
          </w:p>
        </w:tc>
        <w:tc>
          <w:tcPr>
            <w:tcW w:w="0" w:type="auto"/>
            <w:vAlign w:val="center"/>
            <w:hideMark/>
          </w:tcPr>
          <w:p w14:paraId="39F36BF9" w14:textId="77777777" w:rsidR="00087AD0" w:rsidRPr="00087AD0" w:rsidRDefault="00087AD0" w:rsidP="00087AD0">
            <w:r w:rsidRPr="00087AD0">
              <w:t>Listen</w:t>
            </w:r>
          </w:p>
        </w:tc>
        <w:tc>
          <w:tcPr>
            <w:tcW w:w="0" w:type="auto"/>
            <w:vAlign w:val="center"/>
            <w:hideMark/>
          </w:tcPr>
          <w:p w14:paraId="4A81F61D" w14:textId="77777777" w:rsidR="00087AD0" w:rsidRPr="00087AD0" w:rsidRDefault="00087AD0" w:rsidP="00087AD0">
            <w:r w:rsidRPr="00087AD0">
              <w:t>Send request</w:t>
            </w:r>
          </w:p>
        </w:tc>
      </w:tr>
      <w:tr w:rsidR="00087AD0" w:rsidRPr="00087AD0" w14:paraId="7C40C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1188" w14:textId="77777777" w:rsidR="00087AD0" w:rsidRPr="00087AD0" w:rsidRDefault="00087AD0" w:rsidP="00087AD0">
            <w:r w:rsidRPr="00087AD0">
              <w:t>Speed</w:t>
            </w:r>
          </w:p>
        </w:tc>
        <w:tc>
          <w:tcPr>
            <w:tcW w:w="0" w:type="auto"/>
            <w:vAlign w:val="center"/>
            <w:hideMark/>
          </w:tcPr>
          <w:p w14:paraId="4F4E9640" w14:textId="77777777" w:rsidR="00087AD0" w:rsidRPr="00087AD0" w:rsidRDefault="00087AD0" w:rsidP="00087AD0">
            <w:r w:rsidRPr="00087AD0">
              <w:t>Slow</w:t>
            </w:r>
          </w:p>
        </w:tc>
        <w:tc>
          <w:tcPr>
            <w:tcW w:w="0" w:type="auto"/>
            <w:vAlign w:val="center"/>
            <w:hideMark/>
          </w:tcPr>
          <w:p w14:paraId="14E6FB3B" w14:textId="77777777" w:rsidR="00087AD0" w:rsidRPr="00087AD0" w:rsidRDefault="00087AD0" w:rsidP="00087AD0">
            <w:r w:rsidRPr="00087AD0">
              <w:t>Fast</w:t>
            </w:r>
          </w:p>
        </w:tc>
      </w:tr>
      <w:tr w:rsidR="00087AD0" w:rsidRPr="00087AD0" w14:paraId="665AF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4338" w14:textId="77777777" w:rsidR="00087AD0" w:rsidRPr="00087AD0" w:rsidRDefault="00087AD0" w:rsidP="00087AD0">
            <w:r w:rsidRPr="00087AD0">
              <w:t>Power</w:t>
            </w:r>
          </w:p>
        </w:tc>
        <w:tc>
          <w:tcPr>
            <w:tcW w:w="0" w:type="auto"/>
            <w:vAlign w:val="center"/>
            <w:hideMark/>
          </w:tcPr>
          <w:p w14:paraId="63B99FF8" w14:textId="77777777" w:rsidR="00087AD0" w:rsidRPr="00087AD0" w:rsidRDefault="00087AD0" w:rsidP="00087AD0">
            <w:r w:rsidRPr="00087AD0">
              <w:t>Low</w:t>
            </w:r>
          </w:p>
        </w:tc>
        <w:tc>
          <w:tcPr>
            <w:tcW w:w="0" w:type="auto"/>
            <w:vAlign w:val="center"/>
            <w:hideMark/>
          </w:tcPr>
          <w:p w14:paraId="633AEB1F" w14:textId="77777777" w:rsidR="00087AD0" w:rsidRPr="00087AD0" w:rsidRDefault="00087AD0" w:rsidP="00087AD0">
            <w:r w:rsidRPr="00087AD0">
              <w:t>Higher</w:t>
            </w:r>
          </w:p>
        </w:tc>
      </w:tr>
      <w:tr w:rsidR="00087AD0" w:rsidRPr="00087AD0" w14:paraId="633FE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FAB7" w14:textId="77777777" w:rsidR="00087AD0" w:rsidRPr="00087AD0" w:rsidRDefault="00087AD0" w:rsidP="00087AD0">
            <w:r w:rsidRPr="00087AD0">
              <w:t>Traffic</w:t>
            </w:r>
          </w:p>
        </w:tc>
        <w:tc>
          <w:tcPr>
            <w:tcW w:w="0" w:type="auto"/>
            <w:vAlign w:val="center"/>
            <w:hideMark/>
          </w:tcPr>
          <w:p w14:paraId="15B62835" w14:textId="77777777" w:rsidR="00087AD0" w:rsidRPr="00087AD0" w:rsidRDefault="00087AD0" w:rsidP="00087AD0">
            <w:r w:rsidRPr="00087AD0">
              <w:t>Low</w:t>
            </w:r>
          </w:p>
        </w:tc>
        <w:tc>
          <w:tcPr>
            <w:tcW w:w="0" w:type="auto"/>
            <w:vAlign w:val="center"/>
            <w:hideMark/>
          </w:tcPr>
          <w:p w14:paraId="0831380C" w14:textId="77777777" w:rsidR="00087AD0" w:rsidRPr="00087AD0" w:rsidRDefault="00087AD0" w:rsidP="00087AD0">
            <w:r w:rsidRPr="00087AD0">
              <w:t>Higher</w:t>
            </w:r>
          </w:p>
        </w:tc>
      </w:tr>
    </w:tbl>
    <w:p w14:paraId="566F7557" w14:textId="6EC74A6F" w:rsidR="00087AD0" w:rsidRDefault="00087AD0">
      <w:pPr>
        <w:rPr>
          <w:lang w:val="en-US"/>
        </w:rPr>
      </w:pPr>
    </w:p>
    <w:p w14:paraId="5AB31AA8" w14:textId="1A6BB58C" w:rsidR="00087AD0" w:rsidRDefault="00087AD0">
      <w:r>
        <w:rPr>
          <w:lang w:val="en-US"/>
        </w:rPr>
        <w:t xml:space="preserve">5. </w:t>
      </w:r>
      <w:r w:rsidRPr="00087AD0">
        <w:t>Client Association Process in Wi-Fi</w:t>
      </w:r>
    </w:p>
    <w:p w14:paraId="3FA813F2" w14:textId="2DBD12A9" w:rsidR="00087AD0" w:rsidRDefault="00087AD0">
      <w:r>
        <w:tab/>
      </w:r>
      <w:r w:rsidRPr="00087AD0">
        <w:t xml:space="preserve">Association is the process where a </w:t>
      </w:r>
      <w:r w:rsidRPr="00087AD0">
        <w:rPr>
          <w:b/>
          <w:bCs/>
        </w:rPr>
        <w:t>client officially joins an Access Point (AP)</w:t>
      </w:r>
      <w:r w:rsidRPr="00087AD0">
        <w:t xml:space="preserve"> and becomes part of the network.</w:t>
      </w:r>
    </w:p>
    <w:p w14:paraId="2416D387" w14:textId="1A2A8BAF" w:rsidR="00087AD0" w:rsidRDefault="00087AD0">
      <w:r>
        <w:tab/>
      </w:r>
      <w:r w:rsidRPr="00087AD0">
        <w:t>Scan → Authenticate → Association Request → Association Response → Connected</w:t>
      </w:r>
    </w:p>
    <w:p w14:paraId="6991F2F1" w14:textId="77777777" w:rsidR="00087AD0" w:rsidRDefault="00087AD0"/>
    <w:p w14:paraId="7687D4AE" w14:textId="0DFD56B0" w:rsidR="00087AD0" w:rsidRDefault="00087AD0">
      <w:r>
        <w:t xml:space="preserve">6. </w:t>
      </w:r>
      <w:r w:rsidRPr="00087AD0">
        <w:t>EAPOL 4-Way Handshake + Keys Explanation</w:t>
      </w:r>
    </w:p>
    <w:p w14:paraId="1F17AB19" w14:textId="2A59EF8C" w:rsidR="00087AD0" w:rsidRDefault="00087AD0">
      <w:r>
        <w:tab/>
      </w:r>
      <w:r w:rsidRPr="00087AD0">
        <w:t>EAPOL = Extensible Authentication Protocol over LAN</w:t>
      </w:r>
    </w:p>
    <w:p w14:paraId="5B01000A" w14:textId="78B842E8" w:rsidR="00087AD0" w:rsidRDefault="00087AD0">
      <w:r>
        <w:tab/>
      </w:r>
      <w:r w:rsidRPr="00087AD0">
        <w:t>Purpose of 4-Way Handshake</w:t>
      </w:r>
    </w:p>
    <w:p w14:paraId="68E6A2C6" w14:textId="27FF25FA" w:rsidR="00087AD0" w:rsidRPr="00087AD0" w:rsidRDefault="00087AD0" w:rsidP="00087AD0">
      <w:pPr>
        <w:ind w:left="720"/>
      </w:pPr>
      <w:r>
        <w:tab/>
      </w:r>
      <w:r w:rsidRPr="00087AD0">
        <w:t>Generate encryption keys</w:t>
      </w:r>
    </w:p>
    <w:p w14:paraId="72FF707A" w14:textId="345E7D71" w:rsidR="00087AD0" w:rsidRPr="00087AD0" w:rsidRDefault="00087AD0" w:rsidP="00087AD0">
      <w:pPr>
        <w:ind w:left="720"/>
      </w:pPr>
      <w:r>
        <w:tab/>
      </w:r>
      <w:r w:rsidRPr="00087AD0">
        <w:t>Verify both client &amp; AP</w:t>
      </w:r>
    </w:p>
    <w:p w14:paraId="4C8ADD66" w14:textId="0260BE11" w:rsidR="00087AD0" w:rsidRDefault="00087AD0" w:rsidP="00087AD0">
      <w:pPr>
        <w:ind w:left="720"/>
      </w:pPr>
      <w:r>
        <w:tab/>
      </w:r>
      <w:r w:rsidRPr="00087AD0">
        <w:t>Protect data transmission</w:t>
      </w:r>
    </w:p>
    <w:p w14:paraId="3FA984D1" w14:textId="276A78CA" w:rsidR="00087AD0" w:rsidRDefault="00087AD0" w:rsidP="00087AD0">
      <w:pPr>
        <w:ind w:left="720"/>
      </w:pPr>
      <w:r w:rsidRPr="00087AD0">
        <w:t>PMK (Pairwise Master Key)</w:t>
      </w:r>
    </w:p>
    <w:p w14:paraId="690CB649" w14:textId="3458B5B0" w:rsidR="00087AD0" w:rsidRDefault="00087AD0" w:rsidP="00087AD0">
      <w:pPr>
        <w:ind w:left="720"/>
      </w:pPr>
      <w:r w:rsidRPr="00087AD0">
        <w:t>PTK (Pairwise Transient Key)</w:t>
      </w:r>
    </w:p>
    <w:p w14:paraId="3AFA0011" w14:textId="089FC28A" w:rsidR="00087AD0" w:rsidRDefault="00087AD0" w:rsidP="00087AD0">
      <w:pPr>
        <w:ind w:left="720"/>
      </w:pPr>
      <w:r w:rsidRPr="00087AD0">
        <w:t>GTK (Group Temporal Key)</w:t>
      </w:r>
    </w:p>
    <w:p w14:paraId="7E9D36FE" w14:textId="77777777" w:rsidR="00087AD0" w:rsidRDefault="00087AD0" w:rsidP="00087AD0">
      <w:pPr>
        <w:ind w:left="720"/>
      </w:pPr>
    </w:p>
    <w:p w14:paraId="6A3D661A" w14:textId="12C99747" w:rsidR="00087AD0" w:rsidRDefault="00087AD0" w:rsidP="00087AD0">
      <w:pPr>
        <w:ind w:left="720"/>
      </w:pPr>
      <w:r w:rsidRPr="00087AD0">
        <w:lastRenderedPageBreak/>
        <w:t>Handshake Flow</w:t>
      </w:r>
    </w:p>
    <w:p w14:paraId="02E91C46" w14:textId="443CC424" w:rsidR="00087AD0" w:rsidRDefault="00087AD0" w:rsidP="00087AD0">
      <w:pPr>
        <w:ind w:left="720"/>
      </w:pPr>
      <w:r>
        <w:t xml:space="preserve">1. AP → </w:t>
      </w:r>
      <w:proofErr w:type="gramStart"/>
      <w:r>
        <w:t>Client :</w:t>
      </w:r>
      <w:proofErr w:type="gramEnd"/>
      <w:r>
        <w:t xml:space="preserve"> </w:t>
      </w:r>
      <w:proofErr w:type="spellStart"/>
      <w:r>
        <w:t>ANonce</w:t>
      </w:r>
      <w:proofErr w:type="spellEnd"/>
    </w:p>
    <w:p w14:paraId="43EE5410" w14:textId="77777777" w:rsidR="00087AD0" w:rsidRDefault="00087AD0" w:rsidP="00087AD0">
      <w:pPr>
        <w:ind w:left="720"/>
      </w:pPr>
      <w:r>
        <w:t xml:space="preserve">2. Client → </w:t>
      </w:r>
      <w:proofErr w:type="gramStart"/>
      <w:r>
        <w:t>AP :</w:t>
      </w:r>
      <w:proofErr w:type="gramEnd"/>
      <w:r>
        <w:t xml:space="preserve"> </w:t>
      </w:r>
      <w:proofErr w:type="spellStart"/>
      <w:r>
        <w:t>SNonce</w:t>
      </w:r>
      <w:proofErr w:type="spellEnd"/>
      <w:r>
        <w:t xml:space="preserve"> + MIC</w:t>
      </w:r>
    </w:p>
    <w:p w14:paraId="291BD138" w14:textId="77777777" w:rsidR="00087AD0" w:rsidRDefault="00087AD0" w:rsidP="00087AD0">
      <w:pPr>
        <w:ind w:left="720"/>
      </w:pPr>
      <w:r>
        <w:t xml:space="preserve">3. AP → </w:t>
      </w:r>
      <w:proofErr w:type="gramStart"/>
      <w:r>
        <w:t>Client :</w:t>
      </w:r>
      <w:proofErr w:type="gramEnd"/>
      <w:r>
        <w:t xml:space="preserve"> GTK + MIC</w:t>
      </w:r>
    </w:p>
    <w:p w14:paraId="77705B4D" w14:textId="2C6BA384" w:rsidR="00087AD0" w:rsidRDefault="00087AD0" w:rsidP="00087AD0">
      <w:pPr>
        <w:ind w:left="720"/>
      </w:pPr>
      <w:r>
        <w:t xml:space="preserve">4. Client → </w:t>
      </w:r>
      <w:proofErr w:type="gramStart"/>
      <w:r>
        <w:t>AP :</w:t>
      </w:r>
      <w:proofErr w:type="gramEnd"/>
      <w:r>
        <w:t xml:space="preserve"> ACK</w:t>
      </w:r>
    </w:p>
    <w:p w14:paraId="5EA66F16" w14:textId="065C6D3F" w:rsidR="00087AD0" w:rsidRDefault="00087AD0"/>
    <w:p w14:paraId="41F0FEFD" w14:textId="08BD29CB" w:rsidR="00087AD0" w:rsidRDefault="00087AD0">
      <w:r>
        <w:t xml:space="preserve">7. </w:t>
      </w:r>
      <w:r w:rsidRPr="00087AD0">
        <w:t>Power Saving Mechanisms in MAC Layer</w:t>
      </w:r>
    </w:p>
    <w:p w14:paraId="53887249" w14:textId="71F6D6A0" w:rsidR="00087AD0" w:rsidRDefault="00087AD0">
      <w:r>
        <w:tab/>
      </w:r>
      <w:r w:rsidRPr="00087AD0">
        <w:t>The MAC layer provides power-saving mechanisms that allow wireless devices to conserve battery by switching between active and sleep modes.</w:t>
      </w:r>
    </w:p>
    <w:p w14:paraId="14F0A897" w14:textId="102BAF41" w:rsidR="00087AD0" w:rsidRDefault="00087AD0">
      <w:r>
        <w:tab/>
      </w:r>
      <w:r w:rsidRPr="00087AD0">
        <w:t>Legacy Power Save Mode (PSM)</w:t>
      </w:r>
    </w:p>
    <w:p w14:paraId="0049D3A9" w14:textId="7F27C2DE" w:rsidR="00087AD0" w:rsidRDefault="00087AD0" w:rsidP="00087AD0">
      <w:r>
        <w:tab/>
      </w:r>
      <w:r>
        <w:tab/>
      </w:r>
      <w:r>
        <w:t>Client informs AP → going to sleep</w:t>
      </w:r>
    </w:p>
    <w:p w14:paraId="2B49BDC2" w14:textId="336BC539" w:rsidR="00087AD0" w:rsidRDefault="00087AD0" w:rsidP="00087AD0">
      <w:r>
        <w:tab/>
      </w:r>
      <w:r>
        <w:tab/>
      </w:r>
      <w:r>
        <w:t>AP buffers data</w:t>
      </w:r>
    </w:p>
    <w:p w14:paraId="47017A45" w14:textId="4879D7E0" w:rsidR="00087AD0" w:rsidRDefault="00087AD0" w:rsidP="00087AD0">
      <w:r>
        <w:tab/>
      </w:r>
      <w:r>
        <w:tab/>
      </w:r>
      <w:r>
        <w:t>AP sends Beacon with TIM (Traffic Indication Map)</w:t>
      </w:r>
    </w:p>
    <w:p w14:paraId="1EBC732C" w14:textId="055B80C0" w:rsidR="00087AD0" w:rsidRDefault="00087AD0" w:rsidP="00087AD0">
      <w:r>
        <w:tab/>
      </w:r>
      <w:r>
        <w:tab/>
      </w:r>
      <w:r>
        <w:t>Client wakes up → checks data</w:t>
      </w:r>
    </w:p>
    <w:p w14:paraId="0C988851" w14:textId="2266E718" w:rsidR="00087AD0" w:rsidRDefault="00087AD0" w:rsidP="00087AD0">
      <w:r>
        <w:tab/>
      </w:r>
      <w:r>
        <w:tab/>
      </w:r>
      <w:r>
        <w:t>Requests buffered data</w:t>
      </w:r>
    </w:p>
    <w:p w14:paraId="3463F3E0" w14:textId="703CE28F" w:rsidR="00087AD0" w:rsidRDefault="00087AD0" w:rsidP="00087AD0">
      <w:r>
        <w:tab/>
      </w:r>
      <w:r w:rsidRPr="00087AD0">
        <w:t>U-APSD (Unscheduled Automatic Power Save Delivery)</w:t>
      </w:r>
    </w:p>
    <w:p w14:paraId="09C98D77" w14:textId="77777777" w:rsidR="00087AD0" w:rsidRDefault="00087AD0" w:rsidP="00087AD0">
      <w:r>
        <w:tab/>
      </w:r>
      <w:r>
        <w:tab/>
      </w:r>
      <w:r>
        <w:t>Client sends trigger frame</w:t>
      </w:r>
    </w:p>
    <w:p w14:paraId="40965443" w14:textId="5BD9626D" w:rsidR="00087AD0" w:rsidRDefault="00087AD0" w:rsidP="00087AD0">
      <w:r>
        <w:tab/>
      </w:r>
      <w:r>
        <w:tab/>
      </w:r>
      <w:r>
        <w:t>AP sends all buffered data immediately</w:t>
      </w:r>
    </w:p>
    <w:p w14:paraId="036A6773" w14:textId="3D1DF1C4" w:rsidR="00087AD0" w:rsidRDefault="00087AD0" w:rsidP="00087AD0">
      <w:r>
        <w:tab/>
      </w:r>
      <w:r w:rsidRPr="00087AD0">
        <w:t>TWT (Target Wake Time) – Wi-Fi 6</w:t>
      </w:r>
    </w:p>
    <w:p w14:paraId="784ED74F" w14:textId="77777777" w:rsidR="00087AD0" w:rsidRDefault="00087AD0" w:rsidP="00087AD0">
      <w:r>
        <w:tab/>
      </w:r>
      <w:r>
        <w:tab/>
      </w:r>
      <w:r>
        <w:t>Device sleeps for long time</w:t>
      </w:r>
    </w:p>
    <w:p w14:paraId="2E4BA515" w14:textId="59A5DCDB" w:rsidR="00087AD0" w:rsidRDefault="00087AD0" w:rsidP="00087AD0">
      <w:r>
        <w:tab/>
      </w:r>
      <w:r>
        <w:tab/>
      </w:r>
      <w:r>
        <w:t>Wakes up only at scheduled time</w:t>
      </w:r>
    </w:p>
    <w:p w14:paraId="3FF110BD" w14:textId="77777777" w:rsidR="00087AD0" w:rsidRDefault="00087AD0" w:rsidP="00087AD0"/>
    <w:p w14:paraId="34397A96" w14:textId="5617FA75" w:rsidR="00087AD0" w:rsidRDefault="00087AD0" w:rsidP="00087AD0">
      <w:r>
        <w:t xml:space="preserve">8. </w:t>
      </w:r>
      <w:r w:rsidRPr="00087AD0">
        <w:t>Medium Access Control Methodologies in WLAN</w:t>
      </w:r>
    </w:p>
    <w:p w14:paraId="392B05FF" w14:textId="43805307" w:rsidR="00087AD0" w:rsidRDefault="00087AD0" w:rsidP="00087AD0">
      <w:r>
        <w:tab/>
      </w:r>
      <w:r w:rsidRPr="00087AD0">
        <w:t>Medium Access Control methodologies define how multiple devices share the wireless medium</w:t>
      </w:r>
      <w:r>
        <w:t>.</w:t>
      </w:r>
    </w:p>
    <w:p w14:paraId="281DC83E" w14:textId="1E7D49FE" w:rsidR="00087AD0" w:rsidRDefault="00087AD0" w:rsidP="00087AD0">
      <w:r>
        <w:tab/>
      </w:r>
      <w:r w:rsidRPr="00087AD0">
        <w:t>CSMA/CA (Carrier Sense Multiple Access with Collision Avoidance)</w:t>
      </w:r>
    </w:p>
    <w:p w14:paraId="09F81329" w14:textId="77777777" w:rsidR="00087AD0" w:rsidRDefault="00087AD0" w:rsidP="00087AD0">
      <w:r>
        <w:tab/>
      </w:r>
      <w:r>
        <w:tab/>
      </w:r>
      <w:r>
        <w:t>Device checks if channel is free</w:t>
      </w:r>
    </w:p>
    <w:p w14:paraId="0D03BC00" w14:textId="1B7CE8A7" w:rsidR="00087AD0" w:rsidRDefault="00087AD0" w:rsidP="00087AD0">
      <w:r>
        <w:tab/>
      </w:r>
      <w:r>
        <w:tab/>
      </w:r>
      <w:r>
        <w:t>If busy → waits</w:t>
      </w:r>
    </w:p>
    <w:p w14:paraId="63501700" w14:textId="7A632192" w:rsidR="00087AD0" w:rsidRDefault="00087AD0" w:rsidP="00087AD0">
      <w:r>
        <w:tab/>
      </w:r>
      <w:r>
        <w:tab/>
      </w:r>
      <w:r>
        <w:t>If free → waits random backoff time</w:t>
      </w:r>
    </w:p>
    <w:p w14:paraId="6E9E5F16" w14:textId="0790E259" w:rsidR="00087AD0" w:rsidRDefault="00087AD0" w:rsidP="00087AD0">
      <w:r>
        <w:tab/>
      </w:r>
      <w:r>
        <w:tab/>
      </w:r>
      <w:r>
        <w:t>Transmits data</w:t>
      </w:r>
    </w:p>
    <w:p w14:paraId="557BBA6A" w14:textId="694B9987" w:rsidR="00087AD0" w:rsidRDefault="00087AD0" w:rsidP="00087AD0">
      <w:r>
        <w:tab/>
      </w:r>
      <w:r w:rsidRPr="00087AD0">
        <w:t>DCF (Distributed Coordination Function)</w:t>
      </w:r>
    </w:p>
    <w:p w14:paraId="57B4E417" w14:textId="77777777" w:rsidR="00134F18" w:rsidRDefault="00087AD0" w:rsidP="00087AD0">
      <w:r>
        <w:tab/>
      </w:r>
    </w:p>
    <w:p w14:paraId="07D63717" w14:textId="519F218B" w:rsidR="00087AD0" w:rsidRDefault="00134F18" w:rsidP="00087AD0">
      <w:r>
        <w:lastRenderedPageBreak/>
        <w:tab/>
      </w:r>
      <w:r w:rsidRPr="00134F18">
        <w:t>PCF (Point Coordination Function)</w:t>
      </w:r>
    </w:p>
    <w:p w14:paraId="639ACE4C" w14:textId="3E707F5F" w:rsidR="00134F18" w:rsidRDefault="00134F18" w:rsidP="00134F18">
      <w:r>
        <w:tab/>
      </w:r>
      <w:r>
        <w:tab/>
      </w:r>
      <w:r>
        <w:t>AP polls devices</w:t>
      </w:r>
    </w:p>
    <w:p w14:paraId="73736F44" w14:textId="4B4C85E6" w:rsidR="00134F18" w:rsidRDefault="00134F18" w:rsidP="00134F18">
      <w:r>
        <w:tab/>
      </w:r>
      <w:r>
        <w:tab/>
      </w:r>
      <w:r>
        <w:t>Gives permission to transmit</w:t>
      </w:r>
    </w:p>
    <w:p w14:paraId="26CB302A" w14:textId="3D203B05" w:rsidR="00134F18" w:rsidRDefault="00134F18" w:rsidP="00134F18">
      <w:r>
        <w:tab/>
      </w:r>
      <w:r w:rsidRPr="00134F18">
        <w:t>EDCA (Enhanced Distributed Channel Access)</w:t>
      </w:r>
    </w:p>
    <w:p w14:paraId="657765F5" w14:textId="16054F57" w:rsidR="00134F18" w:rsidRDefault="00134F18" w:rsidP="00134F18">
      <w:r>
        <w:tab/>
      </w:r>
      <w:r>
        <w:tab/>
      </w:r>
      <w:r w:rsidRPr="00134F18">
        <w:t>Prioritize traffic</w:t>
      </w:r>
    </w:p>
    <w:p w14:paraId="61F323CD" w14:textId="77777777" w:rsidR="00134F18" w:rsidRDefault="00134F18" w:rsidP="00134F1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312"/>
        <w:gridCol w:w="1481"/>
      </w:tblGrid>
      <w:tr w:rsidR="00134F18" w:rsidRPr="00134F18" w14:paraId="3C451C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92E42" w14:textId="77777777" w:rsidR="00134F18" w:rsidRPr="00134F18" w:rsidRDefault="00134F18" w:rsidP="00134F18">
            <w:pPr>
              <w:rPr>
                <w:b/>
                <w:bCs/>
              </w:rPr>
            </w:pPr>
            <w:r w:rsidRPr="00134F1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6604AC1" w14:textId="77777777" w:rsidR="00134F18" w:rsidRPr="00134F18" w:rsidRDefault="00134F18" w:rsidP="00134F18">
            <w:pPr>
              <w:rPr>
                <w:b/>
                <w:bCs/>
              </w:rPr>
            </w:pPr>
            <w:r w:rsidRPr="00134F18">
              <w:rPr>
                <w:b/>
                <w:bCs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7720B177" w14:textId="77777777" w:rsidR="00134F18" w:rsidRPr="00134F18" w:rsidRDefault="00134F18" w:rsidP="00134F18">
            <w:pPr>
              <w:rPr>
                <w:b/>
                <w:bCs/>
              </w:rPr>
            </w:pPr>
            <w:r w:rsidRPr="00134F18">
              <w:rPr>
                <w:b/>
                <w:bCs/>
              </w:rPr>
              <w:t>Feature</w:t>
            </w:r>
          </w:p>
        </w:tc>
      </w:tr>
      <w:tr w:rsidR="00134F18" w:rsidRPr="00134F18" w14:paraId="2BCE2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217A4" w14:textId="77777777" w:rsidR="00134F18" w:rsidRPr="00134F18" w:rsidRDefault="00134F18" w:rsidP="00134F18">
            <w:r w:rsidRPr="00134F18">
              <w:t>CSMA/CA</w:t>
            </w:r>
          </w:p>
        </w:tc>
        <w:tc>
          <w:tcPr>
            <w:tcW w:w="0" w:type="auto"/>
            <w:vAlign w:val="center"/>
            <w:hideMark/>
          </w:tcPr>
          <w:p w14:paraId="2E01CCFD" w14:textId="77777777" w:rsidR="00134F18" w:rsidRPr="00134F18" w:rsidRDefault="00134F18" w:rsidP="00134F18">
            <w:r w:rsidRPr="00134F18">
              <w:t>Basic</w:t>
            </w:r>
          </w:p>
        </w:tc>
        <w:tc>
          <w:tcPr>
            <w:tcW w:w="0" w:type="auto"/>
            <w:vAlign w:val="center"/>
            <w:hideMark/>
          </w:tcPr>
          <w:p w14:paraId="1621DAA8" w14:textId="77777777" w:rsidR="00134F18" w:rsidRPr="00134F18" w:rsidRDefault="00134F18" w:rsidP="00134F18">
            <w:r w:rsidRPr="00134F18">
              <w:t>Avoid collisions</w:t>
            </w:r>
          </w:p>
        </w:tc>
      </w:tr>
      <w:tr w:rsidR="00134F18" w:rsidRPr="00134F18" w14:paraId="545F5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9DA10" w14:textId="77777777" w:rsidR="00134F18" w:rsidRPr="00134F18" w:rsidRDefault="00134F18" w:rsidP="00134F18">
            <w:r w:rsidRPr="00134F18">
              <w:t>DCF</w:t>
            </w:r>
          </w:p>
        </w:tc>
        <w:tc>
          <w:tcPr>
            <w:tcW w:w="0" w:type="auto"/>
            <w:vAlign w:val="center"/>
            <w:hideMark/>
          </w:tcPr>
          <w:p w14:paraId="469F4C90" w14:textId="77777777" w:rsidR="00134F18" w:rsidRPr="00134F18" w:rsidRDefault="00134F18" w:rsidP="00134F18">
            <w:r w:rsidRPr="00134F18">
              <w:t>Distributed</w:t>
            </w:r>
          </w:p>
        </w:tc>
        <w:tc>
          <w:tcPr>
            <w:tcW w:w="0" w:type="auto"/>
            <w:vAlign w:val="center"/>
            <w:hideMark/>
          </w:tcPr>
          <w:p w14:paraId="6849055B" w14:textId="77777777" w:rsidR="00134F18" w:rsidRPr="00134F18" w:rsidRDefault="00134F18" w:rsidP="00134F18">
            <w:r w:rsidRPr="00134F18">
              <w:t>Default method</w:t>
            </w:r>
          </w:p>
        </w:tc>
      </w:tr>
      <w:tr w:rsidR="00134F18" w:rsidRPr="00134F18" w14:paraId="40604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AD77E" w14:textId="77777777" w:rsidR="00134F18" w:rsidRPr="00134F18" w:rsidRDefault="00134F18" w:rsidP="00134F18">
            <w:r w:rsidRPr="00134F18">
              <w:t>PCF</w:t>
            </w:r>
          </w:p>
        </w:tc>
        <w:tc>
          <w:tcPr>
            <w:tcW w:w="0" w:type="auto"/>
            <w:vAlign w:val="center"/>
            <w:hideMark/>
          </w:tcPr>
          <w:p w14:paraId="4E99D962" w14:textId="77777777" w:rsidR="00134F18" w:rsidRPr="00134F18" w:rsidRDefault="00134F18" w:rsidP="00134F18">
            <w:r w:rsidRPr="00134F18"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7F3571EB" w14:textId="77777777" w:rsidR="00134F18" w:rsidRPr="00134F18" w:rsidRDefault="00134F18" w:rsidP="00134F18">
            <w:r w:rsidRPr="00134F18">
              <w:t>AP controls</w:t>
            </w:r>
          </w:p>
        </w:tc>
      </w:tr>
      <w:tr w:rsidR="00134F18" w:rsidRPr="00134F18" w14:paraId="4361F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AC52" w14:textId="77777777" w:rsidR="00134F18" w:rsidRPr="00134F18" w:rsidRDefault="00134F18" w:rsidP="00134F18">
            <w:r w:rsidRPr="00134F18">
              <w:t>EDCA</w:t>
            </w:r>
          </w:p>
        </w:tc>
        <w:tc>
          <w:tcPr>
            <w:tcW w:w="0" w:type="auto"/>
            <w:vAlign w:val="center"/>
            <w:hideMark/>
          </w:tcPr>
          <w:p w14:paraId="00AA9046" w14:textId="77777777" w:rsidR="00134F18" w:rsidRPr="00134F18" w:rsidRDefault="00134F18" w:rsidP="00134F18">
            <w:r w:rsidRPr="00134F18">
              <w:t>Priority-based</w:t>
            </w:r>
          </w:p>
        </w:tc>
        <w:tc>
          <w:tcPr>
            <w:tcW w:w="0" w:type="auto"/>
            <w:vAlign w:val="center"/>
            <w:hideMark/>
          </w:tcPr>
          <w:p w14:paraId="2A6D6FAC" w14:textId="77777777" w:rsidR="00134F18" w:rsidRPr="00134F18" w:rsidRDefault="00134F18" w:rsidP="00134F18">
            <w:r w:rsidRPr="00134F18">
              <w:t>QoS support</w:t>
            </w:r>
          </w:p>
        </w:tc>
      </w:tr>
    </w:tbl>
    <w:p w14:paraId="782B0A29" w14:textId="77777777" w:rsidR="00134F18" w:rsidRDefault="00134F18" w:rsidP="00134F18">
      <w:pPr>
        <w:rPr>
          <w:lang w:val="en-US"/>
        </w:rPr>
      </w:pPr>
    </w:p>
    <w:p w14:paraId="5EE9593E" w14:textId="4F491738" w:rsidR="00134F18" w:rsidRDefault="00134F18" w:rsidP="00134F18">
      <w:r>
        <w:rPr>
          <w:lang w:val="en-US"/>
        </w:rPr>
        <w:t xml:space="preserve">9. </w:t>
      </w:r>
      <w:r w:rsidRPr="00134F18">
        <w:t>Block ACK Mechanism &amp; Advantages</w:t>
      </w:r>
    </w:p>
    <w:p w14:paraId="28FF88E5" w14:textId="3D5B004C" w:rsidR="00134F18" w:rsidRDefault="00134F18" w:rsidP="00134F18">
      <w:r>
        <w:tab/>
      </w:r>
      <w:r w:rsidRPr="00134F18">
        <w:t>Block Acknowledgment (Block ACK) is a mechanism in WLAN where multiple data frames are acknowledged using a single acknowledgment frame, improving efficiency and reducing overhead.</w:t>
      </w:r>
    </w:p>
    <w:p w14:paraId="5F1BF377" w14:textId="474AA35A" w:rsidR="00134F18" w:rsidRDefault="00134F18" w:rsidP="00134F18">
      <w:r>
        <w:tab/>
      </w:r>
      <w:r w:rsidRPr="00134F18">
        <w:t>How Block ACK Works</w:t>
      </w:r>
    </w:p>
    <w:p w14:paraId="1DDC8060" w14:textId="15698F43" w:rsidR="00134F18" w:rsidRDefault="00134F18" w:rsidP="00134F18">
      <w:r>
        <w:tab/>
      </w:r>
      <w:r>
        <w:tab/>
      </w:r>
      <w:r>
        <w:t>Sender transmits multiple frames (burst)</w:t>
      </w:r>
    </w:p>
    <w:p w14:paraId="2F35B73F" w14:textId="0DA9AF78" w:rsidR="00134F18" w:rsidRDefault="00134F18" w:rsidP="00134F18">
      <w:r>
        <w:tab/>
      </w:r>
      <w:r>
        <w:tab/>
      </w:r>
      <w:r>
        <w:t>Receiver collects frames</w:t>
      </w:r>
    </w:p>
    <w:p w14:paraId="63DFF667" w14:textId="41BD55ED" w:rsidR="00134F18" w:rsidRDefault="00134F18" w:rsidP="00134F18">
      <w:r>
        <w:tab/>
      </w:r>
      <w:r>
        <w:tab/>
      </w:r>
      <w:r>
        <w:t>Receiver sends one Block 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1362"/>
        <w:gridCol w:w="1959"/>
      </w:tblGrid>
      <w:tr w:rsidR="00134F18" w:rsidRPr="00134F18" w14:paraId="00BBE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259E8" w14:textId="77777777" w:rsidR="00134F18" w:rsidRPr="00134F18" w:rsidRDefault="00134F18" w:rsidP="00134F18">
            <w:pPr>
              <w:rPr>
                <w:b/>
                <w:bCs/>
              </w:rPr>
            </w:pPr>
            <w:r w:rsidRPr="00134F1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8FBB13" w14:textId="77777777" w:rsidR="00134F18" w:rsidRPr="00134F18" w:rsidRDefault="00134F18" w:rsidP="00134F18">
            <w:pPr>
              <w:rPr>
                <w:b/>
                <w:bCs/>
              </w:rPr>
            </w:pPr>
            <w:r w:rsidRPr="00134F18">
              <w:rPr>
                <w:b/>
                <w:bCs/>
              </w:rPr>
              <w:t>Normal ACK</w:t>
            </w:r>
          </w:p>
        </w:tc>
        <w:tc>
          <w:tcPr>
            <w:tcW w:w="0" w:type="auto"/>
            <w:vAlign w:val="center"/>
            <w:hideMark/>
          </w:tcPr>
          <w:p w14:paraId="57089EAB" w14:textId="77777777" w:rsidR="00134F18" w:rsidRPr="00134F18" w:rsidRDefault="00134F18" w:rsidP="00134F18">
            <w:pPr>
              <w:rPr>
                <w:b/>
                <w:bCs/>
              </w:rPr>
            </w:pPr>
            <w:r w:rsidRPr="00134F18">
              <w:rPr>
                <w:b/>
                <w:bCs/>
              </w:rPr>
              <w:t>Block ACK</w:t>
            </w:r>
          </w:p>
        </w:tc>
      </w:tr>
      <w:tr w:rsidR="00134F18" w:rsidRPr="00134F18" w14:paraId="5D9C4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DB89" w14:textId="77777777" w:rsidR="00134F18" w:rsidRPr="00134F18" w:rsidRDefault="00134F18" w:rsidP="00134F18">
            <w:r w:rsidRPr="00134F18">
              <w:t>ACK Count</w:t>
            </w:r>
          </w:p>
        </w:tc>
        <w:tc>
          <w:tcPr>
            <w:tcW w:w="0" w:type="auto"/>
            <w:vAlign w:val="center"/>
            <w:hideMark/>
          </w:tcPr>
          <w:p w14:paraId="7815FBFF" w14:textId="77777777" w:rsidR="00134F18" w:rsidRPr="00134F18" w:rsidRDefault="00134F18" w:rsidP="00134F18">
            <w:r w:rsidRPr="00134F18">
              <w:t>One per frame</w:t>
            </w:r>
          </w:p>
        </w:tc>
        <w:tc>
          <w:tcPr>
            <w:tcW w:w="0" w:type="auto"/>
            <w:vAlign w:val="center"/>
            <w:hideMark/>
          </w:tcPr>
          <w:p w14:paraId="7E715A26" w14:textId="77777777" w:rsidR="00134F18" w:rsidRPr="00134F18" w:rsidRDefault="00134F18" w:rsidP="00134F18">
            <w:r w:rsidRPr="00134F18">
              <w:t>One for many frames</w:t>
            </w:r>
          </w:p>
        </w:tc>
      </w:tr>
      <w:tr w:rsidR="00134F18" w:rsidRPr="00134F18" w14:paraId="6DDF8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096AF" w14:textId="77777777" w:rsidR="00134F18" w:rsidRPr="00134F18" w:rsidRDefault="00134F18" w:rsidP="00134F18">
            <w:r w:rsidRPr="00134F18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55F19AEE" w14:textId="77777777" w:rsidR="00134F18" w:rsidRPr="00134F18" w:rsidRDefault="00134F18" w:rsidP="00134F18">
            <w:r w:rsidRPr="00134F18">
              <w:t>Low</w:t>
            </w:r>
          </w:p>
        </w:tc>
        <w:tc>
          <w:tcPr>
            <w:tcW w:w="0" w:type="auto"/>
            <w:vAlign w:val="center"/>
            <w:hideMark/>
          </w:tcPr>
          <w:p w14:paraId="30D170C2" w14:textId="77777777" w:rsidR="00134F18" w:rsidRPr="00134F18" w:rsidRDefault="00134F18" w:rsidP="00134F18">
            <w:r w:rsidRPr="00134F18">
              <w:t>High</w:t>
            </w:r>
          </w:p>
        </w:tc>
      </w:tr>
      <w:tr w:rsidR="00134F18" w:rsidRPr="00134F18" w14:paraId="58341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9AC6C" w14:textId="77777777" w:rsidR="00134F18" w:rsidRPr="00134F18" w:rsidRDefault="00134F18" w:rsidP="00134F18">
            <w:r w:rsidRPr="00134F18">
              <w:t>Overhead</w:t>
            </w:r>
          </w:p>
        </w:tc>
        <w:tc>
          <w:tcPr>
            <w:tcW w:w="0" w:type="auto"/>
            <w:vAlign w:val="center"/>
            <w:hideMark/>
          </w:tcPr>
          <w:p w14:paraId="1818842D" w14:textId="77777777" w:rsidR="00134F18" w:rsidRPr="00134F18" w:rsidRDefault="00134F18" w:rsidP="00134F18">
            <w:r w:rsidRPr="00134F18">
              <w:t>High</w:t>
            </w:r>
          </w:p>
        </w:tc>
        <w:tc>
          <w:tcPr>
            <w:tcW w:w="0" w:type="auto"/>
            <w:vAlign w:val="center"/>
            <w:hideMark/>
          </w:tcPr>
          <w:p w14:paraId="7F937D1F" w14:textId="77777777" w:rsidR="00134F18" w:rsidRPr="00134F18" w:rsidRDefault="00134F18" w:rsidP="00134F18">
            <w:r w:rsidRPr="00134F18">
              <w:t>Low</w:t>
            </w:r>
          </w:p>
        </w:tc>
      </w:tr>
      <w:tr w:rsidR="00134F18" w:rsidRPr="00134F18" w14:paraId="7789C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3EA9C" w14:textId="77777777" w:rsidR="00134F18" w:rsidRPr="00134F18" w:rsidRDefault="00134F18" w:rsidP="00134F18">
            <w:r w:rsidRPr="00134F18">
              <w:t>Speed</w:t>
            </w:r>
          </w:p>
        </w:tc>
        <w:tc>
          <w:tcPr>
            <w:tcW w:w="0" w:type="auto"/>
            <w:vAlign w:val="center"/>
            <w:hideMark/>
          </w:tcPr>
          <w:p w14:paraId="4E3C5FA7" w14:textId="77777777" w:rsidR="00134F18" w:rsidRPr="00134F18" w:rsidRDefault="00134F18" w:rsidP="00134F18">
            <w:r w:rsidRPr="00134F18">
              <w:t>Lower</w:t>
            </w:r>
          </w:p>
        </w:tc>
        <w:tc>
          <w:tcPr>
            <w:tcW w:w="0" w:type="auto"/>
            <w:vAlign w:val="center"/>
            <w:hideMark/>
          </w:tcPr>
          <w:p w14:paraId="7D2E629B" w14:textId="77777777" w:rsidR="00134F18" w:rsidRPr="00134F18" w:rsidRDefault="00134F18" w:rsidP="00134F18">
            <w:r w:rsidRPr="00134F18">
              <w:t>Higher</w:t>
            </w:r>
          </w:p>
        </w:tc>
      </w:tr>
    </w:tbl>
    <w:p w14:paraId="79865407" w14:textId="77777777" w:rsidR="00134F18" w:rsidRDefault="00134F18" w:rsidP="00134F18">
      <w:pPr>
        <w:rPr>
          <w:lang w:val="en-US"/>
        </w:rPr>
      </w:pPr>
    </w:p>
    <w:p w14:paraId="6AC9E955" w14:textId="0B120B13" w:rsidR="00134F18" w:rsidRDefault="00134F18" w:rsidP="00134F18">
      <w:r>
        <w:rPr>
          <w:lang w:val="en-US"/>
        </w:rPr>
        <w:t xml:space="preserve">10. </w:t>
      </w:r>
      <w:r w:rsidRPr="00134F18">
        <w:t>A-MSDU, A-MPDU and A-MSDU in A-MPDU</w:t>
      </w:r>
    </w:p>
    <w:p w14:paraId="5207F5CA" w14:textId="7E45649B" w:rsidR="00134F18" w:rsidRDefault="00134F18" w:rsidP="00134F18">
      <w:r>
        <w:tab/>
      </w:r>
      <w:r w:rsidRPr="00134F18">
        <w:t>A-MSDU and A-MPDU are frame aggregation techniques used in WLAN to improve efficiency</w:t>
      </w:r>
      <w:r>
        <w:t>.</w:t>
      </w:r>
    </w:p>
    <w:p w14:paraId="4FFEEE53" w14:textId="7A1FB4E1" w:rsidR="00134F18" w:rsidRDefault="00134F18" w:rsidP="00134F18">
      <w:pPr>
        <w:rPr>
          <w:b/>
          <w:bCs/>
        </w:rPr>
      </w:pPr>
      <w:r>
        <w:tab/>
      </w:r>
      <w:r w:rsidRPr="00134F18">
        <w:t>A-MSDU (Aggregate MSDU)</w:t>
      </w:r>
      <w:r>
        <w:t xml:space="preserve"> - </w:t>
      </w:r>
      <w:r w:rsidRPr="00134F18">
        <w:t xml:space="preserve">Aggregate </w:t>
      </w:r>
      <w:r w:rsidRPr="00134F18">
        <w:rPr>
          <w:b/>
          <w:bCs/>
        </w:rPr>
        <w:t>MAC Service Data Unit</w:t>
      </w:r>
    </w:p>
    <w:p w14:paraId="139BF009" w14:textId="6316FC04" w:rsidR="00134F18" w:rsidRDefault="00134F18" w:rsidP="00134F18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134F18">
        <w:rPr>
          <w:b/>
          <w:bCs/>
        </w:rPr>
        <w:t>| MSDU1 | MSDU2 | MSDU3 | → Single MPDU |</w:t>
      </w:r>
    </w:p>
    <w:p w14:paraId="5CC1DA49" w14:textId="77777777" w:rsidR="00134F18" w:rsidRDefault="00134F18" w:rsidP="00134F18">
      <w:pPr>
        <w:rPr>
          <w:b/>
          <w:bCs/>
        </w:rPr>
      </w:pPr>
      <w:r>
        <w:rPr>
          <w:b/>
          <w:bCs/>
        </w:rPr>
        <w:tab/>
      </w:r>
    </w:p>
    <w:p w14:paraId="3ACDC7C2" w14:textId="1CE8FC40" w:rsidR="00134F18" w:rsidRDefault="00134F18" w:rsidP="00134F18">
      <w:pPr>
        <w:rPr>
          <w:b/>
          <w:bCs/>
        </w:rPr>
      </w:pPr>
      <w:r>
        <w:rPr>
          <w:b/>
          <w:bCs/>
        </w:rPr>
        <w:lastRenderedPageBreak/>
        <w:tab/>
      </w:r>
      <w:r w:rsidRPr="00134F18">
        <w:t>A-MPDU (Aggregate MPDU)</w:t>
      </w:r>
      <w:r>
        <w:t xml:space="preserve"> - </w:t>
      </w:r>
      <w:r w:rsidRPr="00134F18">
        <w:t xml:space="preserve">Aggregate </w:t>
      </w:r>
      <w:r w:rsidRPr="00134F18">
        <w:rPr>
          <w:b/>
          <w:bCs/>
        </w:rPr>
        <w:t>MAC Protocol Data Unit</w:t>
      </w:r>
    </w:p>
    <w:p w14:paraId="28648913" w14:textId="37EE77A8" w:rsidR="00134F18" w:rsidRDefault="00134F18" w:rsidP="00134F18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134F18">
        <w:rPr>
          <w:b/>
          <w:bCs/>
        </w:rPr>
        <w:t>| MPDU1 | MPDU2 | MPDU3 | → One transmission |</w:t>
      </w:r>
    </w:p>
    <w:p w14:paraId="5CEAA5D7" w14:textId="30E9063E" w:rsidR="00134F18" w:rsidRDefault="00134F18" w:rsidP="00134F18">
      <w:pPr>
        <w:rPr>
          <w:b/>
          <w:bCs/>
        </w:rPr>
      </w:pPr>
      <w:r>
        <w:rPr>
          <w:b/>
          <w:bCs/>
        </w:rPr>
        <w:tab/>
      </w:r>
    </w:p>
    <w:p w14:paraId="249CBA13" w14:textId="6870E945" w:rsidR="00134F18" w:rsidRDefault="00134F18" w:rsidP="00134F18">
      <w:r w:rsidRPr="00134F18">
        <w:tab/>
      </w:r>
      <w:r w:rsidRPr="00134F18">
        <w:t>A-MSDU inside A-MPDU</w:t>
      </w:r>
    </w:p>
    <w:p w14:paraId="17C112F2" w14:textId="0A970630" w:rsidR="00134F18" w:rsidRDefault="00134F18" w:rsidP="00134F18">
      <w:r>
        <w:tab/>
      </w:r>
      <w:r>
        <w:tab/>
      </w:r>
      <w:r w:rsidRPr="00134F18">
        <w:t>| MPDU1 (MSDU1+MSDU2) | MPDU2 (MSDU3+MSDU4) |</w:t>
      </w:r>
    </w:p>
    <w:p w14:paraId="287605D0" w14:textId="77777777" w:rsidR="00134F18" w:rsidRPr="00134F18" w:rsidRDefault="00134F18" w:rsidP="00134F18">
      <w: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837"/>
        <w:gridCol w:w="865"/>
      </w:tblGrid>
      <w:tr w:rsidR="00134F18" w:rsidRPr="00134F18" w14:paraId="6C18A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9C372" w14:textId="77777777" w:rsidR="00134F18" w:rsidRPr="00134F18" w:rsidRDefault="00134F18" w:rsidP="00134F18">
            <w:pPr>
              <w:rPr>
                <w:b/>
                <w:bCs/>
              </w:rPr>
            </w:pPr>
            <w:r w:rsidRPr="00134F1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5BBFD0" w14:textId="77777777" w:rsidR="00134F18" w:rsidRPr="00134F18" w:rsidRDefault="00134F18" w:rsidP="00134F18">
            <w:pPr>
              <w:rPr>
                <w:b/>
                <w:bCs/>
              </w:rPr>
            </w:pPr>
            <w:r w:rsidRPr="00134F18">
              <w:rPr>
                <w:b/>
                <w:bCs/>
              </w:rPr>
              <w:t>A-MSDU</w:t>
            </w:r>
          </w:p>
        </w:tc>
        <w:tc>
          <w:tcPr>
            <w:tcW w:w="0" w:type="auto"/>
            <w:vAlign w:val="center"/>
            <w:hideMark/>
          </w:tcPr>
          <w:p w14:paraId="57DA4868" w14:textId="77777777" w:rsidR="00134F18" w:rsidRPr="00134F18" w:rsidRDefault="00134F18" w:rsidP="00134F18">
            <w:pPr>
              <w:rPr>
                <w:b/>
                <w:bCs/>
              </w:rPr>
            </w:pPr>
            <w:r w:rsidRPr="00134F18">
              <w:rPr>
                <w:b/>
                <w:bCs/>
              </w:rPr>
              <w:t>A-MPDU</w:t>
            </w:r>
          </w:p>
        </w:tc>
      </w:tr>
      <w:tr w:rsidR="00134F18" w:rsidRPr="00134F18" w14:paraId="4E377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F16F" w14:textId="77777777" w:rsidR="00134F18" w:rsidRPr="00134F18" w:rsidRDefault="00134F18" w:rsidP="00134F18">
            <w:r w:rsidRPr="00134F18">
              <w:t>Aggregation Level</w:t>
            </w:r>
          </w:p>
        </w:tc>
        <w:tc>
          <w:tcPr>
            <w:tcW w:w="0" w:type="auto"/>
            <w:vAlign w:val="center"/>
            <w:hideMark/>
          </w:tcPr>
          <w:p w14:paraId="0F9CF72F" w14:textId="77777777" w:rsidR="00134F18" w:rsidRPr="00134F18" w:rsidRDefault="00134F18" w:rsidP="00134F18">
            <w:r w:rsidRPr="00134F18">
              <w:t>MSDU</w:t>
            </w:r>
          </w:p>
        </w:tc>
        <w:tc>
          <w:tcPr>
            <w:tcW w:w="0" w:type="auto"/>
            <w:vAlign w:val="center"/>
            <w:hideMark/>
          </w:tcPr>
          <w:p w14:paraId="13C380F9" w14:textId="77777777" w:rsidR="00134F18" w:rsidRPr="00134F18" w:rsidRDefault="00134F18" w:rsidP="00134F18">
            <w:r w:rsidRPr="00134F18">
              <w:t>MPDU</w:t>
            </w:r>
          </w:p>
        </w:tc>
      </w:tr>
      <w:tr w:rsidR="00134F18" w:rsidRPr="00134F18" w14:paraId="20F8E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A08C2" w14:textId="77777777" w:rsidR="00134F18" w:rsidRPr="00134F18" w:rsidRDefault="00134F18" w:rsidP="00134F18">
            <w:r w:rsidRPr="00134F18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1AEC76F" w14:textId="77777777" w:rsidR="00134F18" w:rsidRPr="00134F18" w:rsidRDefault="00134F18" w:rsidP="00134F18">
            <w:r w:rsidRPr="00134F18">
              <w:t>Poor</w:t>
            </w:r>
          </w:p>
        </w:tc>
        <w:tc>
          <w:tcPr>
            <w:tcW w:w="0" w:type="auto"/>
            <w:vAlign w:val="center"/>
            <w:hideMark/>
          </w:tcPr>
          <w:p w14:paraId="29258F58" w14:textId="77777777" w:rsidR="00134F18" w:rsidRPr="00134F18" w:rsidRDefault="00134F18" w:rsidP="00134F18">
            <w:r w:rsidRPr="00134F18">
              <w:t>Good</w:t>
            </w:r>
          </w:p>
        </w:tc>
      </w:tr>
      <w:tr w:rsidR="00134F18" w:rsidRPr="00134F18" w14:paraId="7F0FA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3DD50" w14:textId="77777777" w:rsidR="00134F18" w:rsidRPr="00134F18" w:rsidRDefault="00134F18" w:rsidP="00134F18">
            <w:r w:rsidRPr="00134F18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17E00A8" w14:textId="77777777" w:rsidR="00134F18" w:rsidRPr="00134F18" w:rsidRDefault="00134F18" w:rsidP="00134F18">
            <w:r w:rsidRPr="00134F18">
              <w:t>High</w:t>
            </w:r>
          </w:p>
        </w:tc>
        <w:tc>
          <w:tcPr>
            <w:tcW w:w="0" w:type="auto"/>
            <w:vAlign w:val="center"/>
            <w:hideMark/>
          </w:tcPr>
          <w:p w14:paraId="49EC0885" w14:textId="77777777" w:rsidR="00134F18" w:rsidRPr="00134F18" w:rsidRDefault="00134F18" w:rsidP="00134F18">
            <w:r w:rsidRPr="00134F18">
              <w:t>High</w:t>
            </w:r>
          </w:p>
        </w:tc>
      </w:tr>
      <w:tr w:rsidR="00134F18" w:rsidRPr="00134F18" w14:paraId="138C3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AE90" w14:textId="77777777" w:rsidR="00134F18" w:rsidRPr="00134F18" w:rsidRDefault="00134F18" w:rsidP="00134F18">
            <w:r w:rsidRPr="00134F18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3837A7F" w14:textId="77777777" w:rsidR="00134F18" w:rsidRPr="00134F18" w:rsidRDefault="00134F18" w:rsidP="00134F18">
            <w:r w:rsidRPr="00134F18">
              <w:t>Low</w:t>
            </w:r>
          </w:p>
        </w:tc>
        <w:tc>
          <w:tcPr>
            <w:tcW w:w="0" w:type="auto"/>
            <w:vAlign w:val="center"/>
            <w:hideMark/>
          </w:tcPr>
          <w:p w14:paraId="35FF05BF" w14:textId="77777777" w:rsidR="00134F18" w:rsidRPr="00134F18" w:rsidRDefault="00134F18" w:rsidP="00134F18">
            <w:r w:rsidRPr="00134F18">
              <w:t>High</w:t>
            </w:r>
          </w:p>
        </w:tc>
      </w:tr>
    </w:tbl>
    <w:p w14:paraId="2EA273EC" w14:textId="39DE83E0" w:rsidR="00134F18" w:rsidRPr="00134F18" w:rsidRDefault="00134F18" w:rsidP="00134F18"/>
    <w:p w14:paraId="613C90B9" w14:textId="019A0593" w:rsidR="00134F18" w:rsidRPr="00087AD0" w:rsidRDefault="00134F18" w:rsidP="00134F18">
      <w:pPr>
        <w:rPr>
          <w:lang w:val="en-US"/>
        </w:rPr>
      </w:pPr>
      <w:r>
        <w:tab/>
      </w:r>
      <w:r>
        <w:tab/>
      </w:r>
    </w:p>
    <w:sectPr w:rsidR="00134F18" w:rsidRPr="00087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9005B"/>
    <w:multiLevelType w:val="multilevel"/>
    <w:tmpl w:val="AB9E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F32D8"/>
    <w:multiLevelType w:val="multilevel"/>
    <w:tmpl w:val="F124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359369">
    <w:abstractNumId w:val="1"/>
  </w:num>
  <w:num w:numId="2" w16cid:durableId="535698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D0"/>
    <w:rsid w:val="00087AD0"/>
    <w:rsid w:val="00134F18"/>
    <w:rsid w:val="00163F37"/>
    <w:rsid w:val="003D504C"/>
    <w:rsid w:val="0093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8D265"/>
  <w15:chartTrackingRefBased/>
  <w15:docId w15:val="{5207CD8A-902C-41F8-A1D4-8DCF6775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Shankar</dc:creator>
  <cp:keywords/>
  <dc:description/>
  <cp:lastModifiedBy>Kavin Shankar</cp:lastModifiedBy>
  <cp:revision>1</cp:revision>
  <dcterms:created xsi:type="dcterms:W3CDTF">2026-04-26T05:05:00Z</dcterms:created>
  <dcterms:modified xsi:type="dcterms:W3CDTF">2026-04-26T05:19:00Z</dcterms:modified>
</cp:coreProperties>
</file>