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755"/>
      </w:tblGrid>
      <w:tr w:rsidR="00D26B86" w14:paraId="3ACBB938" w14:textId="77777777">
        <w:trPr>
          <w:trHeight w:val="259"/>
        </w:trPr>
        <w:tc>
          <w:tcPr>
            <w:tcW w:w="2264" w:type="dxa"/>
          </w:tcPr>
          <w:p w14:paraId="5C244F23" w14:textId="77777777" w:rsidR="00D26B86" w:rsidRDefault="00000000">
            <w:pPr>
              <w:pStyle w:val="TableParagraph"/>
              <w:spacing w:line="239" w:lineRule="exact"/>
              <w:ind w:left="107"/>
              <w:rPr>
                <w:b/>
              </w:rPr>
            </w:pPr>
            <w:r>
              <w:rPr>
                <w:b/>
              </w:rPr>
              <w:t>EXPT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NO:5</w:t>
            </w:r>
          </w:p>
        </w:tc>
        <w:tc>
          <w:tcPr>
            <w:tcW w:w="6755" w:type="dxa"/>
            <w:vMerge w:val="restart"/>
          </w:tcPr>
          <w:p w14:paraId="77FCDD89" w14:textId="77777777" w:rsidR="00D26B86" w:rsidRDefault="00000000">
            <w:pPr>
              <w:pStyle w:val="TableParagraph"/>
              <w:spacing w:line="260" w:lineRule="exact"/>
              <w:ind w:left="995" w:right="373" w:hanging="617"/>
              <w:rPr>
                <w:b/>
              </w:rPr>
            </w:pPr>
            <w:r>
              <w:rPr>
                <w:b/>
              </w:rPr>
              <w:t>DEVELOP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INTERACTIVE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DASHBOARDS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DYNAMIC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DATA EXPLORATION USING TABLEAU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AND POWERBI</w:t>
            </w:r>
          </w:p>
        </w:tc>
      </w:tr>
      <w:tr w:rsidR="00D26B86" w14:paraId="67B35BF7" w14:textId="77777777">
        <w:trPr>
          <w:trHeight w:val="256"/>
        </w:trPr>
        <w:tc>
          <w:tcPr>
            <w:tcW w:w="2264" w:type="dxa"/>
          </w:tcPr>
          <w:p w14:paraId="348D7B47" w14:textId="77777777" w:rsidR="00D26B86" w:rsidRDefault="00000000">
            <w:pPr>
              <w:pStyle w:val="TableParagraph"/>
              <w:spacing w:line="236" w:lineRule="exact"/>
              <w:ind w:left="107"/>
              <w:rPr>
                <w:b/>
              </w:rPr>
            </w:pPr>
            <w:r>
              <w:rPr>
                <w:b/>
              </w:rPr>
              <w:t>DATE: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24.07.2026</w:t>
            </w:r>
          </w:p>
        </w:tc>
        <w:tc>
          <w:tcPr>
            <w:tcW w:w="6755" w:type="dxa"/>
            <w:vMerge/>
            <w:tcBorders>
              <w:top w:val="nil"/>
            </w:tcBorders>
          </w:tcPr>
          <w:p w14:paraId="32BF15C8" w14:textId="77777777" w:rsidR="00D26B86" w:rsidRDefault="00D26B86">
            <w:pPr>
              <w:rPr>
                <w:sz w:val="2"/>
                <w:szCs w:val="2"/>
              </w:rPr>
            </w:pPr>
          </w:p>
        </w:tc>
      </w:tr>
    </w:tbl>
    <w:p w14:paraId="66DC096A" w14:textId="77777777" w:rsidR="00D26B86" w:rsidRDefault="00D26B86">
      <w:pPr>
        <w:pStyle w:val="BodyText"/>
        <w:spacing w:before="27"/>
        <w:rPr>
          <w:rFonts w:ascii="Times New Roman"/>
        </w:rPr>
      </w:pPr>
    </w:p>
    <w:p w14:paraId="22621CEC" w14:textId="77777777" w:rsidR="00D26B86" w:rsidRDefault="00000000">
      <w:pPr>
        <w:pStyle w:val="Heading1"/>
        <w:rPr>
          <w:spacing w:val="-2"/>
        </w:rPr>
      </w:pPr>
      <w:r>
        <w:t>PRE-LAB</w:t>
      </w:r>
      <w:r>
        <w:rPr>
          <w:spacing w:val="-8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(PROVIDE</w:t>
      </w:r>
      <w:r>
        <w:rPr>
          <w:spacing w:val="-6"/>
        </w:rPr>
        <w:t xml:space="preserve"> </w:t>
      </w:r>
      <w:r>
        <w:t>BRIEF</w:t>
      </w:r>
      <w:r>
        <w:rPr>
          <w:spacing w:val="-5"/>
        </w:rPr>
        <w:t xml:space="preserve"> </w:t>
      </w:r>
      <w:r>
        <w:t>ANSWERS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QUESTIONS)</w:t>
      </w:r>
    </w:p>
    <w:p w14:paraId="0B45D196" w14:textId="77777777" w:rsidR="006A715A" w:rsidRDefault="006A715A">
      <w:pPr>
        <w:pStyle w:val="Heading1"/>
        <w:rPr>
          <w:spacing w:val="-2"/>
        </w:rPr>
      </w:pPr>
    </w:p>
    <w:p w14:paraId="058B9956" w14:textId="77777777" w:rsidR="006A715A" w:rsidRDefault="006A715A">
      <w:pPr>
        <w:pStyle w:val="Heading1"/>
      </w:pPr>
    </w:p>
    <w:p w14:paraId="28FC556A" w14:textId="77777777" w:rsidR="00D26B86" w:rsidRPr="006A715A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2"/>
        <w:ind w:left="741" w:hanging="358"/>
        <w:rPr>
          <w:b/>
        </w:rPr>
      </w:pPr>
      <w:r>
        <w:rPr>
          <w:b/>
        </w:rPr>
        <w:t>What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dynamic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>exploration</w:t>
      </w:r>
      <w:r>
        <w:rPr>
          <w:b/>
          <w:spacing w:val="-1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BI</w:t>
      </w:r>
      <w:r>
        <w:rPr>
          <w:b/>
          <w:spacing w:val="-6"/>
        </w:rPr>
        <w:t xml:space="preserve"> </w:t>
      </w:r>
      <w:r>
        <w:rPr>
          <w:b/>
        </w:rPr>
        <w:t>tools,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why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it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important?</w:t>
      </w:r>
    </w:p>
    <w:p w14:paraId="4330F9B1" w14:textId="77777777" w:rsidR="006A715A" w:rsidRDefault="006A715A" w:rsidP="006A715A">
      <w:pPr>
        <w:pStyle w:val="ListParagraph"/>
        <w:tabs>
          <w:tab w:val="left" w:pos="741"/>
        </w:tabs>
        <w:spacing w:before="2"/>
        <w:ind w:left="741" w:firstLine="0"/>
        <w:rPr>
          <w:b/>
          <w:spacing w:val="-2"/>
        </w:rPr>
      </w:pPr>
    </w:p>
    <w:p w14:paraId="020C0BFA" w14:textId="79C50725" w:rsidR="00D26B86" w:rsidRDefault="006A715A" w:rsidP="006A715A">
      <w:pPr>
        <w:pStyle w:val="ListParagraph"/>
        <w:tabs>
          <w:tab w:val="left" w:pos="741"/>
        </w:tabs>
        <w:spacing w:before="2"/>
        <w:ind w:left="741" w:firstLine="0"/>
        <w:rPr>
          <w:bCs/>
          <w:spacing w:val="-2"/>
        </w:rPr>
      </w:pPr>
      <w:r>
        <w:rPr>
          <w:b/>
          <w:spacing w:val="-2"/>
        </w:rPr>
        <w:t xml:space="preserve">   </w:t>
      </w:r>
      <w:r w:rsidRPr="006A715A">
        <w:rPr>
          <w:bCs/>
          <w:spacing w:val="-2"/>
        </w:rPr>
        <w:t>Dynamic data exploration means allowing users to interact with the data and explore it from different perspectives. In our COVID-19 dashboard, users can select a country, location, or date range to view specific case, death, and vaccination information. It is important because it helps users quickly find trends and insights without creating separate reports.</w:t>
      </w:r>
    </w:p>
    <w:p w14:paraId="7C4A8AB8" w14:textId="77777777" w:rsidR="006A715A" w:rsidRDefault="006A715A" w:rsidP="006A715A">
      <w:pPr>
        <w:pStyle w:val="ListParagraph"/>
        <w:tabs>
          <w:tab w:val="left" w:pos="741"/>
        </w:tabs>
        <w:spacing w:before="2"/>
        <w:ind w:left="741" w:firstLine="0"/>
        <w:rPr>
          <w:bCs/>
        </w:rPr>
      </w:pPr>
    </w:p>
    <w:p w14:paraId="4FC71054" w14:textId="77777777" w:rsidR="006A715A" w:rsidRPr="006A715A" w:rsidRDefault="006A715A" w:rsidP="006A715A">
      <w:pPr>
        <w:pStyle w:val="ListParagraph"/>
        <w:tabs>
          <w:tab w:val="left" w:pos="741"/>
        </w:tabs>
        <w:spacing w:before="2"/>
        <w:ind w:left="741" w:firstLine="0"/>
        <w:rPr>
          <w:bCs/>
        </w:rPr>
      </w:pPr>
    </w:p>
    <w:p w14:paraId="23341FEF" w14:textId="77777777" w:rsidR="00D26B86" w:rsidRPr="006A715A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b/>
        </w:rPr>
      </w:pPr>
      <w:r>
        <w:rPr>
          <w:b/>
        </w:rPr>
        <w:t>What</w:t>
      </w:r>
      <w:r>
        <w:rPr>
          <w:b/>
          <w:spacing w:val="-6"/>
        </w:rPr>
        <w:t xml:space="preserve"> </w:t>
      </w:r>
      <w:r>
        <w:rPr>
          <w:b/>
        </w:rPr>
        <w:t>are</w:t>
      </w:r>
      <w:r>
        <w:rPr>
          <w:b/>
          <w:spacing w:val="-4"/>
        </w:rPr>
        <w:t xml:space="preserve"> </w:t>
      </w:r>
      <w:r>
        <w:rPr>
          <w:b/>
        </w:rPr>
        <w:t>slicers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filters,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how</w:t>
      </w:r>
      <w:r>
        <w:rPr>
          <w:b/>
          <w:spacing w:val="-6"/>
        </w:rPr>
        <w:t xml:space="preserve"> </w:t>
      </w:r>
      <w:r>
        <w:rPr>
          <w:b/>
        </w:rPr>
        <w:t>do</w:t>
      </w:r>
      <w:r>
        <w:rPr>
          <w:b/>
          <w:spacing w:val="-6"/>
        </w:rPr>
        <w:t xml:space="preserve"> </w:t>
      </w:r>
      <w:r>
        <w:rPr>
          <w:b/>
        </w:rPr>
        <w:t>they</w:t>
      </w:r>
      <w:r>
        <w:rPr>
          <w:b/>
          <w:spacing w:val="-4"/>
        </w:rPr>
        <w:t xml:space="preserve"> </w:t>
      </w:r>
      <w:r>
        <w:rPr>
          <w:b/>
        </w:rPr>
        <w:t>enhance</w:t>
      </w:r>
      <w:r>
        <w:rPr>
          <w:b/>
          <w:spacing w:val="-4"/>
        </w:rPr>
        <w:t xml:space="preserve"> </w:t>
      </w:r>
      <w:r>
        <w:rPr>
          <w:b/>
        </w:rPr>
        <w:t>dashboard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interactivity?</w:t>
      </w:r>
    </w:p>
    <w:p w14:paraId="33FF5505" w14:textId="77777777" w:rsidR="006A715A" w:rsidRDefault="006A715A" w:rsidP="006A715A">
      <w:pPr>
        <w:pStyle w:val="ListParagraph"/>
        <w:tabs>
          <w:tab w:val="left" w:pos="741"/>
        </w:tabs>
        <w:ind w:left="741" w:firstLine="0"/>
        <w:rPr>
          <w:b/>
          <w:spacing w:val="-2"/>
        </w:rPr>
      </w:pPr>
    </w:p>
    <w:p w14:paraId="65E4C6A6" w14:textId="745B9DE3" w:rsidR="00D26B86" w:rsidRDefault="006A715A" w:rsidP="006A715A">
      <w:pPr>
        <w:pStyle w:val="ListParagraph"/>
        <w:tabs>
          <w:tab w:val="left" w:pos="741"/>
        </w:tabs>
        <w:ind w:left="741" w:firstLine="0"/>
        <w:rPr>
          <w:bCs/>
          <w:spacing w:val="-2"/>
        </w:rPr>
      </w:pPr>
      <w:r w:rsidRPr="006A715A">
        <w:rPr>
          <w:bCs/>
          <w:spacing w:val="-2"/>
        </w:rPr>
        <w:t xml:space="preserve">   Slicers in Power BI and filters in Tableau are tools used to select specific data for analysis. For example, users can filter the COVID-19 dashboard by country or date range. They enhance interactivity by automatically updating charts, maps, and KPI cards based on the user's selection.</w:t>
      </w:r>
    </w:p>
    <w:p w14:paraId="44197479" w14:textId="77777777" w:rsidR="006A715A" w:rsidRPr="006A715A" w:rsidRDefault="006A715A" w:rsidP="006A715A">
      <w:pPr>
        <w:pStyle w:val="ListParagraph"/>
        <w:tabs>
          <w:tab w:val="left" w:pos="741"/>
        </w:tabs>
        <w:ind w:left="741" w:firstLine="0"/>
        <w:rPr>
          <w:bCs/>
        </w:rPr>
      </w:pPr>
    </w:p>
    <w:p w14:paraId="14A5AC91" w14:textId="77777777" w:rsidR="00D26B86" w:rsidRDefault="00D26B86">
      <w:pPr>
        <w:pStyle w:val="BodyText"/>
        <w:spacing w:before="51"/>
        <w:rPr>
          <w:b/>
        </w:rPr>
      </w:pPr>
    </w:p>
    <w:p w14:paraId="32D9FD7C" w14:textId="77777777" w:rsidR="00D26B86" w:rsidRPr="006A715A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b/>
        </w:rPr>
      </w:pPr>
      <w:r>
        <w:rPr>
          <w:b/>
        </w:rPr>
        <w:t>How</w:t>
      </w:r>
      <w:r>
        <w:rPr>
          <w:b/>
          <w:spacing w:val="-9"/>
        </w:rPr>
        <w:t xml:space="preserve"> </w:t>
      </w:r>
      <w:r>
        <w:rPr>
          <w:b/>
        </w:rPr>
        <w:t>do</w:t>
      </w:r>
      <w:r>
        <w:rPr>
          <w:b/>
          <w:spacing w:val="-7"/>
        </w:rPr>
        <w:t xml:space="preserve"> </w:t>
      </w:r>
      <w:r>
        <w:rPr>
          <w:b/>
        </w:rPr>
        <w:t>Tableau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Power</w:t>
      </w:r>
      <w:r>
        <w:rPr>
          <w:b/>
          <w:spacing w:val="-7"/>
        </w:rPr>
        <w:t xml:space="preserve"> </w:t>
      </w:r>
      <w:r>
        <w:rPr>
          <w:b/>
        </w:rPr>
        <w:t>BI</w:t>
      </w:r>
      <w:r>
        <w:rPr>
          <w:b/>
          <w:spacing w:val="-5"/>
        </w:rPr>
        <w:t xml:space="preserve"> </w:t>
      </w:r>
      <w:r>
        <w:rPr>
          <w:b/>
        </w:rPr>
        <w:t>support</w:t>
      </w:r>
      <w:r>
        <w:rPr>
          <w:b/>
          <w:spacing w:val="-5"/>
        </w:rPr>
        <w:t xml:space="preserve"> </w:t>
      </w:r>
      <w:r>
        <w:rPr>
          <w:b/>
        </w:rPr>
        <w:t>drill-down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drill-through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features?</w:t>
      </w:r>
    </w:p>
    <w:p w14:paraId="13317D3F" w14:textId="77777777" w:rsidR="006A715A" w:rsidRDefault="006A715A" w:rsidP="006A715A">
      <w:pPr>
        <w:pStyle w:val="ListParagraph"/>
        <w:tabs>
          <w:tab w:val="left" w:pos="741"/>
        </w:tabs>
        <w:ind w:left="741" w:firstLine="0"/>
        <w:rPr>
          <w:b/>
          <w:spacing w:val="-2"/>
        </w:rPr>
      </w:pPr>
    </w:p>
    <w:p w14:paraId="2B861389" w14:textId="7F4DDBCE" w:rsidR="00D26B86" w:rsidRPr="006A715A" w:rsidRDefault="006A715A" w:rsidP="006A715A">
      <w:pPr>
        <w:pStyle w:val="ListParagraph"/>
        <w:tabs>
          <w:tab w:val="left" w:pos="741"/>
        </w:tabs>
        <w:ind w:left="741" w:firstLine="0"/>
      </w:pPr>
      <w:r>
        <w:rPr>
          <w:b/>
          <w:spacing w:val="-2"/>
        </w:rPr>
        <w:t xml:space="preserve">   </w:t>
      </w:r>
      <w:r w:rsidRPr="006A715A">
        <w:rPr>
          <w:spacing w:val="-2"/>
        </w:rPr>
        <w:t>Drill-down allows users to move from a higher-level view to more detailed data. For example, in a COVID-19 report, users can go from Year → Month → Day. Drill-through allows users to select a particular country and open another report page containing detailed information about that country. These features help users analyze data at different levels of detail.</w:t>
      </w:r>
    </w:p>
    <w:p w14:paraId="51A83E7E" w14:textId="77777777" w:rsidR="00D26B86" w:rsidRDefault="00D26B86">
      <w:pPr>
        <w:pStyle w:val="BodyText"/>
        <w:spacing w:before="51"/>
        <w:rPr>
          <w:b/>
        </w:rPr>
      </w:pPr>
    </w:p>
    <w:p w14:paraId="5C0135C8" w14:textId="77777777" w:rsidR="006A715A" w:rsidRDefault="006A715A">
      <w:pPr>
        <w:pStyle w:val="BodyText"/>
        <w:spacing w:before="51"/>
        <w:rPr>
          <w:b/>
        </w:rPr>
      </w:pPr>
    </w:p>
    <w:p w14:paraId="3E724BCE" w14:textId="77777777" w:rsidR="00D26B86" w:rsidRPr="006A715A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"/>
        <w:ind w:left="741" w:hanging="358"/>
        <w:rPr>
          <w:b/>
        </w:rPr>
      </w:pPr>
      <w:r>
        <w:rPr>
          <w:b/>
        </w:rPr>
        <w:t>What</w:t>
      </w:r>
      <w:r>
        <w:rPr>
          <w:b/>
          <w:spacing w:val="-6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role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parameters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creating</w:t>
      </w:r>
      <w:r>
        <w:rPr>
          <w:b/>
          <w:spacing w:val="-4"/>
        </w:rPr>
        <w:t xml:space="preserve"> </w:t>
      </w:r>
      <w:r>
        <w:rPr>
          <w:b/>
        </w:rPr>
        <w:t>interactive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dashboards?</w:t>
      </w:r>
    </w:p>
    <w:p w14:paraId="52D6B122" w14:textId="77777777" w:rsidR="006A715A" w:rsidRDefault="006A715A" w:rsidP="006A715A">
      <w:pPr>
        <w:pStyle w:val="ListParagraph"/>
        <w:tabs>
          <w:tab w:val="left" w:pos="741"/>
        </w:tabs>
        <w:spacing w:before="1"/>
        <w:ind w:left="741" w:firstLine="0"/>
        <w:rPr>
          <w:b/>
          <w:spacing w:val="-2"/>
        </w:rPr>
      </w:pPr>
    </w:p>
    <w:p w14:paraId="38BF7E90" w14:textId="6A95616E" w:rsidR="006A715A" w:rsidRPr="006A715A" w:rsidRDefault="006A715A" w:rsidP="006A715A">
      <w:pPr>
        <w:pStyle w:val="ListParagraph"/>
        <w:tabs>
          <w:tab w:val="left" w:pos="741"/>
        </w:tabs>
        <w:spacing w:before="1"/>
        <w:ind w:left="741" w:firstLine="0"/>
        <w:rPr>
          <w:bCs/>
        </w:rPr>
      </w:pPr>
      <w:r>
        <w:rPr>
          <w:b/>
          <w:spacing w:val="-2"/>
        </w:rPr>
        <w:t xml:space="preserve">   </w:t>
      </w:r>
      <w:r w:rsidRPr="006A715A">
        <w:rPr>
          <w:bCs/>
          <w:spacing w:val="-2"/>
        </w:rPr>
        <w:t>Parameters allow users to dynamically change the way data is displayed or analyzed. For example, a parameter can allow users to choose between Total Cases, Total Deaths, or Vaccination Coverage in a visualization. This makes the dashboard more flexible and interactive.</w:t>
      </w:r>
    </w:p>
    <w:p w14:paraId="025EA165" w14:textId="77777777" w:rsidR="00D26B86" w:rsidRDefault="00D26B86">
      <w:pPr>
        <w:pStyle w:val="BodyText"/>
        <w:spacing w:before="49"/>
        <w:rPr>
          <w:b/>
        </w:rPr>
      </w:pPr>
    </w:p>
    <w:p w14:paraId="0382E311" w14:textId="77777777" w:rsidR="006A715A" w:rsidRDefault="006A715A">
      <w:pPr>
        <w:pStyle w:val="BodyText"/>
        <w:spacing w:before="49"/>
        <w:rPr>
          <w:b/>
        </w:rPr>
      </w:pPr>
    </w:p>
    <w:p w14:paraId="03624892" w14:textId="77777777" w:rsidR="00D26B86" w:rsidRPr="006A715A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b/>
        </w:rPr>
      </w:pPr>
      <w:r>
        <w:rPr>
          <w:b/>
        </w:rPr>
        <w:t>Name</w:t>
      </w:r>
      <w:r>
        <w:rPr>
          <w:b/>
          <w:spacing w:val="-8"/>
        </w:rPr>
        <w:t xml:space="preserve"> </w:t>
      </w:r>
      <w:r>
        <w:rPr>
          <w:b/>
        </w:rPr>
        <w:t>some</w:t>
      </w:r>
      <w:r>
        <w:rPr>
          <w:b/>
          <w:spacing w:val="-5"/>
        </w:rPr>
        <w:t xml:space="preserve"> </w:t>
      </w:r>
      <w:r>
        <w:rPr>
          <w:b/>
        </w:rPr>
        <w:t>advanced</w:t>
      </w:r>
      <w:r>
        <w:rPr>
          <w:b/>
          <w:spacing w:val="-6"/>
        </w:rPr>
        <w:t xml:space="preserve"> </w:t>
      </w:r>
      <w:r>
        <w:rPr>
          <w:b/>
        </w:rPr>
        <w:t>interactivity</w:t>
      </w:r>
      <w:r>
        <w:rPr>
          <w:b/>
          <w:spacing w:val="-5"/>
        </w:rPr>
        <w:t xml:space="preserve"> </w:t>
      </w:r>
      <w:r>
        <w:rPr>
          <w:b/>
        </w:rPr>
        <w:t>features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Tableau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Power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BI.</w:t>
      </w:r>
    </w:p>
    <w:p w14:paraId="21FBBD62" w14:textId="75ADE739" w:rsidR="006A715A" w:rsidRDefault="006A715A" w:rsidP="006A715A">
      <w:pPr>
        <w:pStyle w:val="ListParagraph"/>
        <w:tabs>
          <w:tab w:val="left" w:pos="741"/>
        </w:tabs>
        <w:ind w:left="741" w:firstLine="0"/>
        <w:rPr>
          <w:b/>
          <w:spacing w:val="-5"/>
        </w:rPr>
      </w:pPr>
    </w:p>
    <w:p w14:paraId="3BEEEB4E" w14:textId="77777777" w:rsidR="006A715A" w:rsidRPr="006A715A" w:rsidRDefault="006A715A" w:rsidP="006A715A">
      <w:pPr>
        <w:pStyle w:val="ListParagraph"/>
        <w:tabs>
          <w:tab w:val="left" w:pos="741"/>
        </w:tabs>
        <w:ind w:left="741"/>
        <w:rPr>
          <w:bCs/>
          <w:spacing w:val="-5"/>
        </w:rPr>
      </w:pPr>
      <w:r w:rsidRPr="006A715A">
        <w:rPr>
          <w:bCs/>
          <w:spacing w:val="-5"/>
        </w:rPr>
        <w:t xml:space="preserve">              Some advanced interactivity features are drill-down, drill-through, parameters, filters, slicers, tooltips, cross-filtering, highlighting, dashboard actions, bookmarks, and interactive maps. These features allow users to explore data in more detail and get useful insights from the dashboard.</w:t>
      </w:r>
    </w:p>
    <w:p w14:paraId="6C86AC98" w14:textId="332B08C8" w:rsidR="006A715A" w:rsidRPr="006A715A" w:rsidRDefault="006A715A" w:rsidP="006A715A">
      <w:pPr>
        <w:tabs>
          <w:tab w:val="left" w:pos="741"/>
        </w:tabs>
        <w:rPr>
          <w:b/>
        </w:rPr>
        <w:sectPr w:rsidR="006A715A" w:rsidRPr="006A715A">
          <w:type w:val="continuous"/>
          <w:pgSz w:w="11910" w:h="16840"/>
          <w:pgMar w:top="1400" w:right="1417" w:bottom="280" w:left="1417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598281B" w14:textId="77777777" w:rsidR="00D26B86" w:rsidRDefault="00000000" w:rsidP="006A715A">
      <w:pPr>
        <w:pStyle w:val="Heading1"/>
        <w:spacing w:before="83"/>
        <w:ind w:left="0"/>
      </w:pPr>
      <w:r>
        <w:lastRenderedPageBreak/>
        <w:t>IN-LAB</w:t>
      </w:r>
      <w:r>
        <w:rPr>
          <w:spacing w:val="-3"/>
        </w:rPr>
        <w:t xml:space="preserve"> </w:t>
      </w:r>
      <w:r>
        <w:rPr>
          <w:spacing w:val="-2"/>
        </w:rPr>
        <w:t>EXERCISE:</w:t>
      </w:r>
    </w:p>
    <w:p w14:paraId="39473B26" w14:textId="77777777" w:rsidR="00D26B86" w:rsidRDefault="00000000">
      <w:pPr>
        <w:spacing w:before="179"/>
        <w:ind w:left="23"/>
        <w:rPr>
          <w:b/>
        </w:rPr>
      </w:pPr>
      <w:r>
        <w:rPr>
          <w:b/>
          <w:spacing w:val="-2"/>
        </w:rPr>
        <w:t>OBJECTIVE:</w:t>
      </w:r>
    </w:p>
    <w:p w14:paraId="7CB4E224" w14:textId="77777777" w:rsidR="00D26B86" w:rsidRDefault="00000000">
      <w:pPr>
        <w:pStyle w:val="BodyText"/>
        <w:spacing w:before="179" w:line="261" w:lineRule="auto"/>
        <w:ind w:left="23"/>
      </w:pPr>
      <w:r>
        <w:t>To</w:t>
      </w:r>
      <w:r>
        <w:rPr>
          <w:spacing w:val="-1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Tableau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dynamic data exploration,</w:t>
      </w:r>
      <w:r>
        <w:rPr>
          <w:spacing w:val="-8"/>
        </w:rPr>
        <w:t xml:space="preserve"> </w:t>
      </w:r>
      <w:r>
        <w:t>enabling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analyze,</w:t>
      </w:r>
      <w:r>
        <w:rPr>
          <w:spacing w:val="-4"/>
        </w:rPr>
        <w:t xml:space="preserve"> </w:t>
      </w:r>
      <w:r>
        <w:t>filter,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drill</w:t>
      </w:r>
      <w:r>
        <w:rPr>
          <w:spacing w:val="-4"/>
        </w:rPr>
        <w:t xml:space="preserve"> </w:t>
      </w:r>
      <w:r>
        <w:t>down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deeper</w:t>
      </w:r>
      <w:r>
        <w:rPr>
          <w:spacing w:val="-4"/>
        </w:rPr>
        <w:t xml:space="preserve"> </w:t>
      </w:r>
      <w:r>
        <w:rPr>
          <w:spacing w:val="-2"/>
        </w:rPr>
        <w:t>insights.</w:t>
      </w:r>
    </w:p>
    <w:p w14:paraId="425467E7" w14:textId="77777777" w:rsidR="00D26B86" w:rsidRDefault="00000000">
      <w:pPr>
        <w:pStyle w:val="Heading1"/>
        <w:spacing w:before="158"/>
      </w:pPr>
      <w:r>
        <w:rPr>
          <w:spacing w:val="-2"/>
        </w:rPr>
        <w:t>PROCEDURE:</w:t>
      </w:r>
    </w:p>
    <w:p w14:paraId="3B22E741" w14:textId="77777777" w:rsidR="00D26B8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78"/>
        <w:ind w:left="742" w:hanging="359"/>
        <w:rPr>
          <w:b/>
        </w:rPr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Collection:</w:t>
      </w:r>
    </w:p>
    <w:p w14:paraId="450E7664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82"/>
        <w:ind w:left="1462" w:hanging="359"/>
      </w:pPr>
      <w:r>
        <w:t>Import</w:t>
      </w:r>
      <w:r>
        <w:rPr>
          <w:spacing w:val="-9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Excel,</w:t>
      </w:r>
      <w:r>
        <w:rPr>
          <w:spacing w:val="-4"/>
        </w:rPr>
        <w:t xml:space="preserve"> </w:t>
      </w:r>
      <w:r>
        <w:t>CSV,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rPr>
          <w:spacing w:val="-2"/>
        </w:rPr>
        <w:t>APIs.</w:t>
      </w:r>
    </w:p>
    <w:p w14:paraId="56E0A2A2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65" w:line="252" w:lineRule="auto"/>
        <w:ind w:right="531"/>
      </w:pPr>
      <w:r>
        <w:t>Dataset:</w:t>
      </w:r>
      <w:r>
        <w:rPr>
          <w:spacing w:val="-5"/>
        </w:rPr>
        <w:t xml:space="preserve"> </w:t>
      </w:r>
      <w:r>
        <w:rPr>
          <w:i/>
        </w:rPr>
        <w:t>Retail</w:t>
      </w:r>
      <w:r>
        <w:rPr>
          <w:i/>
          <w:spacing w:val="-3"/>
        </w:rPr>
        <w:t xml:space="preserve"> </w:t>
      </w:r>
      <w:r>
        <w:rPr>
          <w:i/>
        </w:rPr>
        <w:t>Sales</w:t>
      </w:r>
      <w:r>
        <w:rPr>
          <w:i/>
          <w:spacing w:val="-7"/>
        </w:rPr>
        <w:t xml:space="preserve"> </w:t>
      </w:r>
      <w:r>
        <w:rPr>
          <w:i/>
        </w:rPr>
        <w:t>Dataset</w:t>
      </w:r>
      <w:r>
        <w:rPr>
          <w:i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Date,</w:t>
      </w:r>
      <w:r>
        <w:rPr>
          <w:spacing w:val="-3"/>
        </w:rPr>
        <w:t xml:space="preserve"> </w:t>
      </w:r>
      <w:r>
        <w:t>Region,</w:t>
      </w:r>
      <w:r>
        <w:rPr>
          <w:spacing w:val="-4"/>
        </w:rPr>
        <w:t xml:space="preserve"> </w:t>
      </w:r>
      <w:r>
        <w:t>Product Category, Sales, Profit, Quantity.</w:t>
      </w:r>
    </w:p>
    <w:p w14:paraId="02CC058F" w14:textId="77777777" w:rsidR="00D26B8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68"/>
        <w:ind w:left="742" w:hanging="359"/>
        <w:rPr>
          <w:b/>
        </w:rPr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Preparation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Transformation:</w:t>
      </w:r>
    </w:p>
    <w:p w14:paraId="67FDF738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81"/>
        <w:ind w:left="1462" w:hanging="359"/>
      </w:pPr>
      <w:r>
        <w:t>Ensure</w:t>
      </w:r>
      <w:r>
        <w:rPr>
          <w:spacing w:val="-5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formats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time-based</w:t>
      </w:r>
      <w:r>
        <w:rPr>
          <w:spacing w:val="-4"/>
        </w:rPr>
        <w:t xml:space="preserve"> </w:t>
      </w:r>
      <w:r>
        <w:rPr>
          <w:spacing w:val="-2"/>
        </w:rPr>
        <w:t>analysis.</w:t>
      </w:r>
    </w:p>
    <w:p w14:paraId="150208FF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68"/>
        <w:ind w:left="1462" w:hanging="359"/>
      </w:pPr>
      <w:r>
        <w:t>Handle</w:t>
      </w:r>
      <w:r>
        <w:rPr>
          <w:spacing w:val="-7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incorrect</w:t>
      </w:r>
      <w:r>
        <w:rPr>
          <w:spacing w:val="-5"/>
        </w:rPr>
        <w:t xml:space="preserve"> </w:t>
      </w:r>
      <w:r>
        <w:rPr>
          <w:spacing w:val="-2"/>
        </w:rPr>
        <w:t>values.</w:t>
      </w:r>
    </w:p>
    <w:p w14:paraId="0A1FED77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67" w:line="249" w:lineRule="auto"/>
        <w:ind w:right="533"/>
      </w:pPr>
      <w:r>
        <w:t>Create</w:t>
      </w:r>
      <w:r>
        <w:rPr>
          <w:spacing w:val="-6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Profit</w:t>
      </w:r>
      <w:r>
        <w:rPr>
          <w:spacing w:val="-4"/>
        </w:rPr>
        <w:t xml:space="preserve"> </w:t>
      </w:r>
      <w:r>
        <w:t>Margin</w:t>
      </w:r>
      <w:r>
        <w:rPr>
          <w:spacing w:val="-4"/>
        </w:rPr>
        <w:t xml:space="preserve"> </w:t>
      </w:r>
      <w:r>
        <w:t>%,</w:t>
      </w:r>
      <w:r>
        <w:rPr>
          <w:spacing w:val="-3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%,</w:t>
      </w:r>
      <w:r>
        <w:rPr>
          <w:spacing w:val="-6"/>
        </w:rPr>
        <w:t xml:space="preserve"> </w:t>
      </w:r>
      <w:r>
        <w:t xml:space="preserve">Year-to-Date </w:t>
      </w:r>
      <w:r>
        <w:rPr>
          <w:spacing w:val="-2"/>
        </w:rPr>
        <w:t>Sales).</w:t>
      </w:r>
    </w:p>
    <w:p w14:paraId="05E5A502" w14:textId="77777777" w:rsidR="00D26B8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73"/>
        <w:ind w:left="742" w:hanging="359"/>
        <w:rPr>
          <w:b/>
        </w:rPr>
      </w:pP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Aggregation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Hierarchies:</w:t>
      </w:r>
    </w:p>
    <w:p w14:paraId="55F7E8BC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79"/>
        <w:ind w:left="1462" w:hanging="359"/>
      </w:pPr>
      <w:r>
        <w:t>Create</w:t>
      </w:r>
      <w:r>
        <w:rPr>
          <w:spacing w:val="-7"/>
        </w:rPr>
        <w:t xml:space="preserve"> </w:t>
      </w:r>
      <w:r>
        <w:t>hierarchies</w:t>
      </w:r>
      <w:r>
        <w:rPr>
          <w:spacing w:val="-1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Quarter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Month</w:t>
      </w:r>
      <w:r>
        <w:rPr>
          <w:spacing w:val="-3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2"/>
        </w:rPr>
        <w:t>Day).</w:t>
      </w:r>
    </w:p>
    <w:p w14:paraId="22A8582E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70"/>
        <w:ind w:left="1462" w:hanging="359"/>
      </w:pPr>
      <w:r>
        <w:t>Aggregate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region,</w:t>
      </w:r>
      <w:r>
        <w:rPr>
          <w:spacing w:val="-7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category,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segment.</w:t>
      </w:r>
    </w:p>
    <w:p w14:paraId="2F4B950F" w14:textId="77777777" w:rsidR="00D26B8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70"/>
        <w:ind w:left="742" w:hanging="359"/>
        <w:rPr>
          <w:b/>
        </w:rPr>
      </w:pPr>
      <w:r>
        <w:rPr>
          <w:b/>
        </w:rPr>
        <w:t>Designing</w:t>
      </w:r>
      <w:r>
        <w:rPr>
          <w:b/>
          <w:spacing w:val="-7"/>
        </w:rPr>
        <w:t xml:space="preserve"> </w:t>
      </w:r>
      <w:r>
        <w:rPr>
          <w:b/>
        </w:rPr>
        <w:t>Interactive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Elements:</w:t>
      </w:r>
    </w:p>
    <w:p w14:paraId="01A22AB5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79"/>
        <w:ind w:left="1462" w:hanging="359"/>
      </w:pPr>
      <w:r>
        <w:rPr>
          <w:b/>
        </w:rPr>
        <w:t>Filters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Slicers:</w:t>
      </w:r>
      <w:r>
        <w:rPr>
          <w:b/>
          <w:spacing w:val="-3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filtering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category,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range,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region.</w:t>
      </w:r>
    </w:p>
    <w:p w14:paraId="454D1574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70"/>
        <w:ind w:left="1462" w:hanging="359"/>
      </w:pPr>
      <w:r>
        <w:rPr>
          <w:b/>
        </w:rPr>
        <w:t>Parameters:</w:t>
      </w:r>
      <w:r>
        <w:rPr>
          <w:b/>
          <w:spacing w:val="-7"/>
        </w:rPr>
        <w:t xml:space="preserve"> </w:t>
      </w:r>
      <w:r>
        <w:t>Let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KPIs</w:t>
      </w:r>
      <w:r>
        <w:rPr>
          <w:spacing w:val="-3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rPr>
          <w:spacing w:val="-2"/>
        </w:rPr>
        <w:t>Profit).</w:t>
      </w:r>
    </w:p>
    <w:p w14:paraId="393CE9B8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68"/>
        <w:ind w:left="1462" w:hanging="359"/>
      </w:pPr>
      <w:r>
        <w:rPr>
          <w:b/>
        </w:rPr>
        <w:t>Drill-down:</w:t>
      </w:r>
      <w:r>
        <w:rPr>
          <w:b/>
          <w:spacing w:val="-7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summary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detail.</w:t>
      </w:r>
    </w:p>
    <w:p w14:paraId="70DF1055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70"/>
        <w:ind w:left="1462" w:hanging="359"/>
      </w:pPr>
      <w:r>
        <w:rPr>
          <w:b/>
        </w:rPr>
        <w:t>Tooltips:</w:t>
      </w:r>
      <w:r>
        <w:rPr>
          <w:b/>
          <w:spacing w:val="-7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contextual</w:t>
      </w:r>
      <w:r>
        <w:rPr>
          <w:spacing w:val="-7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hovering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points.</w:t>
      </w:r>
    </w:p>
    <w:p w14:paraId="38827A93" w14:textId="77777777" w:rsidR="00D26B8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70"/>
        <w:ind w:left="742" w:hanging="359"/>
        <w:rPr>
          <w:b/>
        </w:rPr>
      </w:pPr>
      <w:r>
        <w:rPr>
          <w:b/>
        </w:rPr>
        <w:t>Dashboard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Development:</w:t>
      </w:r>
    </w:p>
    <w:p w14:paraId="00A53040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79"/>
        <w:ind w:left="1462" w:hanging="359"/>
      </w:pPr>
      <w:r>
        <w:rPr>
          <w:b/>
        </w:rPr>
        <w:t>Tableau:</w:t>
      </w:r>
      <w:r>
        <w:rPr>
          <w:b/>
          <w:spacing w:val="-8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filters,</w:t>
      </w:r>
      <w:r>
        <w:rPr>
          <w:spacing w:val="-5"/>
        </w:rPr>
        <w:t xml:space="preserve"> </w:t>
      </w:r>
      <w:r>
        <w:t>parameter</w:t>
      </w:r>
      <w:r>
        <w:rPr>
          <w:spacing w:val="-7"/>
        </w:rPr>
        <w:t xml:space="preserve"> </w:t>
      </w:r>
      <w:r>
        <w:t>controls,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highlight</w:t>
      </w:r>
      <w:r>
        <w:rPr>
          <w:spacing w:val="-5"/>
        </w:rPr>
        <w:t xml:space="preserve"> </w:t>
      </w:r>
      <w:r>
        <w:rPr>
          <w:spacing w:val="-2"/>
        </w:rPr>
        <w:t>actions.</w:t>
      </w:r>
    </w:p>
    <w:p w14:paraId="5C38A85E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71"/>
        <w:ind w:left="1462" w:hanging="359"/>
      </w:pPr>
      <w:r>
        <w:rPr>
          <w:b/>
        </w:rPr>
        <w:t>Power</w:t>
      </w:r>
      <w:r>
        <w:rPr>
          <w:b/>
          <w:spacing w:val="-8"/>
        </w:rPr>
        <w:t xml:space="preserve"> </w:t>
      </w:r>
      <w:r>
        <w:rPr>
          <w:b/>
        </w:rPr>
        <w:t>BI:</w:t>
      </w:r>
      <w:r>
        <w:rPr>
          <w:b/>
          <w:spacing w:val="-4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slicers,</w:t>
      </w:r>
      <w:r>
        <w:rPr>
          <w:spacing w:val="-4"/>
        </w:rPr>
        <w:t xml:space="preserve"> </w:t>
      </w:r>
      <w:r>
        <w:t>bookmarks,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drill-through</w:t>
      </w:r>
      <w:r>
        <w:rPr>
          <w:spacing w:val="-4"/>
        </w:rPr>
        <w:t xml:space="preserve"> </w:t>
      </w:r>
      <w:r>
        <w:rPr>
          <w:spacing w:val="-2"/>
        </w:rPr>
        <w:t>pages.</w:t>
      </w:r>
    </w:p>
    <w:p w14:paraId="04A002EF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70"/>
        <w:ind w:left="1462" w:hanging="359"/>
      </w:pPr>
      <w:r>
        <w:t>Add</w:t>
      </w:r>
      <w:r>
        <w:rPr>
          <w:spacing w:val="-6"/>
        </w:rPr>
        <w:t xml:space="preserve"> </w:t>
      </w:r>
      <w:r>
        <w:t>KPI</w:t>
      </w:r>
      <w:r>
        <w:rPr>
          <w:spacing w:val="-3"/>
        </w:rPr>
        <w:t xml:space="preserve"> </w:t>
      </w:r>
      <w:r>
        <w:t>cards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metrics</w:t>
      </w:r>
      <w:r>
        <w:rPr>
          <w:spacing w:val="-2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rPr>
          <w:i/>
        </w:rPr>
        <w:t>Total</w:t>
      </w:r>
      <w:r>
        <w:rPr>
          <w:i/>
          <w:spacing w:val="-3"/>
        </w:rPr>
        <w:t xml:space="preserve"> </w:t>
      </w:r>
      <w:r>
        <w:rPr>
          <w:i/>
        </w:rPr>
        <w:t>Sales</w:t>
      </w:r>
      <w:r>
        <w:t>,</w:t>
      </w:r>
      <w:r>
        <w:rPr>
          <w:spacing w:val="-4"/>
        </w:rPr>
        <w:t xml:space="preserve"> </w:t>
      </w:r>
      <w:r>
        <w:rPr>
          <w:i/>
        </w:rPr>
        <w:t>Total</w:t>
      </w:r>
      <w:r>
        <w:rPr>
          <w:i/>
          <w:spacing w:val="-5"/>
        </w:rPr>
        <w:t xml:space="preserve"> </w:t>
      </w:r>
      <w:r>
        <w:rPr>
          <w:i/>
        </w:rPr>
        <w:t>Profit</w:t>
      </w:r>
      <w:r>
        <w:t>,</w:t>
      </w:r>
      <w:r>
        <w:rPr>
          <w:spacing w:val="-4"/>
        </w:rPr>
        <w:t xml:space="preserve"> </w:t>
      </w:r>
      <w:r>
        <w:rPr>
          <w:i/>
        </w:rPr>
        <w:t>Top</w:t>
      </w:r>
      <w:r>
        <w:rPr>
          <w:i/>
          <w:spacing w:val="-2"/>
        </w:rPr>
        <w:t xml:space="preserve"> </w:t>
      </w:r>
      <w:r>
        <w:rPr>
          <w:i/>
        </w:rPr>
        <w:t>Selling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Product</w:t>
      </w:r>
      <w:r>
        <w:rPr>
          <w:spacing w:val="-2"/>
        </w:rPr>
        <w:t>.</w:t>
      </w:r>
    </w:p>
    <w:p w14:paraId="099D2F2B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65" w:line="249" w:lineRule="auto"/>
        <w:ind w:right="409"/>
      </w:pPr>
      <w:r>
        <w:t>Use</w:t>
      </w:r>
      <w:r>
        <w:rPr>
          <w:spacing w:val="-5"/>
        </w:rPr>
        <w:t xml:space="preserve"> </w:t>
      </w:r>
      <w:r>
        <w:t>maps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regional</w:t>
      </w:r>
      <w:r>
        <w:rPr>
          <w:spacing w:val="-6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charts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trends,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charts</w:t>
      </w:r>
      <w:r>
        <w:rPr>
          <w:spacing w:val="-1"/>
        </w:rPr>
        <w:t xml:space="preserve"> </w:t>
      </w:r>
      <w:r>
        <w:t>for category comparisons.</w:t>
      </w:r>
    </w:p>
    <w:p w14:paraId="6E273BC4" w14:textId="77777777" w:rsidR="00D26B8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72"/>
        <w:ind w:left="742" w:hanging="359"/>
        <w:rPr>
          <w:b/>
        </w:rPr>
      </w:pPr>
      <w:r>
        <w:rPr>
          <w:b/>
        </w:rPr>
        <w:t>Testing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Interactivity:</w:t>
      </w:r>
    </w:p>
    <w:p w14:paraId="722CC26A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82"/>
        <w:ind w:left="1462" w:hanging="359"/>
      </w:pPr>
      <w:r>
        <w:t>Ensure</w:t>
      </w:r>
      <w:r>
        <w:rPr>
          <w:spacing w:val="-10"/>
        </w:rPr>
        <w:t xml:space="preserve"> </w:t>
      </w:r>
      <w:r>
        <w:t>slicers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filters</w:t>
      </w:r>
      <w:r>
        <w:rPr>
          <w:spacing w:val="-6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relevant</w:t>
      </w:r>
      <w:r>
        <w:rPr>
          <w:spacing w:val="-6"/>
        </w:rPr>
        <w:t xml:space="preserve"> </w:t>
      </w:r>
      <w:r>
        <w:t>visuals</w:t>
      </w:r>
      <w:r>
        <w:rPr>
          <w:spacing w:val="-3"/>
        </w:rPr>
        <w:t xml:space="preserve"> </w:t>
      </w:r>
      <w:r>
        <w:rPr>
          <w:spacing w:val="-2"/>
        </w:rPr>
        <w:t>dynamically.</w:t>
      </w:r>
    </w:p>
    <w:p w14:paraId="3A2B5239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67"/>
        <w:ind w:left="1462" w:hanging="359"/>
      </w:pPr>
      <w:r>
        <w:t>Test</w:t>
      </w:r>
      <w:r>
        <w:rPr>
          <w:spacing w:val="-9"/>
        </w:rPr>
        <w:t xml:space="preserve"> </w:t>
      </w:r>
      <w:r>
        <w:t>drill-down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drill-through</w:t>
      </w:r>
      <w:r>
        <w:rPr>
          <w:spacing w:val="-6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accuracy.</w:t>
      </w:r>
    </w:p>
    <w:p w14:paraId="2AFE15F9" w14:textId="77777777" w:rsidR="00D26B8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70"/>
        <w:ind w:left="742" w:hanging="359"/>
        <w:rPr>
          <w:b/>
        </w:rPr>
      </w:pPr>
      <w:r>
        <w:rPr>
          <w:b/>
        </w:rPr>
        <w:t>Publishing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Sharing:</w:t>
      </w:r>
    </w:p>
    <w:p w14:paraId="709DACF3" w14:textId="77777777" w:rsidR="00D26B86" w:rsidRDefault="00D26B86">
      <w:pPr>
        <w:pStyle w:val="ListParagraph"/>
        <w:rPr>
          <w:b/>
        </w:rPr>
        <w:sectPr w:rsidR="00D26B86">
          <w:pgSz w:w="11910" w:h="16840"/>
          <w:pgMar w:top="1780" w:right="1417" w:bottom="280" w:left="1417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C00C8A8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84"/>
        <w:ind w:left="1462" w:hanging="359"/>
      </w:pPr>
      <w:r>
        <w:rPr>
          <w:b/>
        </w:rPr>
        <w:lastRenderedPageBreak/>
        <w:t>Tableau:</w:t>
      </w:r>
      <w:r>
        <w:rPr>
          <w:b/>
          <w:spacing w:val="-5"/>
        </w:rPr>
        <w:t xml:space="preserve"> </w:t>
      </w:r>
      <w:r>
        <w:t>Publish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rPr>
          <w:spacing w:val="-2"/>
        </w:rPr>
        <w:t>Server.</w:t>
      </w:r>
    </w:p>
    <w:p w14:paraId="751EC1E6" w14:textId="77777777" w:rsidR="00D26B86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68" w:line="249" w:lineRule="auto"/>
        <w:ind w:right="82"/>
      </w:pPr>
      <w:r>
        <w:rPr>
          <w:b/>
        </w:rPr>
        <w:t>Power</w:t>
      </w:r>
      <w:r>
        <w:rPr>
          <w:b/>
          <w:spacing w:val="-5"/>
        </w:rPr>
        <w:t xml:space="preserve"> </w:t>
      </w:r>
      <w:r>
        <w:rPr>
          <w:b/>
        </w:rPr>
        <w:t>BI:</w:t>
      </w:r>
      <w:r>
        <w:rPr>
          <w:b/>
          <w:spacing w:val="-3"/>
        </w:rPr>
        <w:t xml:space="preserve"> </w:t>
      </w:r>
      <w:r>
        <w:t>Publish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share</w:t>
      </w:r>
      <w:r>
        <w:rPr>
          <w:spacing w:val="-3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workspace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public </w:t>
      </w:r>
      <w:r>
        <w:rPr>
          <w:spacing w:val="-2"/>
        </w:rPr>
        <w:t>link.</w:t>
      </w:r>
    </w:p>
    <w:p w14:paraId="380191E9" w14:textId="77777777" w:rsidR="00D26B86" w:rsidRDefault="00000000">
      <w:pPr>
        <w:spacing w:before="170"/>
        <w:ind w:left="23"/>
        <w:rPr>
          <w:b/>
        </w:rPr>
      </w:pPr>
      <w:r>
        <w:rPr>
          <w:b/>
        </w:rPr>
        <w:t>Experiment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Dataset:</w:t>
      </w:r>
    </w:p>
    <w:p w14:paraId="2F476D24" w14:textId="77777777" w:rsidR="00D26B86" w:rsidRDefault="00000000">
      <w:pPr>
        <w:spacing w:before="181"/>
        <w:ind w:left="23"/>
        <w:rPr>
          <w:i/>
        </w:rPr>
      </w:pPr>
      <w:r>
        <w:rPr>
          <w:i/>
        </w:rPr>
        <w:t>Retail</w:t>
      </w:r>
      <w:r>
        <w:rPr>
          <w:i/>
          <w:spacing w:val="-3"/>
        </w:rPr>
        <w:t xml:space="preserve"> </w:t>
      </w:r>
      <w:r>
        <w:rPr>
          <w:i/>
        </w:rPr>
        <w:t>Sales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Dataset</w:t>
      </w:r>
    </w:p>
    <w:p w14:paraId="6232BB38" w14:textId="77777777" w:rsidR="00D26B86" w:rsidRDefault="00000000">
      <w:pPr>
        <w:spacing w:before="181"/>
        <w:ind w:left="23"/>
        <w:rPr>
          <w:b/>
        </w:rPr>
      </w:pPr>
      <w:r>
        <w:rPr>
          <w:b/>
        </w:rPr>
        <w:t>Fields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Used:</w:t>
      </w:r>
    </w:p>
    <w:p w14:paraId="4F453593" w14:textId="77777777" w:rsidR="00D26B86" w:rsidRDefault="00000000">
      <w:pPr>
        <w:pStyle w:val="ListParagraph"/>
        <w:numPr>
          <w:ilvl w:val="0"/>
          <w:numId w:val="2"/>
        </w:numPr>
        <w:tabs>
          <w:tab w:val="left" w:pos="1103"/>
        </w:tabs>
        <w:spacing w:before="179" w:line="269" w:lineRule="exact"/>
        <w:rPr>
          <w:b/>
        </w:rPr>
      </w:pPr>
      <w:r>
        <w:rPr>
          <w:b/>
        </w:rPr>
        <w:t>Order</w:t>
      </w:r>
      <w:r>
        <w:rPr>
          <w:b/>
          <w:spacing w:val="-5"/>
        </w:rPr>
        <w:t xml:space="preserve"> </w:t>
      </w:r>
      <w:r>
        <w:rPr>
          <w:b/>
        </w:rPr>
        <w:t>Date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Date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order</w:t>
      </w:r>
    </w:p>
    <w:p w14:paraId="2D252743" w14:textId="77777777" w:rsidR="00D26B86" w:rsidRDefault="00000000">
      <w:pPr>
        <w:pStyle w:val="ListParagraph"/>
        <w:numPr>
          <w:ilvl w:val="0"/>
          <w:numId w:val="2"/>
        </w:numPr>
        <w:tabs>
          <w:tab w:val="left" w:pos="1103"/>
        </w:tabs>
        <w:spacing w:line="269" w:lineRule="exact"/>
        <w:rPr>
          <w:b/>
        </w:rPr>
      </w:pPr>
      <w:r>
        <w:rPr>
          <w:b/>
        </w:rPr>
        <w:t>Region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Sales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region</w:t>
      </w:r>
    </w:p>
    <w:p w14:paraId="05600D89" w14:textId="77777777" w:rsidR="00D26B86" w:rsidRDefault="00000000">
      <w:pPr>
        <w:pStyle w:val="ListParagraph"/>
        <w:numPr>
          <w:ilvl w:val="0"/>
          <w:numId w:val="2"/>
        </w:numPr>
        <w:tabs>
          <w:tab w:val="left" w:pos="1103"/>
        </w:tabs>
        <w:spacing w:before="1" w:line="269" w:lineRule="exact"/>
        <w:rPr>
          <w:b/>
        </w:rPr>
      </w:pPr>
      <w:r>
        <w:rPr>
          <w:b/>
        </w:rPr>
        <w:t>Product</w:t>
      </w:r>
      <w:r>
        <w:rPr>
          <w:b/>
          <w:spacing w:val="-7"/>
        </w:rPr>
        <w:t xml:space="preserve"> </w:t>
      </w:r>
      <w:r>
        <w:rPr>
          <w:b/>
        </w:rPr>
        <w:t>Category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Category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product</w:t>
      </w:r>
      <w:r>
        <w:rPr>
          <w:b/>
          <w:spacing w:val="-4"/>
        </w:rPr>
        <w:t xml:space="preserve"> sold</w:t>
      </w:r>
    </w:p>
    <w:p w14:paraId="50F3EC3A" w14:textId="77777777" w:rsidR="00D26B86" w:rsidRDefault="00000000">
      <w:pPr>
        <w:pStyle w:val="ListParagraph"/>
        <w:numPr>
          <w:ilvl w:val="0"/>
          <w:numId w:val="2"/>
        </w:numPr>
        <w:tabs>
          <w:tab w:val="left" w:pos="1103"/>
        </w:tabs>
        <w:spacing w:line="269" w:lineRule="exact"/>
        <w:rPr>
          <w:b/>
        </w:rPr>
      </w:pPr>
      <w:r>
        <w:rPr>
          <w:b/>
        </w:rPr>
        <w:t>Sales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Sales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revenue</w:t>
      </w:r>
    </w:p>
    <w:p w14:paraId="38BA5466" w14:textId="77777777" w:rsidR="00D26B86" w:rsidRDefault="00000000">
      <w:pPr>
        <w:pStyle w:val="ListParagraph"/>
        <w:numPr>
          <w:ilvl w:val="0"/>
          <w:numId w:val="2"/>
        </w:numPr>
        <w:tabs>
          <w:tab w:val="left" w:pos="1103"/>
        </w:tabs>
        <w:spacing w:before="2" w:line="269" w:lineRule="exact"/>
        <w:rPr>
          <w:b/>
        </w:rPr>
      </w:pPr>
      <w:r>
        <w:rPr>
          <w:b/>
        </w:rPr>
        <w:t>Profit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Net</w:t>
      </w:r>
      <w:r>
        <w:rPr>
          <w:b/>
          <w:spacing w:val="-2"/>
        </w:rPr>
        <w:t xml:space="preserve"> </w:t>
      </w:r>
      <w:r>
        <w:rPr>
          <w:b/>
        </w:rPr>
        <w:t>profit</w:t>
      </w:r>
      <w:r>
        <w:rPr>
          <w:b/>
          <w:spacing w:val="-3"/>
        </w:rPr>
        <w:t xml:space="preserve"> </w:t>
      </w:r>
      <w:r>
        <w:rPr>
          <w:b/>
        </w:rPr>
        <w:t>from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order</w:t>
      </w:r>
    </w:p>
    <w:p w14:paraId="5F449309" w14:textId="77777777" w:rsidR="00D26B86" w:rsidRPr="007F022E" w:rsidRDefault="00000000">
      <w:pPr>
        <w:pStyle w:val="ListParagraph"/>
        <w:numPr>
          <w:ilvl w:val="0"/>
          <w:numId w:val="2"/>
        </w:numPr>
        <w:tabs>
          <w:tab w:val="left" w:pos="1103"/>
        </w:tabs>
        <w:spacing w:line="269" w:lineRule="exact"/>
        <w:rPr>
          <w:b/>
        </w:rPr>
      </w:pPr>
      <w:r>
        <w:rPr>
          <w:b/>
        </w:rPr>
        <w:t>Quantity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Units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sold</w:t>
      </w:r>
    </w:p>
    <w:p w14:paraId="2E780F3D" w14:textId="77777777" w:rsidR="007F022E" w:rsidRDefault="007F022E" w:rsidP="007F022E">
      <w:pPr>
        <w:tabs>
          <w:tab w:val="left" w:pos="1103"/>
        </w:tabs>
        <w:spacing w:line="269" w:lineRule="exact"/>
        <w:rPr>
          <w:b/>
        </w:rPr>
      </w:pPr>
    </w:p>
    <w:p w14:paraId="44520EFA" w14:textId="77777777" w:rsidR="007F022E" w:rsidRDefault="007F022E" w:rsidP="007F022E">
      <w:pPr>
        <w:tabs>
          <w:tab w:val="left" w:pos="1103"/>
        </w:tabs>
        <w:spacing w:line="269" w:lineRule="exact"/>
        <w:rPr>
          <w:b/>
        </w:rPr>
      </w:pPr>
    </w:p>
    <w:p w14:paraId="7127C1DE" w14:textId="344B32DB" w:rsidR="00D26B86" w:rsidRDefault="007F022E" w:rsidP="007F022E">
      <w:pPr>
        <w:tabs>
          <w:tab w:val="left" w:pos="1103"/>
        </w:tabs>
        <w:spacing w:line="269" w:lineRule="exact"/>
        <w:rPr>
          <w:b/>
        </w:rPr>
      </w:pPr>
      <w:r>
        <w:rPr>
          <w:b/>
        </w:rPr>
        <w:t>Power BI:</w:t>
      </w:r>
    </w:p>
    <w:p w14:paraId="1D4560CE" w14:textId="77777777" w:rsidR="00D26B86" w:rsidRDefault="00D26B86">
      <w:pPr>
        <w:pStyle w:val="BodyText"/>
        <w:rPr>
          <w:b/>
        </w:rPr>
      </w:pPr>
    </w:p>
    <w:p w14:paraId="099F7BC2" w14:textId="77777777" w:rsidR="00D26B86" w:rsidRDefault="00D26B86">
      <w:pPr>
        <w:pStyle w:val="BodyText"/>
        <w:rPr>
          <w:b/>
        </w:rPr>
      </w:pPr>
    </w:p>
    <w:p w14:paraId="465B6870" w14:textId="579E4DE8" w:rsidR="00D26B86" w:rsidRDefault="007F022E">
      <w:pPr>
        <w:pStyle w:val="BodyText"/>
        <w:rPr>
          <w:b/>
        </w:rPr>
      </w:pPr>
      <w:r w:rsidRPr="007F022E">
        <w:rPr>
          <w:b/>
        </w:rPr>
        <w:drawing>
          <wp:inline distT="0" distB="0" distL="0" distR="0" wp14:anchorId="6F1FAFFE" wp14:editId="71DF061F">
            <wp:extent cx="5763260" cy="3220720"/>
            <wp:effectExtent l="0" t="0" r="8890" b="0"/>
            <wp:docPr id="88315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54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47D4" w14:textId="77777777" w:rsidR="007F022E" w:rsidRDefault="007F022E">
      <w:pPr>
        <w:pStyle w:val="BodyText"/>
        <w:rPr>
          <w:b/>
        </w:rPr>
      </w:pPr>
    </w:p>
    <w:p w14:paraId="66E64172" w14:textId="77777777" w:rsidR="007F022E" w:rsidRDefault="007F022E">
      <w:pPr>
        <w:pStyle w:val="BodyText"/>
        <w:rPr>
          <w:b/>
        </w:rPr>
      </w:pPr>
    </w:p>
    <w:p w14:paraId="33974D57" w14:textId="6383D028" w:rsidR="007F022E" w:rsidRDefault="007F022E">
      <w:pPr>
        <w:pStyle w:val="BodyText"/>
        <w:rPr>
          <w:b/>
        </w:rPr>
      </w:pPr>
      <w:r w:rsidRPr="007F022E">
        <w:rPr>
          <w:b/>
        </w:rPr>
        <w:lastRenderedPageBreak/>
        <w:drawing>
          <wp:inline distT="0" distB="0" distL="0" distR="0" wp14:anchorId="52D56BD1" wp14:editId="578B1E64">
            <wp:extent cx="5763260" cy="3016250"/>
            <wp:effectExtent l="0" t="0" r="8890" b="0"/>
            <wp:docPr id="184691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11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D5F9" w14:textId="77777777" w:rsidR="004257A5" w:rsidRDefault="004257A5">
      <w:pPr>
        <w:pStyle w:val="BodyText"/>
        <w:rPr>
          <w:b/>
        </w:rPr>
      </w:pPr>
    </w:p>
    <w:p w14:paraId="39C6C3DC" w14:textId="77777777" w:rsidR="004257A5" w:rsidRDefault="004257A5">
      <w:pPr>
        <w:pStyle w:val="BodyText"/>
        <w:rPr>
          <w:b/>
        </w:rPr>
      </w:pPr>
    </w:p>
    <w:p w14:paraId="5C181DD6" w14:textId="133E8AAC" w:rsidR="004257A5" w:rsidRDefault="004257A5">
      <w:pPr>
        <w:pStyle w:val="BodyText"/>
        <w:rPr>
          <w:b/>
        </w:rPr>
      </w:pPr>
      <w:r>
        <w:rPr>
          <w:b/>
        </w:rPr>
        <w:t>Tableau:</w:t>
      </w:r>
    </w:p>
    <w:p w14:paraId="6AF02B9E" w14:textId="77777777" w:rsidR="004257A5" w:rsidRDefault="004257A5">
      <w:pPr>
        <w:pStyle w:val="BodyText"/>
        <w:rPr>
          <w:b/>
        </w:rPr>
      </w:pPr>
    </w:p>
    <w:p w14:paraId="403F921D" w14:textId="7F92A597" w:rsidR="004257A5" w:rsidRDefault="004257A5">
      <w:pPr>
        <w:pStyle w:val="BodyText"/>
        <w:rPr>
          <w:b/>
        </w:rPr>
      </w:pPr>
      <w:r w:rsidRPr="004257A5">
        <w:rPr>
          <w:b/>
        </w:rPr>
        <w:drawing>
          <wp:inline distT="0" distB="0" distL="0" distR="0" wp14:anchorId="37E782B3" wp14:editId="56914BCF">
            <wp:extent cx="5763260" cy="2981960"/>
            <wp:effectExtent l="0" t="0" r="8890" b="8890"/>
            <wp:docPr id="123492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26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D0B6" w14:textId="77777777" w:rsidR="004257A5" w:rsidRDefault="004257A5">
      <w:pPr>
        <w:pStyle w:val="BodyText"/>
        <w:rPr>
          <w:b/>
        </w:rPr>
      </w:pPr>
    </w:p>
    <w:p w14:paraId="1B859C24" w14:textId="77777777" w:rsidR="004257A5" w:rsidRDefault="004257A5">
      <w:pPr>
        <w:pStyle w:val="BodyText"/>
        <w:rPr>
          <w:b/>
        </w:rPr>
      </w:pPr>
    </w:p>
    <w:p w14:paraId="4410707E" w14:textId="022AE7BA" w:rsidR="004257A5" w:rsidRDefault="004257A5">
      <w:pPr>
        <w:pStyle w:val="BodyText"/>
        <w:rPr>
          <w:b/>
        </w:rPr>
      </w:pPr>
      <w:r w:rsidRPr="004257A5">
        <w:rPr>
          <w:b/>
        </w:rPr>
        <w:lastRenderedPageBreak/>
        <w:drawing>
          <wp:inline distT="0" distB="0" distL="0" distR="0" wp14:anchorId="4308816B" wp14:editId="0F6F6728">
            <wp:extent cx="5763260" cy="2945765"/>
            <wp:effectExtent l="0" t="0" r="8890" b="6985"/>
            <wp:docPr id="187738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87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DA34" w14:textId="77777777" w:rsidR="004257A5" w:rsidRDefault="004257A5">
      <w:pPr>
        <w:pStyle w:val="BodyText"/>
        <w:rPr>
          <w:b/>
        </w:rPr>
      </w:pPr>
    </w:p>
    <w:p w14:paraId="650E5165" w14:textId="77777777" w:rsidR="004257A5" w:rsidRDefault="004257A5">
      <w:pPr>
        <w:pStyle w:val="BodyText"/>
        <w:rPr>
          <w:b/>
        </w:rPr>
      </w:pPr>
    </w:p>
    <w:p w14:paraId="77565A33" w14:textId="77777777" w:rsidR="004257A5" w:rsidRDefault="004257A5">
      <w:pPr>
        <w:pStyle w:val="BodyText"/>
        <w:rPr>
          <w:b/>
        </w:rPr>
      </w:pPr>
    </w:p>
    <w:p w14:paraId="1C41CA0B" w14:textId="55934D15" w:rsidR="004257A5" w:rsidRDefault="004257A5">
      <w:pPr>
        <w:pStyle w:val="BodyText"/>
        <w:rPr>
          <w:b/>
        </w:rPr>
      </w:pPr>
      <w:r w:rsidRPr="004257A5">
        <w:rPr>
          <w:b/>
        </w:rPr>
        <w:drawing>
          <wp:inline distT="0" distB="0" distL="0" distR="0" wp14:anchorId="0F00FFAA" wp14:editId="77A3331D">
            <wp:extent cx="5763260" cy="2807970"/>
            <wp:effectExtent l="0" t="0" r="8890" b="0"/>
            <wp:docPr id="135063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38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26FF0" w14:textId="77777777" w:rsidR="004257A5" w:rsidRDefault="004257A5">
      <w:pPr>
        <w:pStyle w:val="BodyText"/>
        <w:rPr>
          <w:b/>
        </w:rPr>
      </w:pPr>
    </w:p>
    <w:p w14:paraId="34F9FECD" w14:textId="77777777" w:rsidR="004257A5" w:rsidRDefault="004257A5">
      <w:pPr>
        <w:pStyle w:val="BodyText"/>
        <w:rPr>
          <w:b/>
        </w:rPr>
      </w:pPr>
    </w:p>
    <w:p w14:paraId="1AAF7A86" w14:textId="77777777" w:rsidR="004257A5" w:rsidRDefault="004257A5">
      <w:pPr>
        <w:pStyle w:val="BodyText"/>
        <w:rPr>
          <w:b/>
        </w:rPr>
      </w:pPr>
    </w:p>
    <w:p w14:paraId="5CF6E602" w14:textId="1BEA82AD" w:rsidR="004257A5" w:rsidRDefault="004257A5">
      <w:pPr>
        <w:pStyle w:val="BodyText"/>
        <w:rPr>
          <w:b/>
        </w:rPr>
      </w:pPr>
      <w:r w:rsidRPr="004257A5">
        <w:rPr>
          <w:b/>
        </w:rPr>
        <w:lastRenderedPageBreak/>
        <w:drawing>
          <wp:inline distT="0" distB="0" distL="0" distR="0" wp14:anchorId="0EA3F9F2" wp14:editId="0F5E525E">
            <wp:extent cx="5763260" cy="3228975"/>
            <wp:effectExtent l="0" t="0" r="8890" b="9525"/>
            <wp:docPr id="40247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72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C0C3" w14:textId="77777777" w:rsidR="004257A5" w:rsidRDefault="004257A5">
      <w:pPr>
        <w:pStyle w:val="BodyText"/>
        <w:rPr>
          <w:b/>
        </w:rPr>
      </w:pPr>
    </w:p>
    <w:p w14:paraId="3BC27BE9" w14:textId="77777777" w:rsidR="00D26B86" w:rsidRDefault="00D26B86">
      <w:pPr>
        <w:pStyle w:val="BodyText"/>
        <w:rPr>
          <w:b/>
        </w:rPr>
      </w:pPr>
    </w:p>
    <w:p w14:paraId="2F1870B6" w14:textId="77777777" w:rsidR="00D26B86" w:rsidRDefault="00D26B86">
      <w:pPr>
        <w:pStyle w:val="BodyText"/>
        <w:rPr>
          <w:b/>
        </w:rPr>
      </w:pPr>
    </w:p>
    <w:p w14:paraId="0DCF3CB3" w14:textId="77777777" w:rsidR="007F022E" w:rsidRDefault="007F022E" w:rsidP="007F022E">
      <w:pPr>
        <w:pStyle w:val="Heading1"/>
      </w:pPr>
      <w:r>
        <w:t>POST-LAB</w:t>
      </w:r>
      <w:r>
        <w:rPr>
          <w:spacing w:val="-8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(PROVIDE</w:t>
      </w:r>
      <w:r>
        <w:rPr>
          <w:spacing w:val="-6"/>
        </w:rPr>
        <w:t xml:space="preserve"> </w:t>
      </w:r>
      <w:r>
        <w:t>BRIEF</w:t>
      </w:r>
      <w:r>
        <w:rPr>
          <w:spacing w:val="-8"/>
        </w:rPr>
        <w:t xml:space="preserve"> </w:t>
      </w:r>
      <w:r>
        <w:t>ANSWERS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QUESTIONS)</w:t>
      </w:r>
    </w:p>
    <w:p w14:paraId="62584876" w14:textId="7634410F" w:rsidR="007F022E" w:rsidRPr="00263631" w:rsidRDefault="007F022E" w:rsidP="007F022E">
      <w:pPr>
        <w:pStyle w:val="ListParagraph"/>
        <w:numPr>
          <w:ilvl w:val="0"/>
          <w:numId w:val="5"/>
        </w:numPr>
        <w:tabs>
          <w:tab w:val="left" w:pos="450"/>
        </w:tabs>
        <w:spacing w:before="179"/>
        <w:rPr>
          <w:b/>
        </w:rPr>
      </w:pPr>
      <w:r w:rsidRPr="007F022E">
        <w:rPr>
          <w:b/>
        </w:rPr>
        <w:t>How</w:t>
      </w:r>
      <w:r w:rsidRPr="007F022E">
        <w:rPr>
          <w:b/>
          <w:spacing w:val="-9"/>
        </w:rPr>
        <w:t xml:space="preserve"> </w:t>
      </w:r>
      <w:r w:rsidRPr="007F022E">
        <w:rPr>
          <w:b/>
        </w:rPr>
        <w:t>did</w:t>
      </w:r>
      <w:r w:rsidRPr="007F022E">
        <w:rPr>
          <w:b/>
          <w:spacing w:val="-4"/>
        </w:rPr>
        <w:t xml:space="preserve"> </w:t>
      </w:r>
      <w:r w:rsidRPr="007F022E">
        <w:rPr>
          <w:b/>
        </w:rPr>
        <w:t>interactivity</w:t>
      </w:r>
      <w:r w:rsidRPr="007F022E">
        <w:rPr>
          <w:b/>
          <w:spacing w:val="-5"/>
        </w:rPr>
        <w:t xml:space="preserve"> </w:t>
      </w:r>
      <w:r w:rsidRPr="007F022E">
        <w:rPr>
          <w:b/>
        </w:rPr>
        <w:t>improve</w:t>
      </w:r>
      <w:r w:rsidRPr="007F022E">
        <w:rPr>
          <w:b/>
          <w:spacing w:val="-5"/>
        </w:rPr>
        <w:t xml:space="preserve"> </w:t>
      </w:r>
      <w:r w:rsidRPr="007F022E">
        <w:rPr>
          <w:b/>
        </w:rPr>
        <w:t>the</w:t>
      </w:r>
      <w:r w:rsidRPr="007F022E">
        <w:rPr>
          <w:b/>
          <w:spacing w:val="-4"/>
        </w:rPr>
        <w:t xml:space="preserve"> </w:t>
      </w:r>
      <w:r w:rsidRPr="007F022E">
        <w:rPr>
          <w:b/>
        </w:rPr>
        <w:t>analysis</w:t>
      </w:r>
      <w:r w:rsidRPr="007F022E">
        <w:rPr>
          <w:b/>
          <w:spacing w:val="-6"/>
        </w:rPr>
        <w:t xml:space="preserve"> </w:t>
      </w:r>
      <w:r w:rsidRPr="007F022E">
        <w:rPr>
          <w:b/>
        </w:rPr>
        <w:t>experience</w:t>
      </w:r>
      <w:r w:rsidRPr="007F022E">
        <w:rPr>
          <w:b/>
          <w:spacing w:val="-4"/>
        </w:rPr>
        <w:t xml:space="preserve"> </w:t>
      </w:r>
      <w:r w:rsidRPr="007F022E">
        <w:rPr>
          <w:b/>
        </w:rPr>
        <w:t>in</w:t>
      </w:r>
      <w:r w:rsidRPr="007F022E">
        <w:rPr>
          <w:b/>
          <w:spacing w:val="-4"/>
        </w:rPr>
        <w:t xml:space="preserve"> </w:t>
      </w:r>
      <w:r w:rsidRPr="007F022E">
        <w:rPr>
          <w:b/>
        </w:rPr>
        <w:t>your</w:t>
      </w:r>
      <w:r w:rsidRPr="007F022E">
        <w:rPr>
          <w:b/>
          <w:spacing w:val="-5"/>
        </w:rPr>
        <w:t xml:space="preserve"> </w:t>
      </w:r>
      <w:r w:rsidRPr="007F022E">
        <w:rPr>
          <w:b/>
          <w:spacing w:val="-2"/>
        </w:rPr>
        <w:t>dashboard?</w:t>
      </w:r>
    </w:p>
    <w:p w14:paraId="147427A3" w14:textId="242B102E" w:rsidR="00263631" w:rsidRPr="00263631" w:rsidRDefault="00263631" w:rsidP="00263631">
      <w:pPr>
        <w:pStyle w:val="ListParagraph"/>
        <w:tabs>
          <w:tab w:val="left" w:pos="450"/>
        </w:tabs>
        <w:spacing w:before="179"/>
        <w:ind w:left="382" w:firstLine="0"/>
        <w:rPr>
          <w:bCs/>
        </w:rPr>
      </w:pPr>
      <w:r>
        <w:rPr>
          <w:b/>
          <w:spacing w:val="-2"/>
        </w:rPr>
        <w:t xml:space="preserve">   </w:t>
      </w:r>
      <w:r w:rsidRPr="00263631">
        <w:rPr>
          <w:bCs/>
          <w:spacing w:val="-2"/>
        </w:rPr>
        <w:t>Interactivity made the dashboard easier to explore and understand. Users can select a region, product category, or date range and view the corresponding changes in sales and profit. It helped users quickly identify trends and compare different parts of the retail data.</w:t>
      </w:r>
    </w:p>
    <w:p w14:paraId="57A8D281" w14:textId="77777777" w:rsidR="00D26B86" w:rsidRDefault="00D26B86">
      <w:pPr>
        <w:pStyle w:val="BodyText"/>
        <w:rPr>
          <w:b/>
        </w:rPr>
      </w:pPr>
    </w:p>
    <w:p w14:paraId="02A07748" w14:textId="77777777" w:rsidR="00D26B86" w:rsidRDefault="00D26B86">
      <w:pPr>
        <w:pStyle w:val="BodyText"/>
        <w:spacing w:before="182"/>
        <w:rPr>
          <w:b/>
        </w:rPr>
      </w:pPr>
    </w:p>
    <w:p w14:paraId="610CC585" w14:textId="77777777" w:rsidR="00D26B86" w:rsidRPr="00263631" w:rsidRDefault="00000000" w:rsidP="007F022E">
      <w:pPr>
        <w:pStyle w:val="ListParagraph"/>
        <w:numPr>
          <w:ilvl w:val="0"/>
          <w:numId w:val="5"/>
        </w:numPr>
        <w:tabs>
          <w:tab w:val="left" w:pos="450"/>
        </w:tabs>
        <w:spacing w:line="259" w:lineRule="auto"/>
        <w:ind w:right="198"/>
        <w:rPr>
          <w:b/>
        </w:rPr>
      </w:pPr>
      <w:r>
        <w:rPr>
          <w:b/>
        </w:rPr>
        <w:t>Which</w:t>
      </w:r>
      <w:r>
        <w:rPr>
          <w:b/>
          <w:spacing w:val="-3"/>
        </w:rPr>
        <w:t xml:space="preserve"> </w:t>
      </w:r>
      <w:r>
        <w:rPr>
          <w:b/>
        </w:rPr>
        <w:t>interactive</w:t>
      </w:r>
      <w:r>
        <w:rPr>
          <w:b/>
          <w:spacing w:val="-3"/>
        </w:rPr>
        <w:t xml:space="preserve"> </w:t>
      </w:r>
      <w:r>
        <w:rPr>
          <w:b/>
        </w:rPr>
        <w:t>feature</w:t>
      </w:r>
      <w:r>
        <w:rPr>
          <w:b/>
          <w:spacing w:val="-3"/>
        </w:rPr>
        <w:t xml:space="preserve"> </w:t>
      </w:r>
      <w:r>
        <w:rPr>
          <w:b/>
        </w:rPr>
        <w:t>(filters,</w:t>
      </w:r>
      <w:r>
        <w:rPr>
          <w:b/>
          <w:spacing w:val="-5"/>
        </w:rPr>
        <w:t xml:space="preserve"> </w:t>
      </w:r>
      <w:r>
        <w:rPr>
          <w:b/>
        </w:rPr>
        <w:t>drill-down,</w:t>
      </w:r>
      <w:r>
        <w:rPr>
          <w:b/>
          <w:spacing w:val="-4"/>
        </w:rPr>
        <w:t xml:space="preserve"> </w:t>
      </w:r>
      <w:r>
        <w:rPr>
          <w:b/>
        </w:rPr>
        <w:t>parameters,</w:t>
      </w:r>
      <w:r>
        <w:rPr>
          <w:b/>
          <w:spacing w:val="-4"/>
        </w:rPr>
        <w:t xml:space="preserve"> </w:t>
      </w:r>
      <w:r>
        <w:rPr>
          <w:b/>
        </w:rPr>
        <w:t>etc.)</w:t>
      </w:r>
      <w:r>
        <w:rPr>
          <w:b/>
          <w:spacing w:val="-3"/>
        </w:rPr>
        <w:t xml:space="preserve"> </w:t>
      </w:r>
      <w:r>
        <w:rPr>
          <w:b/>
        </w:rPr>
        <w:t>was</w:t>
      </w:r>
      <w:r>
        <w:rPr>
          <w:b/>
          <w:spacing w:val="-4"/>
        </w:rPr>
        <w:t xml:space="preserve"> </w:t>
      </w:r>
      <w:r>
        <w:rPr>
          <w:b/>
        </w:rPr>
        <w:t>most</w:t>
      </w:r>
      <w:r>
        <w:rPr>
          <w:b/>
          <w:spacing w:val="-3"/>
        </w:rPr>
        <w:t xml:space="preserve"> </w:t>
      </w:r>
      <w:r>
        <w:rPr>
          <w:b/>
        </w:rPr>
        <w:t>useful</w:t>
      </w:r>
      <w:r>
        <w:rPr>
          <w:b/>
          <w:spacing w:val="-4"/>
        </w:rPr>
        <w:t xml:space="preserve"> </w:t>
      </w:r>
      <w:r>
        <w:rPr>
          <w:b/>
        </w:rPr>
        <w:t xml:space="preserve">and </w:t>
      </w:r>
      <w:r>
        <w:rPr>
          <w:b/>
          <w:spacing w:val="-4"/>
        </w:rPr>
        <w:t>why?</w:t>
      </w:r>
    </w:p>
    <w:p w14:paraId="42B60623" w14:textId="2260E32A" w:rsidR="00263631" w:rsidRDefault="00263631" w:rsidP="00263631">
      <w:pPr>
        <w:pStyle w:val="ListParagraph"/>
        <w:tabs>
          <w:tab w:val="left" w:pos="450"/>
        </w:tabs>
        <w:spacing w:line="259" w:lineRule="auto"/>
        <w:ind w:left="382" w:right="198" w:firstLine="0"/>
        <w:rPr>
          <w:bCs/>
          <w:spacing w:val="-4"/>
        </w:rPr>
      </w:pPr>
    </w:p>
    <w:p w14:paraId="711DE180" w14:textId="71879389" w:rsidR="00263631" w:rsidRPr="00263631" w:rsidRDefault="00263631" w:rsidP="00263631">
      <w:pPr>
        <w:pStyle w:val="ListParagraph"/>
        <w:tabs>
          <w:tab w:val="left" w:pos="450"/>
        </w:tabs>
        <w:spacing w:line="259" w:lineRule="auto"/>
        <w:ind w:left="382" w:right="198" w:firstLine="0"/>
        <w:rPr>
          <w:b/>
        </w:rPr>
      </w:pPr>
      <w:r>
        <w:rPr>
          <w:bCs/>
          <w:spacing w:val="-4"/>
        </w:rPr>
        <w:t xml:space="preserve">   </w:t>
      </w:r>
      <w:r w:rsidRPr="00263631">
        <w:rPr>
          <w:b/>
          <w:bCs/>
          <w:spacing w:val="-4"/>
        </w:rPr>
        <w:t>Filters and slicers</w:t>
      </w:r>
      <w:r w:rsidRPr="00263631">
        <w:rPr>
          <w:bCs/>
          <w:spacing w:val="-4"/>
        </w:rPr>
        <w:t xml:space="preserve"> were the most useful features because they allowed users to easily select a specific </w:t>
      </w:r>
      <w:r w:rsidRPr="00263631">
        <w:rPr>
          <w:b/>
          <w:bCs/>
          <w:spacing w:val="-4"/>
        </w:rPr>
        <w:t>region, category, or date range</w:t>
      </w:r>
      <w:r w:rsidRPr="00263631">
        <w:rPr>
          <w:bCs/>
          <w:spacing w:val="-4"/>
        </w:rPr>
        <w:t>. The dashboard visuals and KPI cards updated automatically, making it easier to analyze specific data.</w:t>
      </w:r>
    </w:p>
    <w:p w14:paraId="16D05539" w14:textId="43895AEE" w:rsidR="00263631" w:rsidRPr="00263631" w:rsidRDefault="00263631" w:rsidP="00263631">
      <w:pPr>
        <w:tabs>
          <w:tab w:val="left" w:pos="450"/>
        </w:tabs>
        <w:spacing w:line="259" w:lineRule="auto"/>
        <w:ind w:right="198"/>
        <w:rPr>
          <w:b/>
        </w:rPr>
      </w:pPr>
    </w:p>
    <w:p w14:paraId="13587ACF" w14:textId="77777777" w:rsidR="00D26B86" w:rsidRDefault="00D26B86">
      <w:pPr>
        <w:pStyle w:val="BodyText"/>
        <w:spacing w:before="123"/>
        <w:rPr>
          <w:b/>
        </w:rPr>
      </w:pPr>
    </w:p>
    <w:p w14:paraId="446C0BF3" w14:textId="77777777" w:rsidR="00D26B86" w:rsidRPr="00263631" w:rsidRDefault="00000000" w:rsidP="007F022E">
      <w:pPr>
        <w:pStyle w:val="ListParagraph"/>
        <w:numPr>
          <w:ilvl w:val="0"/>
          <w:numId w:val="5"/>
        </w:numPr>
        <w:tabs>
          <w:tab w:val="left" w:pos="450"/>
        </w:tabs>
        <w:ind w:hanging="427"/>
        <w:rPr>
          <w:b/>
        </w:rPr>
      </w:pPr>
      <w:r>
        <w:rPr>
          <w:b/>
        </w:rPr>
        <w:t>What</w:t>
      </w:r>
      <w:r>
        <w:rPr>
          <w:b/>
          <w:spacing w:val="-5"/>
        </w:rPr>
        <w:t xml:space="preserve"> </w:t>
      </w:r>
      <w:r>
        <w:rPr>
          <w:b/>
        </w:rPr>
        <w:t>challenges</w:t>
      </w:r>
      <w:r>
        <w:rPr>
          <w:b/>
          <w:spacing w:val="-6"/>
        </w:rPr>
        <w:t xml:space="preserve"> </w:t>
      </w:r>
      <w:r>
        <w:rPr>
          <w:b/>
        </w:rPr>
        <w:t>did</w:t>
      </w:r>
      <w:r>
        <w:rPr>
          <w:b/>
          <w:spacing w:val="-4"/>
        </w:rPr>
        <w:t xml:space="preserve"> </w:t>
      </w:r>
      <w:r>
        <w:rPr>
          <w:b/>
        </w:rPr>
        <w:t>you</w:t>
      </w:r>
      <w:r>
        <w:rPr>
          <w:b/>
          <w:spacing w:val="-5"/>
        </w:rPr>
        <w:t xml:space="preserve"> </w:t>
      </w:r>
      <w:r>
        <w:rPr>
          <w:b/>
        </w:rPr>
        <w:t>face</w:t>
      </w:r>
      <w:r>
        <w:rPr>
          <w:b/>
          <w:spacing w:val="-4"/>
        </w:rPr>
        <w:t xml:space="preserve"> </w:t>
      </w:r>
      <w:r>
        <w:rPr>
          <w:b/>
        </w:rPr>
        <w:t>while</w:t>
      </w:r>
      <w:r>
        <w:rPr>
          <w:b/>
          <w:spacing w:val="-5"/>
        </w:rPr>
        <w:t xml:space="preserve"> </w:t>
      </w:r>
      <w:r>
        <w:rPr>
          <w:b/>
        </w:rPr>
        <w:t>implementing</w:t>
      </w:r>
      <w:r>
        <w:rPr>
          <w:b/>
          <w:spacing w:val="-5"/>
        </w:rPr>
        <w:t xml:space="preserve"> </w:t>
      </w:r>
      <w:r>
        <w:rPr>
          <w:b/>
        </w:rPr>
        <w:t>drill-down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>dynamic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filters?</w:t>
      </w:r>
    </w:p>
    <w:p w14:paraId="6BA9B05D" w14:textId="77777777" w:rsidR="00263631" w:rsidRDefault="00263631" w:rsidP="00263631">
      <w:pPr>
        <w:pStyle w:val="ListParagraph"/>
        <w:tabs>
          <w:tab w:val="left" w:pos="450"/>
        </w:tabs>
        <w:ind w:left="382" w:firstLine="0"/>
        <w:rPr>
          <w:b/>
          <w:spacing w:val="-2"/>
        </w:rPr>
      </w:pPr>
    </w:p>
    <w:p w14:paraId="0EAFCBFB" w14:textId="005A7BBC" w:rsidR="00263631" w:rsidRPr="00263631" w:rsidRDefault="00263631" w:rsidP="00263631">
      <w:pPr>
        <w:pStyle w:val="ListParagraph"/>
        <w:tabs>
          <w:tab w:val="left" w:pos="450"/>
        </w:tabs>
        <w:ind w:left="382" w:firstLine="0"/>
        <w:rPr>
          <w:bCs/>
        </w:rPr>
      </w:pPr>
      <w:r>
        <w:rPr>
          <w:b/>
          <w:spacing w:val="-2"/>
        </w:rPr>
        <w:t xml:space="preserve"> </w:t>
      </w:r>
      <w:r w:rsidRPr="00263631">
        <w:rPr>
          <w:bCs/>
          <w:spacing w:val="-2"/>
        </w:rPr>
        <w:t xml:space="preserve">  </w:t>
      </w:r>
      <w:r w:rsidRPr="00263631">
        <w:rPr>
          <w:bCs/>
          <w:spacing w:val="-2"/>
        </w:rPr>
        <w:t>The main challenges were setting up the date hierarchy correctly and ensuring that filters affected all relevant visuals. Another challenge was configuring the drill-through page so that the selected region displayed only its detailed information. These issues were resolved by checking the field types, relationships, and filter settings</w:t>
      </w:r>
    </w:p>
    <w:p w14:paraId="0CA75CE9" w14:textId="77777777" w:rsidR="00D26B86" w:rsidRDefault="00D26B86">
      <w:pPr>
        <w:pStyle w:val="BodyText"/>
        <w:rPr>
          <w:b/>
        </w:rPr>
      </w:pPr>
    </w:p>
    <w:p w14:paraId="0BA417C3" w14:textId="77777777" w:rsidR="00D26B86" w:rsidRDefault="00D26B86">
      <w:pPr>
        <w:pStyle w:val="BodyText"/>
        <w:spacing w:before="144"/>
        <w:rPr>
          <w:b/>
        </w:rPr>
      </w:pPr>
    </w:p>
    <w:p w14:paraId="31304166" w14:textId="77777777" w:rsidR="00D26B86" w:rsidRPr="00263631" w:rsidRDefault="00000000" w:rsidP="007F022E">
      <w:pPr>
        <w:pStyle w:val="ListParagraph"/>
        <w:numPr>
          <w:ilvl w:val="0"/>
          <w:numId w:val="5"/>
        </w:numPr>
        <w:tabs>
          <w:tab w:val="left" w:pos="450"/>
        </w:tabs>
        <w:ind w:hanging="427"/>
        <w:rPr>
          <w:b/>
        </w:rPr>
      </w:pPr>
      <w:r>
        <w:rPr>
          <w:b/>
        </w:rPr>
        <w:t>How</w:t>
      </w:r>
      <w:r>
        <w:rPr>
          <w:b/>
          <w:spacing w:val="-8"/>
        </w:rPr>
        <w:t xml:space="preserve"> </w:t>
      </w:r>
      <w:r>
        <w:rPr>
          <w:b/>
        </w:rPr>
        <w:t>do</w:t>
      </w:r>
      <w:r>
        <w:rPr>
          <w:b/>
          <w:spacing w:val="-6"/>
        </w:rPr>
        <w:t xml:space="preserve"> </w:t>
      </w:r>
      <w:r>
        <w:rPr>
          <w:b/>
        </w:rPr>
        <w:t>tooltips</w:t>
      </w:r>
      <w:r>
        <w:rPr>
          <w:b/>
          <w:spacing w:val="-5"/>
        </w:rPr>
        <w:t xml:space="preserve"> </w:t>
      </w:r>
      <w:r>
        <w:rPr>
          <w:b/>
        </w:rPr>
        <w:t>contribute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better</w:t>
      </w:r>
      <w:r>
        <w:rPr>
          <w:b/>
          <w:spacing w:val="-6"/>
        </w:rPr>
        <w:t xml:space="preserve"> </w:t>
      </w:r>
      <w:r>
        <w:rPr>
          <w:b/>
        </w:rPr>
        <w:t>dashboard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storytelling?</w:t>
      </w:r>
    </w:p>
    <w:p w14:paraId="643A8F38" w14:textId="77777777" w:rsidR="00263631" w:rsidRDefault="00263631" w:rsidP="00263631">
      <w:pPr>
        <w:pStyle w:val="ListParagraph"/>
        <w:tabs>
          <w:tab w:val="left" w:pos="450"/>
        </w:tabs>
        <w:ind w:left="382" w:firstLine="0"/>
        <w:rPr>
          <w:b/>
          <w:spacing w:val="-2"/>
        </w:rPr>
      </w:pPr>
    </w:p>
    <w:p w14:paraId="38B79C4C" w14:textId="1A3C8733" w:rsidR="00263631" w:rsidRPr="00263631" w:rsidRDefault="00263631" w:rsidP="00263631">
      <w:pPr>
        <w:pStyle w:val="ListParagraph"/>
        <w:tabs>
          <w:tab w:val="left" w:pos="450"/>
        </w:tabs>
        <w:ind w:left="382" w:firstLine="0"/>
        <w:rPr>
          <w:bCs/>
        </w:rPr>
      </w:pPr>
      <w:r>
        <w:rPr>
          <w:b/>
          <w:spacing w:val="-2"/>
        </w:rPr>
        <w:t xml:space="preserve">   </w:t>
      </w:r>
      <w:r w:rsidRPr="00263631">
        <w:rPr>
          <w:bCs/>
          <w:spacing w:val="-2"/>
        </w:rPr>
        <w:t>Tooltips provide additional information when the user hovers over a data point. For example, hovering over a chart can show sales, profit, quantity, or category details. This gives users more information without overcrowding the dashboard and helps them understand the data better.</w:t>
      </w:r>
    </w:p>
    <w:p w14:paraId="2349AA51" w14:textId="77777777" w:rsidR="00D26B86" w:rsidRDefault="00D26B86">
      <w:pPr>
        <w:pStyle w:val="BodyText"/>
        <w:rPr>
          <w:b/>
        </w:rPr>
      </w:pPr>
    </w:p>
    <w:p w14:paraId="5C17AB1C" w14:textId="77777777" w:rsidR="00D26B86" w:rsidRDefault="00D26B86">
      <w:pPr>
        <w:pStyle w:val="BodyText"/>
        <w:rPr>
          <w:b/>
        </w:rPr>
      </w:pPr>
    </w:p>
    <w:p w14:paraId="130C282B" w14:textId="77777777" w:rsidR="00D26B86" w:rsidRDefault="00D26B86">
      <w:pPr>
        <w:pStyle w:val="BodyText"/>
        <w:rPr>
          <w:b/>
        </w:rPr>
      </w:pPr>
    </w:p>
    <w:p w14:paraId="546DA8AD" w14:textId="77777777" w:rsidR="00D26B86" w:rsidRDefault="00D26B86">
      <w:pPr>
        <w:pStyle w:val="BodyText"/>
        <w:rPr>
          <w:b/>
        </w:rPr>
      </w:pPr>
    </w:p>
    <w:p w14:paraId="0DECD163" w14:textId="77777777" w:rsidR="00D26B86" w:rsidRDefault="00D26B86">
      <w:pPr>
        <w:pStyle w:val="BodyText"/>
        <w:rPr>
          <w:b/>
        </w:rPr>
      </w:pPr>
    </w:p>
    <w:p w14:paraId="512982F4" w14:textId="77777777" w:rsidR="00D26B86" w:rsidRDefault="00D26B86">
      <w:pPr>
        <w:pStyle w:val="BodyText"/>
        <w:spacing w:before="143"/>
        <w:rPr>
          <w:b/>
        </w:rPr>
      </w:pPr>
    </w:p>
    <w:p w14:paraId="4091A920" w14:textId="77777777" w:rsidR="00D26B86" w:rsidRPr="00263631" w:rsidRDefault="00000000" w:rsidP="007F022E">
      <w:pPr>
        <w:pStyle w:val="ListParagraph"/>
        <w:numPr>
          <w:ilvl w:val="0"/>
          <w:numId w:val="5"/>
        </w:numPr>
        <w:tabs>
          <w:tab w:val="left" w:pos="450"/>
        </w:tabs>
        <w:ind w:hanging="427"/>
        <w:rPr>
          <w:b/>
        </w:rPr>
      </w:pPr>
      <w:r>
        <w:rPr>
          <w:b/>
        </w:rPr>
        <w:t>What</w:t>
      </w:r>
      <w:r>
        <w:rPr>
          <w:b/>
          <w:spacing w:val="-7"/>
        </w:rPr>
        <w:t xml:space="preserve"> </w:t>
      </w:r>
      <w:r>
        <w:rPr>
          <w:b/>
        </w:rPr>
        <w:t>additional</w:t>
      </w:r>
      <w:r>
        <w:rPr>
          <w:b/>
          <w:spacing w:val="-5"/>
        </w:rPr>
        <w:t xml:space="preserve"> </w:t>
      </w:r>
      <w:r>
        <w:rPr>
          <w:b/>
        </w:rPr>
        <w:t>features</w:t>
      </w:r>
      <w:r>
        <w:rPr>
          <w:b/>
          <w:spacing w:val="-6"/>
        </w:rPr>
        <w:t xml:space="preserve"> </w:t>
      </w:r>
      <w:r>
        <w:rPr>
          <w:b/>
        </w:rPr>
        <w:t>would</w:t>
      </w:r>
      <w:r>
        <w:rPr>
          <w:b/>
          <w:spacing w:val="-6"/>
        </w:rPr>
        <w:t xml:space="preserve"> </w:t>
      </w:r>
      <w:r>
        <w:rPr>
          <w:b/>
        </w:rPr>
        <w:t>you</w:t>
      </w:r>
      <w:r>
        <w:rPr>
          <w:b/>
          <w:spacing w:val="-6"/>
        </w:rPr>
        <w:t xml:space="preserve"> </w:t>
      </w:r>
      <w:r>
        <w:rPr>
          <w:b/>
        </w:rPr>
        <w:t>add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make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dashboard</w:t>
      </w:r>
      <w:r>
        <w:rPr>
          <w:b/>
          <w:spacing w:val="-5"/>
        </w:rPr>
        <w:t xml:space="preserve"> </w:t>
      </w:r>
      <w:r>
        <w:rPr>
          <w:b/>
        </w:rPr>
        <w:t>more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insightful?</w:t>
      </w:r>
    </w:p>
    <w:p w14:paraId="1322897A" w14:textId="77777777" w:rsidR="00263631" w:rsidRDefault="00263631" w:rsidP="00263631">
      <w:pPr>
        <w:pStyle w:val="ListParagraph"/>
        <w:tabs>
          <w:tab w:val="left" w:pos="450"/>
        </w:tabs>
        <w:ind w:left="382" w:firstLine="0"/>
        <w:rPr>
          <w:b/>
          <w:spacing w:val="-2"/>
        </w:rPr>
      </w:pPr>
    </w:p>
    <w:p w14:paraId="7140726D" w14:textId="77777777" w:rsidR="00263631" w:rsidRDefault="00263631" w:rsidP="00263631">
      <w:pPr>
        <w:pStyle w:val="ListParagraph"/>
        <w:tabs>
          <w:tab w:val="left" w:pos="450"/>
        </w:tabs>
        <w:ind w:left="382" w:firstLine="0"/>
        <w:rPr>
          <w:bCs/>
          <w:spacing w:val="-2"/>
        </w:rPr>
      </w:pPr>
      <w:r>
        <w:rPr>
          <w:b/>
          <w:spacing w:val="-2"/>
        </w:rPr>
        <w:t xml:space="preserve">   </w:t>
      </w:r>
      <w:r w:rsidRPr="00263631">
        <w:rPr>
          <w:bCs/>
          <w:spacing w:val="-2"/>
        </w:rPr>
        <w:t>I would add more KPIs, year-over-year sales comparisons, profit margin analysis, advanced drill-through pages, dynamic parameters, and trend indicators. I would also add more detailed tooltips and allow users to compare different regions and product categories interactively</w:t>
      </w:r>
      <w:r>
        <w:rPr>
          <w:bCs/>
          <w:spacing w:val="-2"/>
        </w:rPr>
        <w:t>.</w:t>
      </w:r>
    </w:p>
    <w:p w14:paraId="5C5D56D8" w14:textId="77777777" w:rsidR="00263631" w:rsidRDefault="00263631" w:rsidP="00263631">
      <w:pPr>
        <w:pStyle w:val="ListParagraph"/>
        <w:tabs>
          <w:tab w:val="left" w:pos="450"/>
        </w:tabs>
        <w:ind w:left="382" w:firstLine="0"/>
        <w:rPr>
          <w:bCs/>
          <w:spacing w:val="-2"/>
        </w:rPr>
      </w:pPr>
    </w:p>
    <w:p w14:paraId="2BA0474A" w14:textId="77777777" w:rsidR="00263631" w:rsidRDefault="00263631" w:rsidP="00263631">
      <w:pPr>
        <w:tabs>
          <w:tab w:val="left" w:pos="450"/>
        </w:tabs>
        <w:rPr>
          <w:bCs/>
        </w:rPr>
      </w:pPr>
    </w:p>
    <w:p w14:paraId="0D2B0BFD" w14:textId="77777777" w:rsidR="00263631" w:rsidRDefault="00263631" w:rsidP="00263631">
      <w:pPr>
        <w:tabs>
          <w:tab w:val="left" w:pos="450"/>
        </w:tabs>
        <w:rPr>
          <w:bCs/>
        </w:rPr>
      </w:pPr>
    </w:p>
    <w:p w14:paraId="47779D6F" w14:textId="77777777" w:rsidR="00263631" w:rsidRDefault="00263631" w:rsidP="00263631">
      <w:pPr>
        <w:pStyle w:val="Heading1"/>
        <w:ind w:left="0"/>
      </w:pPr>
      <w:r>
        <w:rPr>
          <w:spacing w:val="-2"/>
        </w:rPr>
        <w:t>RESULT:</w:t>
      </w:r>
    </w:p>
    <w:p w14:paraId="52DF91D3" w14:textId="77777777" w:rsidR="00263631" w:rsidRDefault="00263631" w:rsidP="00263631">
      <w:pPr>
        <w:pStyle w:val="BodyText"/>
        <w:spacing w:before="256"/>
        <w:ind w:left="23" w:right="18"/>
        <w:jc w:val="both"/>
      </w:pPr>
      <w:r>
        <w:t>The</w:t>
      </w:r>
      <w:r>
        <w:rPr>
          <w:spacing w:val="-4"/>
        </w:rPr>
        <w:t xml:space="preserve"> </w:t>
      </w:r>
      <w:r>
        <w:t>retail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transformed,</w:t>
      </w:r>
      <w:r>
        <w:rPr>
          <w:spacing w:val="-4"/>
        </w:rPr>
        <w:t xml:space="preserve"> </w:t>
      </w:r>
      <w:r>
        <w:t>aggregated,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visualized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interactive dashboards in Tableau and Power BI. Filters, slicers, drill-downs, and parameters enabled dynamic exploration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sales and</w:t>
      </w:r>
      <w:r>
        <w:rPr>
          <w:spacing w:val="-1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trends by</w:t>
      </w:r>
      <w:r>
        <w:rPr>
          <w:spacing w:val="-2"/>
        </w:rPr>
        <w:t xml:space="preserve"> </w:t>
      </w:r>
      <w:r>
        <w:t>region,</w:t>
      </w:r>
      <w:r>
        <w:rPr>
          <w:spacing w:val="-1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category, and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period. The resulting</w:t>
      </w:r>
      <w:r>
        <w:rPr>
          <w:spacing w:val="-3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allowed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quick</w:t>
      </w:r>
      <w:r>
        <w:rPr>
          <w:spacing w:val="-6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deeper</w:t>
      </w:r>
      <w:r>
        <w:rPr>
          <w:spacing w:val="-6"/>
        </w:rPr>
        <w:t xml:space="preserve"> </w:t>
      </w:r>
      <w:r>
        <w:t>analysis,</w:t>
      </w:r>
      <w:r>
        <w:rPr>
          <w:spacing w:val="-4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 xml:space="preserve">decision-making </w:t>
      </w:r>
      <w:r>
        <w:rPr>
          <w:spacing w:val="-2"/>
        </w:rPr>
        <w:t>capabilities.</w:t>
      </w:r>
    </w:p>
    <w:p w14:paraId="65EA3812" w14:textId="77777777" w:rsidR="00263631" w:rsidRDefault="00263631" w:rsidP="00263631">
      <w:pPr>
        <w:pStyle w:val="BodyText"/>
      </w:pPr>
    </w:p>
    <w:p w14:paraId="6561AD92" w14:textId="77777777" w:rsidR="00263631" w:rsidRDefault="00263631" w:rsidP="00263631">
      <w:pPr>
        <w:pStyle w:val="BodyText"/>
      </w:pPr>
    </w:p>
    <w:p w14:paraId="7B270A1A" w14:textId="77777777" w:rsidR="00263631" w:rsidRDefault="00263631" w:rsidP="00263631">
      <w:pPr>
        <w:pStyle w:val="BodyText"/>
      </w:pPr>
    </w:p>
    <w:p w14:paraId="69BD7ABD" w14:textId="77777777" w:rsidR="00263631" w:rsidRDefault="00263631" w:rsidP="00263631">
      <w:pPr>
        <w:pStyle w:val="BodyText"/>
      </w:pPr>
    </w:p>
    <w:p w14:paraId="6F4CA03D" w14:textId="77777777" w:rsidR="00263631" w:rsidRDefault="00263631" w:rsidP="00263631">
      <w:pPr>
        <w:pStyle w:val="BodyText"/>
      </w:pPr>
    </w:p>
    <w:p w14:paraId="69AC3B12" w14:textId="77777777" w:rsidR="00263631" w:rsidRDefault="00263631" w:rsidP="00263631">
      <w:pPr>
        <w:pStyle w:val="BodyText"/>
        <w:spacing w:before="2"/>
      </w:pPr>
    </w:p>
    <w:p w14:paraId="0F630592" w14:textId="77777777" w:rsidR="00263631" w:rsidRDefault="00263631" w:rsidP="00263631">
      <w:pPr>
        <w:pStyle w:val="Heading1"/>
        <w:ind w:left="1"/>
        <w:jc w:val="center"/>
      </w:pPr>
      <w:r>
        <w:rPr>
          <w:spacing w:val="-2"/>
        </w:rPr>
        <w:t>ASSESSMENT</w:t>
      </w:r>
    </w:p>
    <w:p w14:paraId="64D97852" w14:textId="77777777" w:rsidR="00263631" w:rsidRDefault="00263631" w:rsidP="00263631">
      <w:pPr>
        <w:pStyle w:val="BodyText"/>
        <w:spacing w:before="83" w:after="1"/>
        <w:rPr>
          <w:b/>
          <w:sz w:val="20"/>
        </w:rPr>
      </w:pPr>
    </w:p>
    <w:tbl>
      <w:tblPr>
        <w:tblW w:w="0" w:type="auto"/>
        <w:tblInd w:w="13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7"/>
        <w:gridCol w:w="1889"/>
        <w:gridCol w:w="1440"/>
      </w:tblGrid>
      <w:tr w:rsidR="00263631" w14:paraId="3FDB7528" w14:textId="77777777" w:rsidTr="006F6859">
        <w:trPr>
          <w:trHeight w:val="517"/>
        </w:trPr>
        <w:tc>
          <w:tcPr>
            <w:tcW w:w="3077" w:type="dxa"/>
          </w:tcPr>
          <w:p w14:paraId="05E9CA2B" w14:textId="77777777" w:rsidR="00263631" w:rsidRDefault="00263631" w:rsidP="006F6859">
            <w:pPr>
              <w:pStyle w:val="TableParagraph"/>
              <w:spacing w:before="1"/>
              <w:ind w:left="373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889" w:type="dxa"/>
          </w:tcPr>
          <w:p w14:paraId="74FD8811" w14:textId="77777777" w:rsidR="00263631" w:rsidRDefault="00263631" w:rsidP="006F6859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Max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1440" w:type="dxa"/>
          </w:tcPr>
          <w:p w14:paraId="3D59FA13" w14:textId="77777777" w:rsidR="00263631" w:rsidRDefault="00263631" w:rsidP="006F6859">
            <w:pPr>
              <w:pStyle w:val="TableParagraph"/>
              <w:spacing w:line="256" w:lineRule="exact"/>
              <w:ind w:left="261" w:right="228" w:firstLine="139"/>
              <w:rPr>
                <w:b/>
              </w:rPr>
            </w:pPr>
            <w:r>
              <w:rPr>
                <w:b/>
                <w:spacing w:val="-2"/>
              </w:rPr>
              <w:t>Marks Awarded</w:t>
            </w:r>
          </w:p>
        </w:tc>
      </w:tr>
      <w:tr w:rsidR="00263631" w14:paraId="79052310" w14:textId="77777777" w:rsidTr="006F6859">
        <w:trPr>
          <w:trHeight w:val="334"/>
        </w:trPr>
        <w:tc>
          <w:tcPr>
            <w:tcW w:w="3077" w:type="dxa"/>
          </w:tcPr>
          <w:p w14:paraId="612A5998" w14:textId="77777777" w:rsidR="00263631" w:rsidRDefault="00263631" w:rsidP="006F6859">
            <w:pPr>
              <w:pStyle w:val="TableParagraph"/>
              <w:spacing w:line="257" w:lineRule="exact"/>
              <w:ind w:left="109"/>
            </w:pPr>
            <w:r>
              <w:t>Pre</w:t>
            </w:r>
            <w:r>
              <w:rPr>
                <w:spacing w:val="-3"/>
              </w:rPr>
              <w:t xml:space="preserve"> </w:t>
            </w:r>
            <w:r>
              <w:t>Lab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Exercise</w:t>
            </w:r>
          </w:p>
        </w:tc>
        <w:tc>
          <w:tcPr>
            <w:tcW w:w="1889" w:type="dxa"/>
          </w:tcPr>
          <w:p w14:paraId="30BC02CC" w14:textId="77777777" w:rsidR="00263631" w:rsidRDefault="00263631" w:rsidP="006F6859">
            <w:pPr>
              <w:pStyle w:val="TableParagraph"/>
              <w:spacing w:before="40"/>
              <w:ind w:left="179" w:right="151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440" w:type="dxa"/>
          </w:tcPr>
          <w:p w14:paraId="37C41923" w14:textId="77777777" w:rsidR="00263631" w:rsidRDefault="00263631" w:rsidP="006F6859">
            <w:pPr>
              <w:pStyle w:val="TableParagraph"/>
              <w:rPr>
                <w:rFonts w:ascii="Times New Roman"/>
              </w:rPr>
            </w:pPr>
          </w:p>
        </w:tc>
      </w:tr>
      <w:tr w:rsidR="00263631" w14:paraId="0839ADC1" w14:textId="77777777" w:rsidTr="006F6859">
        <w:trPr>
          <w:trHeight w:val="400"/>
        </w:trPr>
        <w:tc>
          <w:tcPr>
            <w:tcW w:w="3077" w:type="dxa"/>
          </w:tcPr>
          <w:p w14:paraId="551F045D" w14:textId="77777777" w:rsidR="00263631" w:rsidRDefault="00263631" w:rsidP="006F6859">
            <w:pPr>
              <w:pStyle w:val="TableParagraph"/>
              <w:spacing w:before="1"/>
              <w:ind w:left="109"/>
            </w:pPr>
            <w:r>
              <w:t>In</w:t>
            </w:r>
            <w:r>
              <w:rPr>
                <w:spacing w:val="-3"/>
              </w:rPr>
              <w:t xml:space="preserve"> </w:t>
            </w:r>
            <w:r>
              <w:t>Lab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Exercise</w:t>
            </w:r>
          </w:p>
        </w:tc>
        <w:tc>
          <w:tcPr>
            <w:tcW w:w="1889" w:type="dxa"/>
          </w:tcPr>
          <w:p w14:paraId="21F73ED3" w14:textId="77777777" w:rsidR="00263631" w:rsidRDefault="00263631" w:rsidP="006F6859">
            <w:pPr>
              <w:pStyle w:val="TableParagraph"/>
              <w:spacing w:before="71"/>
              <w:ind w:left="183" w:right="15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440" w:type="dxa"/>
          </w:tcPr>
          <w:p w14:paraId="2531F2BB" w14:textId="77777777" w:rsidR="00263631" w:rsidRDefault="00263631" w:rsidP="006F6859">
            <w:pPr>
              <w:pStyle w:val="TableParagraph"/>
              <w:rPr>
                <w:rFonts w:ascii="Times New Roman"/>
              </w:rPr>
            </w:pPr>
          </w:p>
        </w:tc>
      </w:tr>
      <w:tr w:rsidR="00263631" w14:paraId="14760F58" w14:textId="77777777" w:rsidTr="006F6859">
        <w:trPr>
          <w:trHeight w:val="399"/>
        </w:trPr>
        <w:tc>
          <w:tcPr>
            <w:tcW w:w="3077" w:type="dxa"/>
          </w:tcPr>
          <w:p w14:paraId="27CB72F9" w14:textId="77777777" w:rsidR="00263631" w:rsidRDefault="00263631" w:rsidP="006F6859">
            <w:pPr>
              <w:pStyle w:val="TableParagraph"/>
              <w:spacing w:before="1"/>
              <w:ind w:left="109"/>
            </w:pPr>
            <w:r>
              <w:t>Post</w:t>
            </w:r>
            <w:r>
              <w:rPr>
                <w:spacing w:val="-3"/>
              </w:rPr>
              <w:t xml:space="preserve"> </w:t>
            </w:r>
            <w:r>
              <w:t>Lab</w:t>
            </w:r>
            <w:r>
              <w:rPr>
                <w:spacing w:val="-2"/>
              </w:rPr>
              <w:t xml:space="preserve"> Exercise</w:t>
            </w:r>
          </w:p>
        </w:tc>
        <w:tc>
          <w:tcPr>
            <w:tcW w:w="1889" w:type="dxa"/>
          </w:tcPr>
          <w:p w14:paraId="4306743A" w14:textId="77777777" w:rsidR="00263631" w:rsidRDefault="00263631" w:rsidP="006F6859">
            <w:pPr>
              <w:pStyle w:val="TableParagraph"/>
              <w:spacing w:before="71"/>
              <w:ind w:left="32" w:right="1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440" w:type="dxa"/>
          </w:tcPr>
          <w:p w14:paraId="69A5B0A1" w14:textId="77777777" w:rsidR="00263631" w:rsidRDefault="00263631" w:rsidP="006F6859">
            <w:pPr>
              <w:pStyle w:val="TableParagraph"/>
              <w:rPr>
                <w:rFonts w:ascii="Times New Roman"/>
              </w:rPr>
            </w:pPr>
          </w:p>
        </w:tc>
      </w:tr>
      <w:tr w:rsidR="00263631" w14:paraId="64C0018F" w14:textId="77777777" w:rsidTr="006F6859">
        <w:trPr>
          <w:trHeight w:val="353"/>
        </w:trPr>
        <w:tc>
          <w:tcPr>
            <w:tcW w:w="3077" w:type="dxa"/>
          </w:tcPr>
          <w:p w14:paraId="10376A4E" w14:textId="77777777" w:rsidR="00263631" w:rsidRDefault="00263631" w:rsidP="006F6859">
            <w:pPr>
              <w:pStyle w:val="TableParagraph"/>
              <w:spacing w:line="257" w:lineRule="exact"/>
              <w:ind w:left="109"/>
            </w:pPr>
            <w:r>
              <w:rPr>
                <w:spacing w:val="-4"/>
              </w:rPr>
              <w:t>Viva</w:t>
            </w:r>
          </w:p>
        </w:tc>
        <w:tc>
          <w:tcPr>
            <w:tcW w:w="1889" w:type="dxa"/>
          </w:tcPr>
          <w:p w14:paraId="38F5E2D1" w14:textId="77777777" w:rsidR="00263631" w:rsidRDefault="00263631" w:rsidP="006F6859">
            <w:pPr>
              <w:pStyle w:val="TableParagraph"/>
              <w:spacing w:before="47"/>
              <w:ind w:left="183" w:right="15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440" w:type="dxa"/>
          </w:tcPr>
          <w:p w14:paraId="4C0B3368" w14:textId="77777777" w:rsidR="00263631" w:rsidRDefault="00263631" w:rsidP="006F6859">
            <w:pPr>
              <w:pStyle w:val="TableParagraph"/>
              <w:rPr>
                <w:rFonts w:ascii="Times New Roman"/>
              </w:rPr>
            </w:pPr>
          </w:p>
        </w:tc>
      </w:tr>
      <w:tr w:rsidR="00263631" w14:paraId="70617361" w14:textId="77777777" w:rsidTr="006F6859">
        <w:trPr>
          <w:trHeight w:val="416"/>
        </w:trPr>
        <w:tc>
          <w:tcPr>
            <w:tcW w:w="3077" w:type="dxa"/>
          </w:tcPr>
          <w:p w14:paraId="3508B08E" w14:textId="77777777" w:rsidR="00263631" w:rsidRDefault="00263631" w:rsidP="006F6859">
            <w:pPr>
              <w:pStyle w:val="TableParagraph"/>
              <w:spacing w:before="80"/>
              <w:ind w:right="79"/>
              <w:jc w:val="right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889" w:type="dxa"/>
          </w:tcPr>
          <w:p w14:paraId="2969F6C1" w14:textId="77777777" w:rsidR="00263631" w:rsidRDefault="00263631" w:rsidP="006F6859">
            <w:pPr>
              <w:pStyle w:val="TableParagraph"/>
              <w:spacing w:before="80"/>
              <w:ind w:left="100" w:right="151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440" w:type="dxa"/>
          </w:tcPr>
          <w:p w14:paraId="612C024F" w14:textId="77777777" w:rsidR="00263631" w:rsidRDefault="00263631" w:rsidP="006F6859">
            <w:pPr>
              <w:pStyle w:val="TableParagraph"/>
              <w:rPr>
                <w:rFonts w:ascii="Times New Roman"/>
              </w:rPr>
            </w:pPr>
          </w:p>
        </w:tc>
      </w:tr>
      <w:tr w:rsidR="00263631" w14:paraId="261D14E8" w14:textId="77777777" w:rsidTr="006F6859">
        <w:trPr>
          <w:trHeight w:val="670"/>
        </w:trPr>
        <w:tc>
          <w:tcPr>
            <w:tcW w:w="4966" w:type="dxa"/>
            <w:gridSpan w:val="2"/>
          </w:tcPr>
          <w:p w14:paraId="6594328B" w14:textId="77777777" w:rsidR="00263631" w:rsidRDefault="00263631" w:rsidP="006F6859">
            <w:pPr>
              <w:pStyle w:val="TableParagraph"/>
              <w:rPr>
                <w:b/>
              </w:rPr>
            </w:pPr>
          </w:p>
          <w:p w14:paraId="0163E454" w14:textId="77777777" w:rsidR="00263631" w:rsidRDefault="00263631" w:rsidP="006F6859">
            <w:pPr>
              <w:pStyle w:val="TableParagraph"/>
              <w:ind w:left="3096"/>
              <w:rPr>
                <w:b/>
              </w:rPr>
            </w:pPr>
            <w:r>
              <w:rPr>
                <w:b/>
              </w:rPr>
              <w:t>Faculty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Signature</w:t>
            </w:r>
          </w:p>
        </w:tc>
        <w:tc>
          <w:tcPr>
            <w:tcW w:w="1440" w:type="dxa"/>
          </w:tcPr>
          <w:p w14:paraId="703B1838" w14:textId="77777777" w:rsidR="00263631" w:rsidRDefault="00263631" w:rsidP="006F6859">
            <w:pPr>
              <w:pStyle w:val="TableParagraph"/>
              <w:rPr>
                <w:rFonts w:ascii="Times New Roman"/>
              </w:rPr>
            </w:pPr>
          </w:p>
        </w:tc>
      </w:tr>
    </w:tbl>
    <w:p w14:paraId="2F120C57" w14:textId="4C3FE122" w:rsidR="00263631" w:rsidRPr="00263631" w:rsidRDefault="00263631" w:rsidP="00263631">
      <w:pPr>
        <w:tabs>
          <w:tab w:val="left" w:pos="450"/>
        </w:tabs>
        <w:rPr>
          <w:bCs/>
        </w:rPr>
        <w:sectPr w:rsidR="00263631" w:rsidRPr="00263631">
          <w:pgSz w:w="11910" w:h="16840"/>
          <w:pgMar w:top="1340" w:right="1417" w:bottom="280" w:left="1417" w:header="720" w:footer="720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7F82A4F0" w14:textId="1CF80376" w:rsidR="000F3030" w:rsidRDefault="000F3030" w:rsidP="00263631">
      <w:pPr>
        <w:pStyle w:val="Heading1"/>
        <w:ind w:left="0"/>
      </w:pPr>
    </w:p>
    <w:sectPr w:rsidR="000F3030">
      <w:pgSz w:w="11910" w:h="16840"/>
      <w:pgMar w:top="1920" w:right="1417" w:bottom="280" w:left="1417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5F2C"/>
    <w:multiLevelType w:val="hybridMultilevel"/>
    <w:tmpl w:val="F0325580"/>
    <w:lvl w:ilvl="0" w:tplc="6FE2CDAE">
      <w:start w:val="1"/>
      <w:numFmt w:val="decimal"/>
      <w:lvlText w:val="%1."/>
      <w:lvlJc w:val="left"/>
      <w:pPr>
        <w:ind w:left="450" w:hanging="428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CC4554">
      <w:numFmt w:val="bullet"/>
      <w:lvlText w:val="•"/>
      <w:lvlJc w:val="left"/>
      <w:pPr>
        <w:ind w:left="1321" w:hanging="428"/>
      </w:pPr>
      <w:rPr>
        <w:rFonts w:hint="default"/>
        <w:lang w:val="en-US" w:eastAsia="en-US" w:bidi="ar-SA"/>
      </w:rPr>
    </w:lvl>
    <w:lvl w:ilvl="2" w:tplc="15805148">
      <w:numFmt w:val="bullet"/>
      <w:lvlText w:val="•"/>
      <w:lvlJc w:val="left"/>
      <w:pPr>
        <w:ind w:left="2182" w:hanging="428"/>
      </w:pPr>
      <w:rPr>
        <w:rFonts w:hint="default"/>
        <w:lang w:val="en-US" w:eastAsia="en-US" w:bidi="ar-SA"/>
      </w:rPr>
    </w:lvl>
    <w:lvl w:ilvl="3" w:tplc="C2DCE8E2">
      <w:numFmt w:val="bullet"/>
      <w:lvlText w:val="•"/>
      <w:lvlJc w:val="left"/>
      <w:pPr>
        <w:ind w:left="3043" w:hanging="428"/>
      </w:pPr>
      <w:rPr>
        <w:rFonts w:hint="default"/>
        <w:lang w:val="en-US" w:eastAsia="en-US" w:bidi="ar-SA"/>
      </w:rPr>
    </w:lvl>
    <w:lvl w:ilvl="4" w:tplc="C95EC99C">
      <w:numFmt w:val="bullet"/>
      <w:lvlText w:val="•"/>
      <w:lvlJc w:val="left"/>
      <w:pPr>
        <w:ind w:left="3904" w:hanging="428"/>
      </w:pPr>
      <w:rPr>
        <w:rFonts w:hint="default"/>
        <w:lang w:val="en-US" w:eastAsia="en-US" w:bidi="ar-SA"/>
      </w:rPr>
    </w:lvl>
    <w:lvl w:ilvl="5" w:tplc="01440888">
      <w:numFmt w:val="bullet"/>
      <w:lvlText w:val="•"/>
      <w:lvlJc w:val="left"/>
      <w:pPr>
        <w:ind w:left="4766" w:hanging="428"/>
      </w:pPr>
      <w:rPr>
        <w:rFonts w:hint="default"/>
        <w:lang w:val="en-US" w:eastAsia="en-US" w:bidi="ar-SA"/>
      </w:rPr>
    </w:lvl>
    <w:lvl w:ilvl="6" w:tplc="A8AC596E">
      <w:numFmt w:val="bullet"/>
      <w:lvlText w:val="•"/>
      <w:lvlJc w:val="left"/>
      <w:pPr>
        <w:ind w:left="5627" w:hanging="428"/>
      </w:pPr>
      <w:rPr>
        <w:rFonts w:hint="default"/>
        <w:lang w:val="en-US" w:eastAsia="en-US" w:bidi="ar-SA"/>
      </w:rPr>
    </w:lvl>
    <w:lvl w:ilvl="7" w:tplc="5BD0D2DC">
      <w:numFmt w:val="bullet"/>
      <w:lvlText w:val="•"/>
      <w:lvlJc w:val="left"/>
      <w:pPr>
        <w:ind w:left="6488" w:hanging="428"/>
      </w:pPr>
      <w:rPr>
        <w:rFonts w:hint="default"/>
        <w:lang w:val="en-US" w:eastAsia="en-US" w:bidi="ar-SA"/>
      </w:rPr>
    </w:lvl>
    <w:lvl w:ilvl="8" w:tplc="E5D8540C">
      <w:numFmt w:val="bullet"/>
      <w:lvlText w:val="•"/>
      <w:lvlJc w:val="left"/>
      <w:pPr>
        <w:ind w:left="7349" w:hanging="428"/>
      </w:pPr>
      <w:rPr>
        <w:rFonts w:hint="default"/>
        <w:lang w:val="en-US" w:eastAsia="en-US" w:bidi="ar-SA"/>
      </w:rPr>
    </w:lvl>
  </w:abstractNum>
  <w:abstractNum w:abstractNumId="1" w15:restartNumberingAfterBreak="0">
    <w:nsid w:val="20CA19BA"/>
    <w:multiLevelType w:val="hybridMultilevel"/>
    <w:tmpl w:val="5BD0A4E0"/>
    <w:lvl w:ilvl="0" w:tplc="8F005934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52EB66"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2" w:tplc="29DC37DA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3" w:tplc="2A30D154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4" w:tplc="1354F4DC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65003552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6" w:tplc="007CF2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D16CC388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8" w:tplc="F35CA0E6">
      <w:numFmt w:val="bullet"/>
      <w:lvlText w:val="•"/>
      <w:lvlJc w:val="left"/>
      <w:pPr>
        <w:ind w:left="747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56F6AAC"/>
    <w:multiLevelType w:val="hybridMultilevel"/>
    <w:tmpl w:val="82E40D64"/>
    <w:lvl w:ilvl="0" w:tplc="43E87DCC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2" w:hanging="360"/>
      </w:pPr>
    </w:lvl>
    <w:lvl w:ilvl="2" w:tplc="0409001B" w:tentative="1">
      <w:start w:val="1"/>
      <w:numFmt w:val="lowerRoman"/>
      <w:lvlText w:val="%3."/>
      <w:lvlJc w:val="right"/>
      <w:pPr>
        <w:ind w:left="1822" w:hanging="180"/>
      </w:pPr>
    </w:lvl>
    <w:lvl w:ilvl="3" w:tplc="0409000F" w:tentative="1">
      <w:start w:val="1"/>
      <w:numFmt w:val="decimal"/>
      <w:lvlText w:val="%4."/>
      <w:lvlJc w:val="left"/>
      <w:pPr>
        <w:ind w:left="2542" w:hanging="360"/>
      </w:pPr>
    </w:lvl>
    <w:lvl w:ilvl="4" w:tplc="04090019" w:tentative="1">
      <w:start w:val="1"/>
      <w:numFmt w:val="lowerLetter"/>
      <w:lvlText w:val="%5."/>
      <w:lvlJc w:val="left"/>
      <w:pPr>
        <w:ind w:left="3262" w:hanging="360"/>
      </w:pPr>
    </w:lvl>
    <w:lvl w:ilvl="5" w:tplc="0409001B" w:tentative="1">
      <w:start w:val="1"/>
      <w:numFmt w:val="lowerRoman"/>
      <w:lvlText w:val="%6."/>
      <w:lvlJc w:val="right"/>
      <w:pPr>
        <w:ind w:left="3982" w:hanging="180"/>
      </w:pPr>
    </w:lvl>
    <w:lvl w:ilvl="6" w:tplc="0409000F" w:tentative="1">
      <w:start w:val="1"/>
      <w:numFmt w:val="decimal"/>
      <w:lvlText w:val="%7."/>
      <w:lvlJc w:val="left"/>
      <w:pPr>
        <w:ind w:left="4702" w:hanging="360"/>
      </w:pPr>
    </w:lvl>
    <w:lvl w:ilvl="7" w:tplc="04090019" w:tentative="1">
      <w:start w:val="1"/>
      <w:numFmt w:val="lowerLetter"/>
      <w:lvlText w:val="%8."/>
      <w:lvlJc w:val="left"/>
      <w:pPr>
        <w:ind w:left="5422" w:hanging="360"/>
      </w:pPr>
    </w:lvl>
    <w:lvl w:ilvl="8" w:tplc="040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3" w15:restartNumberingAfterBreak="0">
    <w:nsid w:val="54CC53A0"/>
    <w:multiLevelType w:val="hybridMultilevel"/>
    <w:tmpl w:val="B5446DAE"/>
    <w:lvl w:ilvl="0" w:tplc="186EB458">
      <w:start w:val="1"/>
      <w:numFmt w:val="decimal"/>
      <w:lvlText w:val="%1."/>
      <w:lvlJc w:val="left"/>
      <w:pPr>
        <w:ind w:left="743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4A8E43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DCA93A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AFE0CC2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705E43C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36D619A2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BE4032BC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D52C92B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873C73B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6221DE5"/>
    <w:multiLevelType w:val="hybridMultilevel"/>
    <w:tmpl w:val="1D9C3CA0"/>
    <w:lvl w:ilvl="0" w:tplc="300A79DA">
      <w:start w:val="1"/>
      <w:numFmt w:val="decimal"/>
      <w:lvlText w:val="%1."/>
      <w:lvlJc w:val="left"/>
      <w:pPr>
        <w:ind w:left="743" w:hanging="360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9C9F2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E82AD5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A6A51B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A26005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650E45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8925D8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F54FBC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9E07EB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830147391">
    <w:abstractNumId w:val="0"/>
  </w:num>
  <w:num w:numId="2" w16cid:durableId="1490947452">
    <w:abstractNumId w:val="1"/>
  </w:num>
  <w:num w:numId="3" w16cid:durableId="1211259452">
    <w:abstractNumId w:val="3"/>
  </w:num>
  <w:num w:numId="4" w16cid:durableId="679477522">
    <w:abstractNumId w:val="4"/>
  </w:num>
  <w:num w:numId="5" w16cid:durableId="935871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6B86"/>
    <w:rsid w:val="000F3030"/>
    <w:rsid w:val="00263631"/>
    <w:rsid w:val="004257A5"/>
    <w:rsid w:val="006A715A"/>
    <w:rsid w:val="007F022E"/>
    <w:rsid w:val="00A12C0A"/>
    <w:rsid w:val="00D26B86"/>
    <w:rsid w:val="00DE1A66"/>
    <w:rsid w:val="00F1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0E1D2"/>
  <w15:docId w15:val="{F582D892-7F1D-4926-A8CE-910E690D8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pPr>
      <w:ind w:left="23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1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146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6A715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F022E"/>
    <w:rPr>
      <w:rFonts w:ascii="Cambria" w:eastAsia="Cambria" w:hAnsi="Cambria" w:cs="Cambr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263631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8</Pages>
  <Words>994</Words>
  <Characters>5670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 G</dc:creator>
  <cp:lastModifiedBy>Kavin T 24BAD058</cp:lastModifiedBy>
  <cp:revision>4</cp:revision>
  <dcterms:created xsi:type="dcterms:W3CDTF">2026-07-28T18:32:00Z</dcterms:created>
  <dcterms:modified xsi:type="dcterms:W3CDTF">2026-07-29T20:24:00Z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2026-07-28T00:00:00Z</vt:filetime>
  </property>
  <property fmtid="{D5CDD505-2E9C-101B-9397-08002B2CF9AE}" pid="6" name="Producer">
    <vt:lpwstr>Microsoft® Word for Microsoft 365</vt:lpwstr>
  </property>
</Properties>
</file>