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64"/>
        <w:gridCol w:w="6755"/>
      </w:tblGrid>
      <w:tr w:rsidR="00130F02" w14:paraId="67EA58DE" w14:textId="77777777">
        <w:trPr>
          <w:trHeight w:val="259"/>
        </w:trPr>
        <w:tc>
          <w:tcPr>
            <w:tcW w:w="2264" w:type="dxa"/>
          </w:tcPr>
          <w:p w14:paraId="0A50410B" w14:textId="77777777" w:rsidR="00130F02" w:rsidRDefault="00000000">
            <w:pPr>
              <w:pStyle w:val="TableParagraph"/>
              <w:spacing w:line="239" w:lineRule="exact"/>
              <w:ind w:left="107"/>
              <w:rPr>
                <w:b/>
              </w:rPr>
            </w:pPr>
            <w:r>
              <w:rPr>
                <w:b/>
              </w:rPr>
              <w:t>EXPT</w:t>
            </w:r>
            <w:r>
              <w:rPr>
                <w:b/>
                <w:spacing w:val="-3"/>
              </w:rPr>
              <w:t xml:space="preserve"> </w:t>
            </w:r>
            <w:r>
              <w:rPr>
                <w:b/>
                <w:spacing w:val="-4"/>
              </w:rPr>
              <w:t>NO:6</w:t>
            </w:r>
          </w:p>
        </w:tc>
        <w:tc>
          <w:tcPr>
            <w:tcW w:w="6755" w:type="dxa"/>
            <w:vMerge w:val="restart"/>
          </w:tcPr>
          <w:p w14:paraId="43DBF247" w14:textId="77777777" w:rsidR="00130F02" w:rsidRDefault="00000000">
            <w:pPr>
              <w:pStyle w:val="TableParagraph"/>
              <w:spacing w:line="260" w:lineRule="exact"/>
              <w:ind w:left="354" w:right="346" w:firstLine="576"/>
              <w:rPr>
                <w:b/>
              </w:rPr>
            </w:pPr>
            <w:r>
              <w:rPr>
                <w:b/>
              </w:rPr>
              <w:t>INTEGRATE DATA FROM VARIOUS SOURCES FOR COMPREHENSIVE</w:t>
            </w:r>
            <w:r>
              <w:rPr>
                <w:b/>
                <w:spacing w:val="-7"/>
              </w:rPr>
              <w:t xml:space="preserve"> </w:t>
            </w:r>
            <w:r>
              <w:rPr>
                <w:b/>
              </w:rPr>
              <w:t>ANALYSIS</w:t>
            </w:r>
            <w:r>
              <w:rPr>
                <w:b/>
                <w:spacing w:val="-8"/>
              </w:rPr>
              <w:t xml:space="preserve"> </w:t>
            </w:r>
            <w:r>
              <w:rPr>
                <w:b/>
              </w:rPr>
              <w:t>USING</w:t>
            </w:r>
            <w:r>
              <w:rPr>
                <w:b/>
                <w:spacing w:val="-5"/>
              </w:rPr>
              <w:t xml:space="preserve"> </w:t>
            </w:r>
            <w:r>
              <w:rPr>
                <w:b/>
              </w:rPr>
              <w:t>TABLEAU</w:t>
            </w:r>
            <w:r>
              <w:rPr>
                <w:b/>
                <w:spacing w:val="-7"/>
              </w:rPr>
              <w:t xml:space="preserve"> </w:t>
            </w:r>
            <w:r>
              <w:rPr>
                <w:b/>
              </w:rPr>
              <w:t>AND</w:t>
            </w:r>
            <w:r>
              <w:rPr>
                <w:b/>
                <w:spacing w:val="-9"/>
              </w:rPr>
              <w:t xml:space="preserve"> </w:t>
            </w:r>
            <w:r>
              <w:rPr>
                <w:b/>
              </w:rPr>
              <w:t>POWERBI</w:t>
            </w:r>
          </w:p>
        </w:tc>
      </w:tr>
      <w:tr w:rsidR="00130F02" w14:paraId="778419D1" w14:textId="77777777">
        <w:trPr>
          <w:trHeight w:val="256"/>
        </w:trPr>
        <w:tc>
          <w:tcPr>
            <w:tcW w:w="2264" w:type="dxa"/>
          </w:tcPr>
          <w:p w14:paraId="24603D01" w14:textId="77777777" w:rsidR="00130F02" w:rsidRDefault="00000000">
            <w:pPr>
              <w:pStyle w:val="TableParagraph"/>
              <w:spacing w:line="236" w:lineRule="exact"/>
              <w:ind w:left="107"/>
              <w:rPr>
                <w:b/>
              </w:rPr>
            </w:pPr>
            <w:r>
              <w:rPr>
                <w:b/>
              </w:rPr>
              <w:t>DATE:</w:t>
            </w:r>
            <w:r>
              <w:rPr>
                <w:b/>
                <w:spacing w:val="-5"/>
              </w:rPr>
              <w:t xml:space="preserve"> </w:t>
            </w:r>
            <w:r>
              <w:rPr>
                <w:b/>
                <w:spacing w:val="-2"/>
              </w:rPr>
              <w:t>24.07.2026</w:t>
            </w:r>
          </w:p>
        </w:tc>
        <w:tc>
          <w:tcPr>
            <w:tcW w:w="6755" w:type="dxa"/>
            <w:vMerge/>
            <w:tcBorders>
              <w:top w:val="nil"/>
            </w:tcBorders>
          </w:tcPr>
          <w:p w14:paraId="1B11089C" w14:textId="77777777" w:rsidR="00130F02" w:rsidRDefault="00130F02">
            <w:pPr>
              <w:rPr>
                <w:sz w:val="2"/>
                <w:szCs w:val="2"/>
              </w:rPr>
            </w:pPr>
          </w:p>
        </w:tc>
      </w:tr>
    </w:tbl>
    <w:p w14:paraId="21DF5C44" w14:textId="77777777" w:rsidR="00130F02" w:rsidRDefault="00130F02">
      <w:pPr>
        <w:pStyle w:val="BodyText"/>
        <w:spacing w:before="27"/>
        <w:rPr>
          <w:rFonts w:ascii="Times New Roman"/>
          <w:b w:val="0"/>
        </w:rPr>
      </w:pPr>
    </w:p>
    <w:p w14:paraId="10E36191" w14:textId="77777777" w:rsidR="00130F02" w:rsidRDefault="00000000">
      <w:pPr>
        <w:pStyle w:val="Heading1"/>
        <w:rPr>
          <w:spacing w:val="-2"/>
        </w:rPr>
      </w:pPr>
      <w:r>
        <w:t>PRE-LAB</w:t>
      </w:r>
      <w:r>
        <w:rPr>
          <w:spacing w:val="-8"/>
        </w:rPr>
        <w:t xml:space="preserve"> </w:t>
      </w:r>
      <w:r>
        <w:t>QUESTIONS</w:t>
      </w:r>
      <w:r>
        <w:rPr>
          <w:spacing w:val="-6"/>
        </w:rPr>
        <w:t xml:space="preserve"> </w:t>
      </w:r>
      <w:r>
        <w:t>(PROVIDE</w:t>
      </w:r>
      <w:r>
        <w:rPr>
          <w:spacing w:val="-6"/>
        </w:rPr>
        <w:t xml:space="preserve"> </w:t>
      </w:r>
      <w:r>
        <w:t>BRIEF</w:t>
      </w:r>
      <w:r>
        <w:rPr>
          <w:spacing w:val="-5"/>
        </w:rPr>
        <w:t xml:space="preserve"> </w:t>
      </w:r>
      <w:r>
        <w:t>ANSWERS</w:t>
      </w:r>
      <w:r>
        <w:rPr>
          <w:spacing w:val="-7"/>
        </w:rPr>
        <w:t xml:space="preserve"> </w:t>
      </w:r>
      <w:r>
        <w:t>TO</w:t>
      </w:r>
      <w:r>
        <w:rPr>
          <w:spacing w:val="-5"/>
        </w:rPr>
        <w:t xml:space="preserve"> </w:t>
      </w:r>
      <w:r>
        <w:t>THE</w:t>
      </w:r>
      <w:r>
        <w:rPr>
          <w:spacing w:val="-6"/>
        </w:rPr>
        <w:t xml:space="preserve"> </w:t>
      </w:r>
      <w:r>
        <w:t>FOLLOWING</w:t>
      </w:r>
      <w:r>
        <w:rPr>
          <w:spacing w:val="-4"/>
        </w:rPr>
        <w:t xml:space="preserve"> </w:t>
      </w:r>
      <w:r>
        <w:rPr>
          <w:spacing w:val="-2"/>
        </w:rPr>
        <w:t>QUESTIONS)</w:t>
      </w:r>
    </w:p>
    <w:p w14:paraId="452372C3" w14:textId="77777777" w:rsidR="00277424" w:rsidRDefault="00277424">
      <w:pPr>
        <w:pStyle w:val="Heading1"/>
      </w:pPr>
    </w:p>
    <w:p w14:paraId="7E22A860" w14:textId="77777777" w:rsidR="00130F02" w:rsidRPr="00277424" w:rsidRDefault="00000000">
      <w:pPr>
        <w:pStyle w:val="ListParagraph"/>
        <w:numPr>
          <w:ilvl w:val="0"/>
          <w:numId w:val="4"/>
        </w:numPr>
        <w:tabs>
          <w:tab w:val="left" w:pos="741"/>
        </w:tabs>
        <w:spacing w:before="2"/>
        <w:ind w:left="741" w:hanging="358"/>
        <w:rPr>
          <w:b/>
        </w:rPr>
      </w:pPr>
      <w:r>
        <w:rPr>
          <w:b/>
        </w:rPr>
        <w:t>What</w:t>
      </w:r>
      <w:r>
        <w:rPr>
          <w:b/>
          <w:spacing w:val="-6"/>
        </w:rPr>
        <w:t xml:space="preserve"> </w:t>
      </w:r>
      <w:r>
        <w:rPr>
          <w:b/>
        </w:rPr>
        <w:t>is</w:t>
      </w:r>
      <w:r>
        <w:rPr>
          <w:b/>
          <w:spacing w:val="-5"/>
        </w:rPr>
        <w:t xml:space="preserve"> </w:t>
      </w:r>
      <w:r>
        <w:rPr>
          <w:b/>
        </w:rPr>
        <w:t>data</w:t>
      </w:r>
      <w:r>
        <w:rPr>
          <w:b/>
          <w:spacing w:val="-5"/>
        </w:rPr>
        <w:t xml:space="preserve"> </w:t>
      </w:r>
      <w:r>
        <w:rPr>
          <w:b/>
        </w:rPr>
        <w:t>integration</w:t>
      </w:r>
      <w:r>
        <w:rPr>
          <w:b/>
          <w:spacing w:val="-6"/>
        </w:rPr>
        <w:t xml:space="preserve"> </w:t>
      </w:r>
      <w:r>
        <w:rPr>
          <w:b/>
        </w:rPr>
        <w:t>in</w:t>
      </w:r>
      <w:r>
        <w:rPr>
          <w:b/>
          <w:spacing w:val="-4"/>
        </w:rPr>
        <w:t xml:space="preserve"> </w:t>
      </w:r>
      <w:r>
        <w:rPr>
          <w:b/>
        </w:rPr>
        <w:t>the</w:t>
      </w:r>
      <w:r>
        <w:rPr>
          <w:b/>
          <w:spacing w:val="-4"/>
        </w:rPr>
        <w:t xml:space="preserve"> </w:t>
      </w:r>
      <w:r>
        <w:rPr>
          <w:b/>
        </w:rPr>
        <w:t>context</w:t>
      </w:r>
      <w:r>
        <w:rPr>
          <w:b/>
          <w:spacing w:val="-4"/>
        </w:rPr>
        <w:t xml:space="preserve"> </w:t>
      </w:r>
      <w:r>
        <w:rPr>
          <w:b/>
        </w:rPr>
        <w:t>of</w:t>
      </w:r>
      <w:r>
        <w:rPr>
          <w:b/>
          <w:spacing w:val="-4"/>
        </w:rPr>
        <w:t xml:space="preserve"> </w:t>
      </w:r>
      <w:r>
        <w:rPr>
          <w:b/>
        </w:rPr>
        <w:t>Business</w:t>
      </w:r>
      <w:r>
        <w:rPr>
          <w:b/>
          <w:spacing w:val="-5"/>
        </w:rPr>
        <w:t xml:space="preserve"> </w:t>
      </w:r>
      <w:r>
        <w:rPr>
          <w:b/>
        </w:rPr>
        <w:t>Intelligence</w:t>
      </w:r>
      <w:r>
        <w:rPr>
          <w:b/>
          <w:spacing w:val="-3"/>
        </w:rPr>
        <w:t xml:space="preserve"> </w:t>
      </w:r>
      <w:r>
        <w:rPr>
          <w:b/>
          <w:spacing w:val="-2"/>
        </w:rPr>
        <w:t>(BI)?</w:t>
      </w:r>
    </w:p>
    <w:p w14:paraId="0075D15C" w14:textId="77777777" w:rsidR="00277424" w:rsidRDefault="00277424" w:rsidP="00277424">
      <w:pPr>
        <w:pStyle w:val="ListParagraph"/>
        <w:tabs>
          <w:tab w:val="left" w:pos="741"/>
        </w:tabs>
        <w:spacing w:before="2"/>
        <w:ind w:left="741" w:firstLine="0"/>
        <w:rPr>
          <w:b/>
          <w:spacing w:val="-2"/>
        </w:rPr>
      </w:pPr>
    </w:p>
    <w:p w14:paraId="6572D0B9" w14:textId="72C5EAF9" w:rsidR="00130F02" w:rsidRPr="00277424" w:rsidRDefault="00277424" w:rsidP="00277424">
      <w:pPr>
        <w:pStyle w:val="ListParagraph"/>
        <w:tabs>
          <w:tab w:val="left" w:pos="741"/>
        </w:tabs>
        <w:spacing w:before="2"/>
        <w:ind w:left="741" w:firstLine="0"/>
        <w:rPr>
          <w:bCs/>
        </w:rPr>
      </w:pPr>
      <w:r>
        <w:rPr>
          <w:b/>
          <w:spacing w:val="-2"/>
        </w:rPr>
        <w:t xml:space="preserve">    </w:t>
      </w:r>
      <w:r w:rsidRPr="00277424">
        <w:rPr>
          <w:bCs/>
          <w:spacing w:val="-2"/>
        </w:rPr>
        <w:t>Data integration is the process of combining data from different sources such as Excel, CSV files, databases, and online sources into a single system. In BI, it helps create a unified view of data so that users can analyze it and make better decisions.</w:t>
      </w:r>
    </w:p>
    <w:p w14:paraId="00BE2F0A" w14:textId="77777777" w:rsidR="00130F02" w:rsidRDefault="00130F02">
      <w:pPr>
        <w:pStyle w:val="BodyText"/>
        <w:spacing w:before="154"/>
      </w:pPr>
    </w:p>
    <w:p w14:paraId="1B1F4057" w14:textId="77777777" w:rsidR="00130F02" w:rsidRPr="00277424" w:rsidRDefault="00000000">
      <w:pPr>
        <w:pStyle w:val="ListParagraph"/>
        <w:numPr>
          <w:ilvl w:val="0"/>
          <w:numId w:val="4"/>
        </w:numPr>
        <w:tabs>
          <w:tab w:val="left" w:pos="741"/>
        </w:tabs>
        <w:ind w:left="741" w:hanging="358"/>
        <w:rPr>
          <w:b/>
        </w:rPr>
      </w:pPr>
      <w:r>
        <w:rPr>
          <w:b/>
        </w:rPr>
        <w:t>Explain</w:t>
      </w:r>
      <w:r>
        <w:rPr>
          <w:b/>
          <w:spacing w:val="-2"/>
        </w:rPr>
        <w:t xml:space="preserve"> </w:t>
      </w:r>
      <w:r>
        <w:rPr>
          <w:b/>
        </w:rPr>
        <w:t>the</w:t>
      </w:r>
      <w:r>
        <w:rPr>
          <w:b/>
          <w:spacing w:val="-3"/>
        </w:rPr>
        <w:t xml:space="preserve"> </w:t>
      </w:r>
      <w:r>
        <w:rPr>
          <w:b/>
        </w:rPr>
        <w:t>difference</w:t>
      </w:r>
      <w:r>
        <w:rPr>
          <w:b/>
          <w:spacing w:val="-3"/>
        </w:rPr>
        <w:t xml:space="preserve"> </w:t>
      </w:r>
      <w:proofErr w:type="gramStart"/>
      <w:r>
        <w:rPr>
          <w:b/>
        </w:rPr>
        <w:t>between</w:t>
      </w:r>
      <w:r>
        <w:rPr>
          <w:b/>
          <w:spacing w:val="-2"/>
        </w:rPr>
        <w:t xml:space="preserve"> </w:t>
      </w:r>
      <w:r>
        <w:rPr>
          <w:b/>
        </w:rPr>
        <w:t>a</w:t>
      </w:r>
      <w:r>
        <w:rPr>
          <w:b/>
          <w:spacing w:val="-4"/>
        </w:rPr>
        <w:t xml:space="preserve"> </w:t>
      </w:r>
      <w:r>
        <w:rPr>
          <w:b/>
        </w:rPr>
        <w:t>join</w:t>
      </w:r>
      <w:proofErr w:type="gramEnd"/>
      <w:r>
        <w:rPr>
          <w:b/>
          <w:spacing w:val="-2"/>
        </w:rPr>
        <w:t xml:space="preserve"> </w:t>
      </w:r>
      <w:r>
        <w:rPr>
          <w:b/>
        </w:rPr>
        <w:t>and</w:t>
      </w:r>
      <w:r>
        <w:rPr>
          <w:b/>
          <w:spacing w:val="-3"/>
        </w:rPr>
        <w:t xml:space="preserve"> </w:t>
      </w:r>
      <w:proofErr w:type="gramStart"/>
      <w:r>
        <w:rPr>
          <w:b/>
        </w:rPr>
        <w:t>a</w:t>
      </w:r>
      <w:r>
        <w:rPr>
          <w:b/>
          <w:spacing w:val="-4"/>
        </w:rPr>
        <w:t xml:space="preserve"> </w:t>
      </w:r>
      <w:r>
        <w:rPr>
          <w:b/>
        </w:rPr>
        <w:t>data</w:t>
      </w:r>
      <w:r>
        <w:rPr>
          <w:b/>
          <w:spacing w:val="-4"/>
        </w:rPr>
        <w:t xml:space="preserve"> </w:t>
      </w:r>
      <w:r>
        <w:rPr>
          <w:b/>
        </w:rPr>
        <w:t>blend</w:t>
      </w:r>
      <w:proofErr w:type="gramEnd"/>
      <w:r>
        <w:rPr>
          <w:b/>
          <w:spacing w:val="-3"/>
        </w:rPr>
        <w:t xml:space="preserve"> </w:t>
      </w:r>
      <w:r>
        <w:rPr>
          <w:b/>
        </w:rPr>
        <w:t>in</w:t>
      </w:r>
      <w:r>
        <w:rPr>
          <w:b/>
          <w:spacing w:val="-4"/>
        </w:rPr>
        <w:t xml:space="preserve"> </w:t>
      </w:r>
      <w:r>
        <w:rPr>
          <w:b/>
          <w:spacing w:val="-2"/>
        </w:rPr>
        <w:t>Tableau.</w:t>
      </w:r>
    </w:p>
    <w:p w14:paraId="3B1F851D" w14:textId="77777777" w:rsidR="00277424" w:rsidRDefault="00277424" w:rsidP="00277424">
      <w:pPr>
        <w:pStyle w:val="ListParagraph"/>
        <w:tabs>
          <w:tab w:val="left" w:pos="741"/>
        </w:tabs>
        <w:ind w:left="741" w:firstLine="0"/>
        <w:rPr>
          <w:b/>
          <w:spacing w:val="-2"/>
        </w:rPr>
      </w:pPr>
    </w:p>
    <w:p w14:paraId="6AF2FD52" w14:textId="254CAFEE" w:rsidR="00277424" w:rsidRPr="00277424" w:rsidRDefault="00277424" w:rsidP="00277424">
      <w:pPr>
        <w:pStyle w:val="ListParagraph"/>
        <w:tabs>
          <w:tab w:val="left" w:pos="741"/>
        </w:tabs>
        <w:ind w:left="741" w:firstLine="0"/>
        <w:rPr>
          <w:bCs/>
        </w:rPr>
      </w:pPr>
      <w:r>
        <w:rPr>
          <w:b/>
          <w:spacing w:val="-2"/>
        </w:rPr>
        <w:t xml:space="preserve">   </w:t>
      </w:r>
      <w:r w:rsidRPr="00277424">
        <w:rPr>
          <w:bCs/>
          <w:spacing w:val="-2"/>
        </w:rPr>
        <w:t xml:space="preserve"> A join combines tables using a common field and is usually performed at the data source level before analysis. A data blend combines data from different data sources using a common field while creating a visualization. Joins are generally used when data is in the same data source, while blending is useful when data comes from separate sources.</w:t>
      </w:r>
    </w:p>
    <w:p w14:paraId="6610DC42" w14:textId="77777777" w:rsidR="00130F02" w:rsidRDefault="00130F02">
      <w:pPr>
        <w:pStyle w:val="BodyText"/>
        <w:spacing w:before="230"/>
      </w:pPr>
    </w:p>
    <w:p w14:paraId="2FDEC863" w14:textId="77777777" w:rsidR="00130F02" w:rsidRDefault="00000000">
      <w:pPr>
        <w:pStyle w:val="ListParagraph"/>
        <w:numPr>
          <w:ilvl w:val="0"/>
          <w:numId w:val="4"/>
        </w:numPr>
        <w:tabs>
          <w:tab w:val="left" w:pos="741"/>
          <w:tab w:val="left" w:pos="743"/>
        </w:tabs>
        <w:spacing w:line="261" w:lineRule="auto"/>
        <w:ind w:right="636"/>
        <w:rPr>
          <w:b/>
        </w:rPr>
      </w:pPr>
      <w:r>
        <w:rPr>
          <w:b/>
        </w:rPr>
        <w:t>What</w:t>
      </w:r>
      <w:r>
        <w:rPr>
          <w:b/>
          <w:spacing w:val="-3"/>
        </w:rPr>
        <w:t xml:space="preserve"> </w:t>
      </w:r>
      <w:r>
        <w:rPr>
          <w:b/>
        </w:rPr>
        <w:t>are</w:t>
      </w:r>
      <w:r>
        <w:rPr>
          <w:b/>
          <w:spacing w:val="-3"/>
        </w:rPr>
        <w:t xml:space="preserve"> </w:t>
      </w:r>
      <w:r>
        <w:rPr>
          <w:b/>
        </w:rPr>
        <w:t>relationships</w:t>
      </w:r>
      <w:r>
        <w:rPr>
          <w:b/>
          <w:spacing w:val="-6"/>
        </w:rPr>
        <w:t xml:space="preserve"> </w:t>
      </w:r>
      <w:r>
        <w:rPr>
          <w:b/>
        </w:rPr>
        <w:t>and</w:t>
      </w:r>
      <w:r>
        <w:rPr>
          <w:b/>
          <w:spacing w:val="-3"/>
        </w:rPr>
        <w:t xml:space="preserve"> </w:t>
      </w:r>
      <w:r>
        <w:rPr>
          <w:b/>
        </w:rPr>
        <w:t>cardinality</w:t>
      </w:r>
      <w:r>
        <w:rPr>
          <w:b/>
          <w:spacing w:val="-6"/>
        </w:rPr>
        <w:t xml:space="preserve"> </w:t>
      </w:r>
      <w:r>
        <w:rPr>
          <w:b/>
        </w:rPr>
        <w:t>(e.g.,</w:t>
      </w:r>
      <w:r>
        <w:rPr>
          <w:b/>
          <w:spacing w:val="-4"/>
        </w:rPr>
        <w:t xml:space="preserve"> </w:t>
      </w:r>
      <w:r>
        <w:rPr>
          <w:b/>
        </w:rPr>
        <w:t>one-to-many,</w:t>
      </w:r>
      <w:r>
        <w:rPr>
          <w:b/>
          <w:spacing w:val="-4"/>
        </w:rPr>
        <w:t xml:space="preserve"> </w:t>
      </w:r>
      <w:r>
        <w:rPr>
          <w:b/>
        </w:rPr>
        <w:t>many-to-many)</w:t>
      </w:r>
      <w:r>
        <w:rPr>
          <w:b/>
          <w:spacing w:val="-3"/>
        </w:rPr>
        <w:t xml:space="preserve"> </w:t>
      </w:r>
      <w:r>
        <w:rPr>
          <w:b/>
        </w:rPr>
        <w:t>in Power BI's data model?</w:t>
      </w:r>
    </w:p>
    <w:p w14:paraId="3980A2EB" w14:textId="77777777" w:rsidR="00277424" w:rsidRDefault="00277424" w:rsidP="00277424">
      <w:pPr>
        <w:pStyle w:val="ListParagraph"/>
        <w:tabs>
          <w:tab w:val="left" w:pos="741"/>
          <w:tab w:val="left" w:pos="743"/>
        </w:tabs>
        <w:spacing w:line="261" w:lineRule="auto"/>
        <w:ind w:right="636" w:firstLine="0"/>
        <w:rPr>
          <w:b/>
        </w:rPr>
      </w:pPr>
    </w:p>
    <w:p w14:paraId="1AB439B3" w14:textId="1C98E562" w:rsidR="00130F02" w:rsidRPr="00277424" w:rsidRDefault="00277424" w:rsidP="00277424">
      <w:pPr>
        <w:pStyle w:val="ListParagraph"/>
        <w:tabs>
          <w:tab w:val="left" w:pos="741"/>
          <w:tab w:val="left" w:pos="743"/>
        </w:tabs>
        <w:spacing w:line="261" w:lineRule="auto"/>
        <w:ind w:right="636" w:firstLine="0"/>
        <w:rPr>
          <w:bCs/>
        </w:rPr>
      </w:pPr>
      <w:r>
        <w:rPr>
          <w:b/>
        </w:rPr>
        <w:t xml:space="preserve">    </w:t>
      </w:r>
      <w:r w:rsidRPr="00277424">
        <w:rPr>
          <w:bCs/>
        </w:rPr>
        <w:t>A relationship defines how two tables are connected using a common column. Cardinality describes how records in one table relate to records in another table. For example, in a one-to-many relationship, one record in one table can be related to many records in another table. In a many-to-many relationship, multiple records in both tables can be related to each other.</w:t>
      </w:r>
    </w:p>
    <w:p w14:paraId="0F163CB9" w14:textId="77777777" w:rsidR="00130F02" w:rsidRDefault="00130F02">
      <w:pPr>
        <w:pStyle w:val="BodyText"/>
        <w:spacing w:before="205"/>
      </w:pPr>
    </w:p>
    <w:p w14:paraId="63244B6A" w14:textId="77777777" w:rsidR="00130F02" w:rsidRDefault="00000000">
      <w:pPr>
        <w:pStyle w:val="ListParagraph"/>
        <w:numPr>
          <w:ilvl w:val="0"/>
          <w:numId w:val="4"/>
        </w:numPr>
        <w:tabs>
          <w:tab w:val="left" w:pos="741"/>
          <w:tab w:val="left" w:pos="743"/>
        </w:tabs>
        <w:spacing w:line="261" w:lineRule="auto"/>
        <w:ind w:right="103"/>
        <w:rPr>
          <w:b/>
        </w:rPr>
      </w:pPr>
      <w:r>
        <w:rPr>
          <w:b/>
        </w:rPr>
        <w:t>Why</w:t>
      </w:r>
      <w:r>
        <w:rPr>
          <w:b/>
          <w:spacing w:val="-2"/>
        </w:rPr>
        <w:t xml:space="preserve"> </w:t>
      </w:r>
      <w:r>
        <w:rPr>
          <w:b/>
        </w:rPr>
        <w:t>is</w:t>
      </w:r>
      <w:r>
        <w:rPr>
          <w:b/>
          <w:spacing w:val="-3"/>
        </w:rPr>
        <w:t xml:space="preserve"> </w:t>
      </w:r>
      <w:r>
        <w:rPr>
          <w:b/>
        </w:rPr>
        <w:t>data</w:t>
      </w:r>
      <w:r>
        <w:rPr>
          <w:b/>
          <w:spacing w:val="-3"/>
        </w:rPr>
        <w:t xml:space="preserve"> </w:t>
      </w:r>
      <w:r>
        <w:rPr>
          <w:b/>
        </w:rPr>
        <w:t>quality</w:t>
      </w:r>
      <w:r>
        <w:rPr>
          <w:b/>
          <w:spacing w:val="-5"/>
        </w:rPr>
        <w:t xml:space="preserve"> </w:t>
      </w:r>
      <w:r>
        <w:rPr>
          <w:b/>
        </w:rPr>
        <w:t>(e.g.,</w:t>
      </w:r>
      <w:r>
        <w:rPr>
          <w:b/>
          <w:spacing w:val="-3"/>
        </w:rPr>
        <w:t xml:space="preserve"> </w:t>
      </w:r>
      <w:r>
        <w:rPr>
          <w:b/>
        </w:rPr>
        <w:t>consistent</w:t>
      </w:r>
      <w:r>
        <w:rPr>
          <w:b/>
          <w:spacing w:val="-4"/>
        </w:rPr>
        <w:t xml:space="preserve"> </w:t>
      </w:r>
      <w:r>
        <w:rPr>
          <w:b/>
        </w:rPr>
        <w:t>naming</w:t>
      </w:r>
      <w:r>
        <w:rPr>
          <w:b/>
          <w:spacing w:val="-2"/>
        </w:rPr>
        <w:t xml:space="preserve"> </w:t>
      </w:r>
      <w:r>
        <w:rPr>
          <w:b/>
        </w:rPr>
        <w:t>conventions,</w:t>
      </w:r>
      <w:r>
        <w:rPr>
          <w:b/>
          <w:spacing w:val="-4"/>
        </w:rPr>
        <w:t xml:space="preserve"> </w:t>
      </w:r>
      <w:r>
        <w:rPr>
          <w:b/>
        </w:rPr>
        <w:t>data</w:t>
      </w:r>
      <w:r>
        <w:rPr>
          <w:b/>
          <w:spacing w:val="-3"/>
        </w:rPr>
        <w:t xml:space="preserve"> </w:t>
      </w:r>
      <w:r>
        <w:rPr>
          <w:b/>
        </w:rPr>
        <w:t>types)</w:t>
      </w:r>
      <w:r>
        <w:rPr>
          <w:b/>
          <w:spacing w:val="-2"/>
        </w:rPr>
        <w:t xml:space="preserve"> </w:t>
      </w:r>
      <w:r>
        <w:rPr>
          <w:b/>
        </w:rPr>
        <w:t>crucial</w:t>
      </w:r>
      <w:r>
        <w:rPr>
          <w:b/>
          <w:spacing w:val="-4"/>
        </w:rPr>
        <w:t xml:space="preserve"> </w:t>
      </w:r>
      <w:r>
        <w:rPr>
          <w:b/>
        </w:rPr>
        <w:t>when integrating data from different sources?</w:t>
      </w:r>
    </w:p>
    <w:p w14:paraId="085D4F21" w14:textId="77777777" w:rsidR="00277424" w:rsidRDefault="00277424" w:rsidP="00277424">
      <w:pPr>
        <w:pStyle w:val="ListParagraph"/>
        <w:tabs>
          <w:tab w:val="left" w:pos="741"/>
          <w:tab w:val="left" w:pos="743"/>
        </w:tabs>
        <w:spacing w:line="261" w:lineRule="auto"/>
        <w:ind w:right="103" w:firstLine="0"/>
        <w:rPr>
          <w:b/>
        </w:rPr>
      </w:pPr>
    </w:p>
    <w:p w14:paraId="083B485D" w14:textId="77777777" w:rsidR="00277424" w:rsidRDefault="00277424" w:rsidP="00277424">
      <w:pPr>
        <w:pStyle w:val="ListParagraph"/>
        <w:tabs>
          <w:tab w:val="left" w:pos="741"/>
          <w:tab w:val="left" w:pos="743"/>
        </w:tabs>
        <w:spacing w:line="261" w:lineRule="auto"/>
        <w:ind w:right="103" w:firstLine="0"/>
        <w:rPr>
          <w:bCs/>
        </w:rPr>
      </w:pPr>
      <w:r>
        <w:rPr>
          <w:b/>
        </w:rPr>
        <w:t xml:space="preserve">    </w:t>
      </w:r>
      <w:r w:rsidRPr="00277424">
        <w:rPr>
          <w:bCs/>
        </w:rPr>
        <w:t>Good data quality is important because inconsistent names, incorrect data types, missing values, and duplicate records can lead to incorrect analysis and misleading results. Maintaining consistent data ensures that different sources can be combined correctly and produces accurate BI reports and dashboards.</w:t>
      </w:r>
    </w:p>
    <w:p w14:paraId="7692A844" w14:textId="5A33C050" w:rsidR="00277424" w:rsidRPr="00277424" w:rsidRDefault="00277424" w:rsidP="00277424">
      <w:pPr>
        <w:tabs>
          <w:tab w:val="left" w:pos="741"/>
          <w:tab w:val="left" w:pos="743"/>
        </w:tabs>
        <w:spacing w:line="261" w:lineRule="auto"/>
        <w:ind w:right="103"/>
        <w:rPr>
          <w:b/>
        </w:rPr>
      </w:pPr>
    </w:p>
    <w:p w14:paraId="6AAABFDB" w14:textId="77777777" w:rsidR="00277424" w:rsidRPr="00277424" w:rsidRDefault="00277424" w:rsidP="00277424">
      <w:pPr>
        <w:pStyle w:val="ListParagraph"/>
        <w:numPr>
          <w:ilvl w:val="0"/>
          <w:numId w:val="4"/>
        </w:numPr>
        <w:tabs>
          <w:tab w:val="left" w:pos="741"/>
        </w:tabs>
        <w:spacing w:before="84"/>
        <w:ind w:left="741" w:hanging="358"/>
        <w:rPr>
          <w:b/>
        </w:rPr>
      </w:pPr>
      <w:r>
        <w:rPr>
          <w:b/>
        </w:rPr>
        <w:t>Name</w:t>
      </w:r>
      <w:r>
        <w:rPr>
          <w:b/>
          <w:spacing w:val="-9"/>
        </w:rPr>
        <w:t xml:space="preserve"> </w:t>
      </w:r>
      <w:r>
        <w:rPr>
          <w:b/>
        </w:rPr>
        <w:t>two</w:t>
      </w:r>
      <w:r>
        <w:rPr>
          <w:b/>
          <w:spacing w:val="-5"/>
        </w:rPr>
        <w:t xml:space="preserve"> </w:t>
      </w:r>
      <w:r>
        <w:rPr>
          <w:b/>
        </w:rPr>
        <w:t>common</w:t>
      </w:r>
      <w:r>
        <w:rPr>
          <w:b/>
          <w:spacing w:val="-5"/>
        </w:rPr>
        <w:t xml:space="preserve"> </w:t>
      </w:r>
      <w:r>
        <w:rPr>
          <w:b/>
        </w:rPr>
        <w:t>challenges</w:t>
      </w:r>
      <w:r>
        <w:rPr>
          <w:b/>
          <w:spacing w:val="-7"/>
        </w:rPr>
        <w:t xml:space="preserve"> </w:t>
      </w:r>
      <w:r>
        <w:rPr>
          <w:b/>
        </w:rPr>
        <w:t>encountered</w:t>
      </w:r>
      <w:r>
        <w:rPr>
          <w:b/>
          <w:spacing w:val="-5"/>
        </w:rPr>
        <w:t xml:space="preserve"> </w:t>
      </w:r>
      <w:r>
        <w:rPr>
          <w:b/>
        </w:rPr>
        <w:t>during</w:t>
      </w:r>
      <w:r>
        <w:rPr>
          <w:b/>
          <w:spacing w:val="-4"/>
        </w:rPr>
        <w:t xml:space="preserve"> </w:t>
      </w:r>
      <w:r>
        <w:rPr>
          <w:b/>
        </w:rPr>
        <w:t>data</w:t>
      </w:r>
      <w:r>
        <w:rPr>
          <w:b/>
          <w:spacing w:val="-5"/>
        </w:rPr>
        <w:t xml:space="preserve"> </w:t>
      </w:r>
      <w:r>
        <w:rPr>
          <w:b/>
          <w:spacing w:val="-2"/>
        </w:rPr>
        <w:t>integration.</w:t>
      </w:r>
    </w:p>
    <w:p w14:paraId="38F01BC3" w14:textId="09C27721" w:rsidR="00277424" w:rsidRDefault="00277424" w:rsidP="00277424">
      <w:pPr>
        <w:pStyle w:val="ListParagraph"/>
        <w:tabs>
          <w:tab w:val="left" w:pos="741"/>
        </w:tabs>
        <w:spacing w:before="84"/>
        <w:ind w:left="741" w:firstLine="0"/>
        <w:rPr>
          <w:b/>
          <w:spacing w:val="-2"/>
        </w:rPr>
      </w:pPr>
    </w:p>
    <w:p w14:paraId="0EF90CDA" w14:textId="2726EEB1" w:rsidR="00277424" w:rsidRPr="00277424" w:rsidRDefault="00277424" w:rsidP="00277424">
      <w:pPr>
        <w:pStyle w:val="ListParagraph"/>
        <w:tabs>
          <w:tab w:val="left" w:pos="741"/>
        </w:tabs>
        <w:spacing w:before="84"/>
        <w:ind w:left="741"/>
        <w:rPr>
          <w:bCs/>
          <w:spacing w:val="-2"/>
        </w:rPr>
      </w:pPr>
      <w:r>
        <w:rPr>
          <w:b/>
          <w:spacing w:val="-2"/>
        </w:rPr>
        <w:t xml:space="preserve">           </w:t>
      </w:r>
      <w:r w:rsidRPr="00277424">
        <w:rPr>
          <w:bCs/>
          <w:spacing w:val="-2"/>
        </w:rPr>
        <w:t>Two common challenges are:</w:t>
      </w:r>
    </w:p>
    <w:p w14:paraId="036EC2FE" w14:textId="77777777" w:rsidR="00277424" w:rsidRPr="00277424" w:rsidRDefault="00277424" w:rsidP="00277424">
      <w:pPr>
        <w:pStyle w:val="ListParagraph"/>
        <w:numPr>
          <w:ilvl w:val="0"/>
          <w:numId w:val="6"/>
        </w:numPr>
        <w:tabs>
          <w:tab w:val="left" w:pos="741"/>
        </w:tabs>
        <w:spacing w:before="84"/>
        <w:rPr>
          <w:bCs/>
          <w:spacing w:val="-2"/>
        </w:rPr>
      </w:pPr>
      <w:r w:rsidRPr="00277424">
        <w:rPr>
          <w:bCs/>
          <w:spacing w:val="-2"/>
        </w:rPr>
        <w:t xml:space="preserve">Inconsistent data formats and data types between different sources. </w:t>
      </w:r>
    </w:p>
    <w:p w14:paraId="4B3B3BCD" w14:textId="77777777" w:rsidR="00277424" w:rsidRPr="00277424" w:rsidRDefault="00277424" w:rsidP="00277424">
      <w:pPr>
        <w:pStyle w:val="ListParagraph"/>
        <w:numPr>
          <w:ilvl w:val="0"/>
          <w:numId w:val="6"/>
        </w:numPr>
        <w:tabs>
          <w:tab w:val="left" w:pos="741"/>
        </w:tabs>
        <w:spacing w:before="84"/>
        <w:rPr>
          <w:b/>
          <w:spacing w:val="-2"/>
        </w:rPr>
      </w:pPr>
      <w:r w:rsidRPr="00277424">
        <w:rPr>
          <w:bCs/>
          <w:spacing w:val="-2"/>
        </w:rPr>
        <w:t>Missing, duplicate, or incorrect data that needs to be cleaned before integration</w:t>
      </w:r>
      <w:r w:rsidRPr="00277424">
        <w:rPr>
          <w:b/>
          <w:spacing w:val="-2"/>
        </w:rPr>
        <w:t xml:space="preserve">. </w:t>
      </w:r>
    </w:p>
    <w:p w14:paraId="39D05E67" w14:textId="3A7203C9" w:rsidR="00277424" w:rsidRDefault="00277424" w:rsidP="00277424">
      <w:pPr>
        <w:pStyle w:val="ListParagraph"/>
        <w:tabs>
          <w:tab w:val="left" w:pos="741"/>
        </w:tabs>
        <w:spacing w:before="84"/>
        <w:ind w:left="741" w:firstLine="0"/>
        <w:rPr>
          <w:b/>
        </w:rPr>
      </w:pPr>
    </w:p>
    <w:p w14:paraId="567892F6" w14:textId="77777777" w:rsidR="00277424" w:rsidRDefault="00277424" w:rsidP="00277424">
      <w:pPr>
        <w:pStyle w:val="ListParagraph"/>
        <w:tabs>
          <w:tab w:val="left" w:pos="741"/>
          <w:tab w:val="left" w:pos="743"/>
        </w:tabs>
        <w:spacing w:line="261" w:lineRule="auto"/>
        <w:ind w:right="103" w:firstLine="0"/>
        <w:rPr>
          <w:b/>
        </w:rPr>
      </w:pPr>
    </w:p>
    <w:p w14:paraId="1DDC9082" w14:textId="77777777" w:rsidR="00277424" w:rsidRDefault="00277424" w:rsidP="00277424">
      <w:pPr>
        <w:pStyle w:val="ListParagraph"/>
        <w:tabs>
          <w:tab w:val="left" w:pos="741"/>
          <w:tab w:val="left" w:pos="743"/>
        </w:tabs>
        <w:spacing w:line="261" w:lineRule="auto"/>
        <w:ind w:right="103" w:firstLine="0"/>
        <w:rPr>
          <w:b/>
        </w:rPr>
      </w:pPr>
    </w:p>
    <w:p w14:paraId="79D55B42" w14:textId="3D57455B" w:rsidR="00277424" w:rsidRDefault="00277424" w:rsidP="00277424">
      <w:pPr>
        <w:pStyle w:val="ListParagraph"/>
        <w:tabs>
          <w:tab w:val="left" w:pos="741"/>
          <w:tab w:val="left" w:pos="743"/>
        </w:tabs>
        <w:spacing w:line="261" w:lineRule="auto"/>
        <w:ind w:right="103" w:firstLine="0"/>
        <w:rPr>
          <w:bCs/>
        </w:rPr>
      </w:pPr>
      <w:r>
        <w:rPr>
          <w:b/>
        </w:rPr>
        <w:t xml:space="preserve">    </w:t>
      </w:r>
    </w:p>
    <w:p w14:paraId="773CADFA" w14:textId="77777777" w:rsidR="00277424" w:rsidRPr="00277424" w:rsidRDefault="00277424" w:rsidP="00277424">
      <w:pPr>
        <w:tabs>
          <w:tab w:val="left" w:pos="741"/>
          <w:tab w:val="left" w:pos="743"/>
        </w:tabs>
        <w:spacing w:line="261" w:lineRule="auto"/>
        <w:ind w:right="103"/>
        <w:rPr>
          <w:bCs/>
        </w:rPr>
      </w:pPr>
    </w:p>
    <w:p w14:paraId="026E02EB" w14:textId="77777777" w:rsidR="00277424" w:rsidRPr="00277424" w:rsidRDefault="00277424" w:rsidP="00277424">
      <w:pPr>
        <w:spacing w:line="261" w:lineRule="auto"/>
        <w:rPr>
          <w:b/>
        </w:rPr>
        <w:sectPr w:rsidR="00277424" w:rsidRPr="00277424">
          <w:type w:val="continuous"/>
          <w:pgSz w:w="11910" w:h="16840"/>
          <w:pgMar w:top="1400" w:right="1417" w:bottom="280" w:left="1417" w:header="720" w:footer="720" w:gutter="0"/>
          <w:pgBorders w:offsetFrom="page">
            <w:top w:val="double" w:sz="4" w:space="24" w:color="000000"/>
            <w:left w:val="double" w:sz="4" w:space="24" w:color="000000"/>
            <w:bottom w:val="double" w:sz="4" w:space="24" w:color="000000"/>
            <w:right w:val="double" w:sz="4" w:space="24" w:color="000000"/>
          </w:pgBorders>
          <w:cols w:space="720"/>
        </w:sectPr>
      </w:pPr>
    </w:p>
    <w:p w14:paraId="77FEF702" w14:textId="77777777" w:rsidR="00130F02" w:rsidRDefault="00130F02">
      <w:pPr>
        <w:pStyle w:val="BodyText"/>
        <w:spacing w:before="154"/>
      </w:pPr>
    </w:p>
    <w:p w14:paraId="0B5702EA" w14:textId="77777777" w:rsidR="00130F02" w:rsidRDefault="00000000">
      <w:pPr>
        <w:pStyle w:val="Heading1"/>
      </w:pPr>
      <w:r>
        <w:t>IN-LAB</w:t>
      </w:r>
      <w:r>
        <w:rPr>
          <w:spacing w:val="-3"/>
        </w:rPr>
        <w:t xml:space="preserve"> </w:t>
      </w:r>
      <w:r>
        <w:rPr>
          <w:spacing w:val="-2"/>
        </w:rPr>
        <w:t>EXERCISE:</w:t>
      </w:r>
    </w:p>
    <w:p w14:paraId="24176FCD" w14:textId="77777777" w:rsidR="00130F02" w:rsidRDefault="00000000">
      <w:pPr>
        <w:spacing w:before="179"/>
        <w:ind w:left="23"/>
        <w:rPr>
          <w:b/>
        </w:rPr>
      </w:pPr>
      <w:r>
        <w:rPr>
          <w:b/>
          <w:spacing w:val="-2"/>
        </w:rPr>
        <w:t>OBJECTIVE:</w:t>
      </w:r>
    </w:p>
    <w:p w14:paraId="3228C611" w14:textId="77777777" w:rsidR="00130F02" w:rsidRDefault="00000000">
      <w:pPr>
        <w:pStyle w:val="BodyText"/>
        <w:spacing w:before="20" w:line="259" w:lineRule="auto"/>
        <w:ind w:left="23"/>
      </w:pPr>
      <w:r>
        <w:t>To</w:t>
      </w:r>
      <w:r>
        <w:rPr>
          <w:spacing w:val="-4"/>
        </w:rPr>
        <w:t xml:space="preserve"> </w:t>
      </w:r>
      <w:r>
        <w:t>connect</w:t>
      </w:r>
      <w:r>
        <w:rPr>
          <w:spacing w:val="-3"/>
        </w:rPr>
        <w:t xml:space="preserve"> </w:t>
      </w:r>
      <w:r>
        <w:t>to,</w:t>
      </w:r>
      <w:r>
        <w:rPr>
          <w:spacing w:val="-5"/>
        </w:rPr>
        <w:t xml:space="preserve"> </w:t>
      </w:r>
      <w:r>
        <w:t>combine,</w:t>
      </w:r>
      <w:r>
        <w:rPr>
          <w:spacing w:val="-6"/>
        </w:rPr>
        <w:t xml:space="preserve"> </w:t>
      </w:r>
      <w:r>
        <w:t>and</w:t>
      </w:r>
      <w:r>
        <w:rPr>
          <w:spacing w:val="-3"/>
        </w:rPr>
        <w:t xml:space="preserve"> </w:t>
      </w:r>
      <w:r>
        <w:t>model</w:t>
      </w:r>
      <w:r>
        <w:rPr>
          <w:spacing w:val="-4"/>
        </w:rPr>
        <w:t xml:space="preserve"> </w:t>
      </w:r>
      <w:r>
        <w:t>data</w:t>
      </w:r>
      <w:r>
        <w:rPr>
          <w:spacing w:val="-4"/>
        </w:rPr>
        <w:t xml:space="preserve"> </w:t>
      </w:r>
      <w:r>
        <w:t>from</w:t>
      </w:r>
      <w:r>
        <w:rPr>
          <w:spacing w:val="-3"/>
        </w:rPr>
        <w:t xml:space="preserve"> </w:t>
      </w:r>
      <w:r>
        <w:t>multiple</w:t>
      </w:r>
      <w:r>
        <w:rPr>
          <w:spacing w:val="-3"/>
        </w:rPr>
        <w:t xml:space="preserve"> </w:t>
      </w:r>
      <w:r>
        <w:t>disparate</w:t>
      </w:r>
      <w:r>
        <w:rPr>
          <w:spacing w:val="-3"/>
        </w:rPr>
        <w:t xml:space="preserve"> </w:t>
      </w:r>
      <w:r>
        <w:t>sources</w:t>
      </w:r>
      <w:r>
        <w:rPr>
          <w:spacing w:val="-4"/>
        </w:rPr>
        <w:t xml:space="preserve"> </w:t>
      </w:r>
      <w:r>
        <w:t>in</w:t>
      </w:r>
      <w:r>
        <w:rPr>
          <w:spacing w:val="-2"/>
        </w:rPr>
        <w:t xml:space="preserve"> </w:t>
      </w:r>
      <w:r>
        <w:t>Tableau</w:t>
      </w:r>
      <w:r>
        <w:rPr>
          <w:spacing w:val="-3"/>
        </w:rPr>
        <w:t xml:space="preserve"> </w:t>
      </w:r>
      <w:r>
        <w:t>and Power BI to create a unified, comprehensive dashboard for holistic analysis.</w:t>
      </w:r>
    </w:p>
    <w:p w14:paraId="614355A9" w14:textId="77777777" w:rsidR="00130F02" w:rsidRDefault="00000000">
      <w:pPr>
        <w:pStyle w:val="Heading1"/>
        <w:spacing w:before="2"/>
      </w:pPr>
      <w:r>
        <w:rPr>
          <w:spacing w:val="-2"/>
        </w:rPr>
        <w:t>PROCEDURE:</w:t>
      </w:r>
    </w:p>
    <w:p w14:paraId="6F3A2C47" w14:textId="77777777" w:rsidR="00130F02" w:rsidRDefault="00000000">
      <w:pPr>
        <w:pStyle w:val="ListParagraph"/>
        <w:numPr>
          <w:ilvl w:val="0"/>
          <w:numId w:val="3"/>
        </w:numPr>
        <w:tabs>
          <w:tab w:val="left" w:pos="741"/>
        </w:tabs>
        <w:spacing w:before="179"/>
        <w:ind w:left="741" w:hanging="358"/>
        <w:rPr>
          <w:b/>
        </w:rPr>
      </w:pPr>
      <w:r>
        <w:rPr>
          <w:b/>
        </w:rPr>
        <w:t>Data</w:t>
      </w:r>
      <w:r>
        <w:rPr>
          <w:b/>
          <w:spacing w:val="-3"/>
        </w:rPr>
        <w:t xml:space="preserve"> </w:t>
      </w:r>
      <w:r>
        <w:rPr>
          <w:b/>
          <w:spacing w:val="-2"/>
        </w:rPr>
        <w:t>Collection:</w:t>
      </w:r>
    </w:p>
    <w:p w14:paraId="25C1919C" w14:textId="77777777" w:rsidR="00130F02" w:rsidRDefault="00000000">
      <w:pPr>
        <w:pStyle w:val="ListParagraph"/>
        <w:numPr>
          <w:ilvl w:val="1"/>
          <w:numId w:val="3"/>
        </w:numPr>
        <w:tabs>
          <w:tab w:val="left" w:pos="1463"/>
        </w:tabs>
        <w:spacing w:before="179" w:line="249" w:lineRule="auto"/>
        <w:ind w:right="83"/>
        <w:rPr>
          <w:b/>
        </w:rPr>
      </w:pPr>
      <w:r>
        <w:rPr>
          <w:b/>
        </w:rPr>
        <w:t>Import</w:t>
      </w:r>
      <w:r>
        <w:rPr>
          <w:b/>
          <w:spacing w:val="-2"/>
        </w:rPr>
        <w:t xml:space="preserve"> </w:t>
      </w:r>
      <w:r>
        <w:rPr>
          <w:b/>
        </w:rPr>
        <w:t>data</w:t>
      </w:r>
      <w:r>
        <w:rPr>
          <w:b/>
          <w:spacing w:val="-3"/>
        </w:rPr>
        <w:t xml:space="preserve"> </w:t>
      </w:r>
      <w:r>
        <w:rPr>
          <w:b/>
        </w:rPr>
        <w:t>from</w:t>
      </w:r>
      <w:r>
        <w:rPr>
          <w:b/>
          <w:spacing w:val="-2"/>
        </w:rPr>
        <w:t xml:space="preserve"> </w:t>
      </w:r>
      <w:r>
        <w:rPr>
          <w:b/>
        </w:rPr>
        <w:t>at</w:t>
      </w:r>
      <w:r>
        <w:rPr>
          <w:b/>
          <w:spacing w:val="-2"/>
        </w:rPr>
        <w:t xml:space="preserve"> </w:t>
      </w:r>
      <w:r>
        <w:rPr>
          <w:b/>
        </w:rPr>
        <w:t>least</w:t>
      </w:r>
      <w:r>
        <w:rPr>
          <w:b/>
          <w:spacing w:val="-2"/>
        </w:rPr>
        <w:t xml:space="preserve"> </w:t>
      </w:r>
      <w:r>
        <w:rPr>
          <w:b/>
        </w:rPr>
        <w:t>two</w:t>
      </w:r>
      <w:r>
        <w:rPr>
          <w:b/>
          <w:spacing w:val="-4"/>
        </w:rPr>
        <w:t xml:space="preserve"> </w:t>
      </w:r>
      <w:r>
        <w:rPr>
          <w:b/>
        </w:rPr>
        <w:t>different</w:t>
      </w:r>
      <w:r>
        <w:rPr>
          <w:b/>
          <w:spacing w:val="-2"/>
        </w:rPr>
        <w:t xml:space="preserve"> </w:t>
      </w:r>
      <w:r>
        <w:rPr>
          <w:b/>
        </w:rPr>
        <w:t>sources</w:t>
      </w:r>
      <w:r>
        <w:rPr>
          <w:b/>
          <w:spacing w:val="-6"/>
        </w:rPr>
        <w:t xml:space="preserve"> </w:t>
      </w:r>
      <w:r>
        <w:rPr>
          <w:b/>
        </w:rPr>
        <w:t>(e.g.,</w:t>
      </w:r>
      <w:r>
        <w:rPr>
          <w:b/>
          <w:spacing w:val="-3"/>
        </w:rPr>
        <w:t xml:space="preserve"> </w:t>
      </w:r>
      <w:r>
        <w:rPr>
          <w:b/>
        </w:rPr>
        <w:t>a</w:t>
      </w:r>
      <w:r>
        <w:rPr>
          <w:b/>
          <w:spacing w:val="-3"/>
        </w:rPr>
        <w:t xml:space="preserve"> </w:t>
      </w:r>
      <w:r>
        <w:rPr>
          <w:b/>
        </w:rPr>
        <w:t>CSV</w:t>
      </w:r>
      <w:r>
        <w:rPr>
          <w:b/>
          <w:spacing w:val="-4"/>
        </w:rPr>
        <w:t xml:space="preserve"> </w:t>
      </w:r>
      <w:r>
        <w:rPr>
          <w:b/>
        </w:rPr>
        <w:t>file</w:t>
      </w:r>
      <w:r>
        <w:rPr>
          <w:b/>
          <w:spacing w:val="-2"/>
        </w:rPr>
        <w:t xml:space="preserve"> </w:t>
      </w:r>
      <w:r>
        <w:rPr>
          <w:b/>
        </w:rPr>
        <w:t>and</w:t>
      </w:r>
      <w:r>
        <w:rPr>
          <w:b/>
          <w:spacing w:val="-2"/>
        </w:rPr>
        <w:t xml:space="preserve"> </w:t>
      </w:r>
      <w:r>
        <w:rPr>
          <w:b/>
        </w:rPr>
        <w:t>an</w:t>
      </w:r>
      <w:r>
        <w:rPr>
          <w:b/>
          <w:spacing w:val="-1"/>
        </w:rPr>
        <w:t xml:space="preserve"> </w:t>
      </w:r>
      <w:r>
        <w:rPr>
          <w:b/>
        </w:rPr>
        <w:t xml:space="preserve">Excel </w:t>
      </w:r>
      <w:r>
        <w:rPr>
          <w:b/>
          <w:spacing w:val="-2"/>
        </w:rPr>
        <w:t>file).</w:t>
      </w:r>
    </w:p>
    <w:p w14:paraId="0DFBE438" w14:textId="77777777" w:rsidR="00130F02" w:rsidRDefault="00000000">
      <w:pPr>
        <w:pStyle w:val="ListParagraph"/>
        <w:numPr>
          <w:ilvl w:val="1"/>
          <w:numId w:val="3"/>
        </w:numPr>
        <w:tabs>
          <w:tab w:val="left" w:pos="1463"/>
        </w:tabs>
        <w:spacing w:before="170" w:line="249" w:lineRule="auto"/>
        <w:ind w:right="782"/>
        <w:rPr>
          <w:b/>
        </w:rPr>
      </w:pPr>
      <w:r>
        <w:rPr>
          <w:b/>
        </w:rPr>
        <w:t>Dataset</w:t>
      </w:r>
      <w:r>
        <w:rPr>
          <w:b/>
          <w:spacing w:val="-3"/>
        </w:rPr>
        <w:t xml:space="preserve"> </w:t>
      </w:r>
      <w:r>
        <w:rPr>
          <w:b/>
        </w:rPr>
        <w:t>1:</w:t>
      </w:r>
      <w:r>
        <w:rPr>
          <w:b/>
          <w:spacing w:val="-2"/>
        </w:rPr>
        <w:t xml:space="preserve"> </w:t>
      </w:r>
      <w:r>
        <w:rPr>
          <w:b/>
        </w:rPr>
        <w:t>Sales</w:t>
      </w:r>
      <w:r>
        <w:rPr>
          <w:b/>
          <w:spacing w:val="-4"/>
        </w:rPr>
        <w:t xml:space="preserve"> </w:t>
      </w:r>
      <w:r>
        <w:rPr>
          <w:b/>
        </w:rPr>
        <w:t>Data</w:t>
      </w:r>
      <w:r>
        <w:rPr>
          <w:b/>
          <w:spacing w:val="-4"/>
        </w:rPr>
        <w:t xml:space="preserve"> </w:t>
      </w:r>
      <w:r>
        <w:rPr>
          <w:b/>
        </w:rPr>
        <w:t>(CSV</w:t>
      </w:r>
      <w:r>
        <w:rPr>
          <w:b/>
          <w:spacing w:val="-4"/>
        </w:rPr>
        <w:t xml:space="preserve"> </w:t>
      </w:r>
      <w:r>
        <w:rPr>
          <w:b/>
        </w:rPr>
        <w:t>file)</w:t>
      </w:r>
      <w:r>
        <w:rPr>
          <w:b/>
          <w:spacing w:val="-2"/>
        </w:rPr>
        <w:t xml:space="preserve"> </w:t>
      </w:r>
      <w:r>
        <w:rPr>
          <w:b/>
        </w:rPr>
        <w:t>with</w:t>
      </w:r>
      <w:r>
        <w:rPr>
          <w:b/>
          <w:spacing w:val="-3"/>
        </w:rPr>
        <w:t xml:space="preserve"> </w:t>
      </w:r>
      <w:r>
        <w:rPr>
          <w:b/>
        </w:rPr>
        <w:t>fields</w:t>
      </w:r>
      <w:r>
        <w:rPr>
          <w:b/>
          <w:spacing w:val="-4"/>
        </w:rPr>
        <w:t xml:space="preserve"> </w:t>
      </w:r>
      <w:r>
        <w:rPr>
          <w:b/>
        </w:rPr>
        <w:t>like</w:t>
      </w:r>
      <w:r>
        <w:rPr>
          <w:b/>
          <w:spacing w:val="-3"/>
        </w:rPr>
        <w:t xml:space="preserve"> </w:t>
      </w:r>
      <w:r>
        <w:rPr>
          <w:b/>
        </w:rPr>
        <w:t>Order</w:t>
      </w:r>
      <w:r>
        <w:rPr>
          <w:b/>
          <w:spacing w:val="-4"/>
        </w:rPr>
        <w:t xml:space="preserve"> </w:t>
      </w:r>
      <w:r>
        <w:rPr>
          <w:b/>
        </w:rPr>
        <w:t>ID,</w:t>
      </w:r>
      <w:r>
        <w:rPr>
          <w:b/>
          <w:spacing w:val="-4"/>
        </w:rPr>
        <w:t xml:space="preserve"> </w:t>
      </w:r>
      <w:r>
        <w:rPr>
          <w:b/>
        </w:rPr>
        <w:t>Order</w:t>
      </w:r>
      <w:r>
        <w:rPr>
          <w:b/>
          <w:spacing w:val="-4"/>
        </w:rPr>
        <w:t xml:space="preserve"> </w:t>
      </w:r>
      <w:r>
        <w:rPr>
          <w:b/>
        </w:rPr>
        <w:t>Date, Region, Sales Amount.</w:t>
      </w:r>
    </w:p>
    <w:p w14:paraId="136EE3F4" w14:textId="77777777" w:rsidR="00130F02" w:rsidRDefault="00000000">
      <w:pPr>
        <w:pStyle w:val="ListParagraph"/>
        <w:numPr>
          <w:ilvl w:val="1"/>
          <w:numId w:val="3"/>
        </w:numPr>
        <w:tabs>
          <w:tab w:val="left" w:pos="1463"/>
        </w:tabs>
        <w:spacing w:before="168" w:line="249" w:lineRule="auto"/>
        <w:ind w:right="230"/>
        <w:rPr>
          <w:b/>
        </w:rPr>
      </w:pPr>
      <w:r>
        <w:rPr>
          <w:b/>
        </w:rPr>
        <w:t>Dataset</w:t>
      </w:r>
      <w:r>
        <w:rPr>
          <w:b/>
          <w:spacing w:val="-3"/>
        </w:rPr>
        <w:t xml:space="preserve"> </w:t>
      </w:r>
      <w:r>
        <w:rPr>
          <w:b/>
        </w:rPr>
        <w:t>2:</w:t>
      </w:r>
      <w:r>
        <w:rPr>
          <w:b/>
          <w:spacing w:val="-4"/>
        </w:rPr>
        <w:t xml:space="preserve"> </w:t>
      </w:r>
      <w:r>
        <w:rPr>
          <w:b/>
        </w:rPr>
        <w:t>Regional</w:t>
      </w:r>
      <w:r>
        <w:rPr>
          <w:b/>
          <w:spacing w:val="-5"/>
        </w:rPr>
        <w:t xml:space="preserve"> </w:t>
      </w:r>
      <w:r>
        <w:rPr>
          <w:b/>
        </w:rPr>
        <w:t>Sales</w:t>
      </w:r>
      <w:r>
        <w:rPr>
          <w:b/>
          <w:spacing w:val="-4"/>
        </w:rPr>
        <w:t xml:space="preserve"> </w:t>
      </w:r>
      <w:r>
        <w:rPr>
          <w:b/>
        </w:rPr>
        <w:t>Targets</w:t>
      </w:r>
      <w:r>
        <w:rPr>
          <w:b/>
          <w:spacing w:val="-4"/>
        </w:rPr>
        <w:t xml:space="preserve"> </w:t>
      </w:r>
      <w:r>
        <w:rPr>
          <w:b/>
        </w:rPr>
        <w:t>(Excel</w:t>
      </w:r>
      <w:r>
        <w:rPr>
          <w:b/>
          <w:spacing w:val="-4"/>
        </w:rPr>
        <w:t xml:space="preserve"> </w:t>
      </w:r>
      <w:r>
        <w:rPr>
          <w:b/>
        </w:rPr>
        <w:t>file)</w:t>
      </w:r>
      <w:r>
        <w:rPr>
          <w:b/>
          <w:spacing w:val="-3"/>
        </w:rPr>
        <w:t xml:space="preserve"> </w:t>
      </w:r>
      <w:r>
        <w:rPr>
          <w:b/>
        </w:rPr>
        <w:t>with</w:t>
      </w:r>
      <w:r>
        <w:rPr>
          <w:b/>
          <w:spacing w:val="-3"/>
        </w:rPr>
        <w:t xml:space="preserve"> </w:t>
      </w:r>
      <w:r>
        <w:rPr>
          <w:b/>
        </w:rPr>
        <w:t>fields</w:t>
      </w:r>
      <w:r>
        <w:rPr>
          <w:b/>
          <w:spacing w:val="-4"/>
        </w:rPr>
        <w:t xml:space="preserve"> </w:t>
      </w:r>
      <w:r>
        <w:rPr>
          <w:b/>
        </w:rPr>
        <w:t>like</w:t>
      </w:r>
      <w:r>
        <w:rPr>
          <w:b/>
          <w:spacing w:val="-3"/>
        </w:rPr>
        <w:t xml:space="preserve"> </w:t>
      </w:r>
      <w:r>
        <w:rPr>
          <w:b/>
        </w:rPr>
        <w:t>Region,</w:t>
      </w:r>
      <w:r>
        <w:rPr>
          <w:b/>
          <w:spacing w:val="-4"/>
        </w:rPr>
        <w:t xml:space="preserve"> </w:t>
      </w:r>
      <w:r>
        <w:rPr>
          <w:b/>
        </w:rPr>
        <w:t>Sales Target, Target Year.</w:t>
      </w:r>
    </w:p>
    <w:p w14:paraId="202BD68B" w14:textId="77777777" w:rsidR="00130F02" w:rsidRDefault="00000000">
      <w:pPr>
        <w:pStyle w:val="ListParagraph"/>
        <w:numPr>
          <w:ilvl w:val="0"/>
          <w:numId w:val="3"/>
        </w:numPr>
        <w:tabs>
          <w:tab w:val="left" w:pos="741"/>
        </w:tabs>
        <w:spacing w:before="172"/>
        <w:ind w:left="741" w:hanging="358"/>
        <w:rPr>
          <w:b/>
        </w:rPr>
      </w:pPr>
      <w:r>
        <w:rPr>
          <w:b/>
        </w:rPr>
        <w:t>Data</w:t>
      </w:r>
      <w:r>
        <w:rPr>
          <w:b/>
          <w:spacing w:val="-6"/>
        </w:rPr>
        <w:t xml:space="preserve"> </w:t>
      </w:r>
      <w:r>
        <w:rPr>
          <w:b/>
        </w:rPr>
        <w:t>Preparation</w:t>
      </w:r>
      <w:r>
        <w:rPr>
          <w:b/>
          <w:spacing w:val="-4"/>
        </w:rPr>
        <w:t xml:space="preserve"> </w:t>
      </w:r>
      <w:r>
        <w:rPr>
          <w:b/>
        </w:rPr>
        <w:t>and</w:t>
      </w:r>
      <w:r>
        <w:rPr>
          <w:b/>
          <w:spacing w:val="-4"/>
        </w:rPr>
        <w:t xml:space="preserve"> </w:t>
      </w:r>
      <w:r>
        <w:rPr>
          <w:b/>
          <w:spacing w:val="-2"/>
        </w:rPr>
        <w:t>Transformation:</w:t>
      </w:r>
    </w:p>
    <w:p w14:paraId="4CD2503D" w14:textId="77777777" w:rsidR="00130F02" w:rsidRDefault="00000000">
      <w:pPr>
        <w:pStyle w:val="ListParagraph"/>
        <w:numPr>
          <w:ilvl w:val="1"/>
          <w:numId w:val="3"/>
        </w:numPr>
        <w:tabs>
          <w:tab w:val="left" w:pos="1463"/>
        </w:tabs>
        <w:spacing w:before="177" w:line="249" w:lineRule="auto"/>
        <w:ind w:right="431"/>
        <w:rPr>
          <w:b/>
        </w:rPr>
      </w:pPr>
      <w:r>
        <w:rPr>
          <w:b/>
        </w:rPr>
        <w:t>Clean</w:t>
      </w:r>
      <w:r>
        <w:rPr>
          <w:b/>
          <w:spacing w:val="-3"/>
        </w:rPr>
        <w:t xml:space="preserve"> </w:t>
      </w:r>
      <w:r>
        <w:rPr>
          <w:b/>
        </w:rPr>
        <w:t>both</w:t>
      </w:r>
      <w:r>
        <w:rPr>
          <w:b/>
          <w:spacing w:val="-3"/>
        </w:rPr>
        <w:t xml:space="preserve"> </w:t>
      </w:r>
      <w:r>
        <w:rPr>
          <w:b/>
        </w:rPr>
        <w:t>datasets:</w:t>
      </w:r>
      <w:r>
        <w:rPr>
          <w:b/>
          <w:spacing w:val="-3"/>
        </w:rPr>
        <w:t xml:space="preserve"> </w:t>
      </w:r>
      <w:r>
        <w:rPr>
          <w:b/>
        </w:rPr>
        <w:t>Check</w:t>
      </w:r>
      <w:r>
        <w:rPr>
          <w:b/>
          <w:spacing w:val="-5"/>
        </w:rPr>
        <w:t xml:space="preserve"> </w:t>
      </w:r>
      <w:r>
        <w:rPr>
          <w:b/>
        </w:rPr>
        <w:t>for</w:t>
      </w:r>
      <w:r>
        <w:rPr>
          <w:b/>
          <w:spacing w:val="-4"/>
        </w:rPr>
        <w:t xml:space="preserve"> </w:t>
      </w:r>
      <w:r>
        <w:rPr>
          <w:b/>
        </w:rPr>
        <w:t>inconsistencies</w:t>
      </w:r>
      <w:r>
        <w:rPr>
          <w:b/>
          <w:spacing w:val="-4"/>
        </w:rPr>
        <w:t xml:space="preserve"> </w:t>
      </w:r>
      <w:r>
        <w:rPr>
          <w:b/>
        </w:rPr>
        <w:t>in</w:t>
      </w:r>
      <w:r>
        <w:rPr>
          <w:b/>
          <w:spacing w:val="-5"/>
        </w:rPr>
        <w:t xml:space="preserve"> </w:t>
      </w:r>
      <w:r>
        <w:rPr>
          <w:b/>
        </w:rPr>
        <w:t>region</w:t>
      </w:r>
      <w:r>
        <w:rPr>
          <w:b/>
          <w:spacing w:val="-3"/>
        </w:rPr>
        <w:t xml:space="preserve"> </w:t>
      </w:r>
      <w:r>
        <w:rPr>
          <w:b/>
        </w:rPr>
        <w:t>names</w:t>
      </w:r>
      <w:r>
        <w:rPr>
          <w:b/>
          <w:spacing w:val="-3"/>
        </w:rPr>
        <w:t xml:space="preserve"> </w:t>
      </w:r>
      <w:r>
        <w:rPr>
          <w:b/>
        </w:rPr>
        <w:t>(e.g.,</w:t>
      </w:r>
      <w:r>
        <w:rPr>
          <w:b/>
          <w:spacing w:val="-4"/>
        </w:rPr>
        <w:t xml:space="preserve"> </w:t>
      </w:r>
      <w:r>
        <w:rPr>
          <w:b/>
        </w:rPr>
        <w:t>"N. America" vs. "North America").</w:t>
      </w:r>
    </w:p>
    <w:p w14:paraId="3B5D0169" w14:textId="77777777" w:rsidR="00130F02" w:rsidRDefault="00000000">
      <w:pPr>
        <w:pStyle w:val="ListParagraph"/>
        <w:numPr>
          <w:ilvl w:val="1"/>
          <w:numId w:val="3"/>
        </w:numPr>
        <w:tabs>
          <w:tab w:val="left" w:pos="1463"/>
        </w:tabs>
        <w:spacing w:before="170" w:line="249" w:lineRule="auto"/>
        <w:ind w:right="138"/>
        <w:rPr>
          <w:b/>
        </w:rPr>
      </w:pPr>
      <w:r>
        <w:rPr>
          <w:b/>
        </w:rPr>
        <w:t>Ensure</w:t>
      </w:r>
      <w:r>
        <w:rPr>
          <w:b/>
          <w:spacing w:val="-2"/>
        </w:rPr>
        <w:t xml:space="preserve"> </w:t>
      </w:r>
      <w:r>
        <w:rPr>
          <w:b/>
        </w:rPr>
        <w:t>data</w:t>
      </w:r>
      <w:r>
        <w:rPr>
          <w:b/>
          <w:spacing w:val="-5"/>
        </w:rPr>
        <w:t xml:space="preserve"> </w:t>
      </w:r>
      <w:r>
        <w:rPr>
          <w:b/>
        </w:rPr>
        <w:t>types</w:t>
      </w:r>
      <w:r>
        <w:rPr>
          <w:b/>
          <w:spacing w:val="-3"/>
        </w:rPr>
        <w:t xml:space="preserve"> </w:t>
      </w:r>
      <w:r>
        <w:rPr>
          <w:b/>
        </w:rPr>
        <w:t>are</w:t>
      </w:r>
      <w:r>
        <w:rPr>
          <w:b/>
          <w:spacing w:val="-2"/>
        </w:rPr>
        <w:t xml:space="preserve"> </w:t>
      </w:r>
      <w:r>
        <w:rPr>
          <w:b/>
        </w:rPr>
        <w:t>correct</w:t>
      </w:r>
      <w:r>
        <w:rPr>
          <w:b/>
          <w:spacing w:val="-2"/>
        </w:rPr>
        <w:t xml:space="preserve"> </w:t>
      </w:r>
      <w:r>
        <w:rPr>
          <w:b/>
        </w:rPr>
        <w:t>(e.g.,</w:t>
      </w:r>
      <w:r>
        <w:rPr>
          <w:b/>
          <w:spacing w:val="-4"/>
        </w:rPr>
        <w:t xml:space="preserve"> </w:t>
      </w:r>
      <w:r>
        <w:rPr>
          <w:b/>
        </w:rPr>
        <w:t>Sales</w:t>
      </w:r>
      <w:r>
        <w:rPr>
          <w:b/>
          <w:spacing w:val="-3"/>
        </w:rPr>
        <w:t xml:space="preserve"> </w:t>
      </w:r>
      <w:r>
        <w:rPr>
          <w:b/>
        </w:rPr>
        <w:t>Amount</w:t>
      </w:r>
      <w:r>
        <w:rPr>
          <w:b/>
          <w:spacing w:val="-2"/>
        </w:rPr>
        <w:t xml:space="preserve"> </w:t>
      </w:r>
      <w:r>
        <w:rPr>
          <w:b/>
        </w:rPr>
        <w:t>is</w:t>
      </w:r>
      <w:r>
        <w:rPr>
          <w:b/>
          <w:spacing w:val="-6"/>
        </w:rPr>
        <w:t xml:space="preserve"> </w:t>
      </w:r>
      <w:r>
        <w:rPr>
          <w:b/>
        </w:rPr>
        <w:t>numeric,</w:t>
      </w:r>
      <w:r>
        <w:rPr>
          <w:b/>
          <w:spacing w:val="-3"/>
        </w:rPr>
        <w:t xml:space="preserve"> </w:t>
      </w:r>
      <w:r>
        <w:rPr>
          <w:b/>
        </w:rPr>
        <w:t>Order</w:t>
      </w:r>
      <w:r>
        <w:rPr>
          <w:b/>
          <w:spacing w:val="-4"/>
        </w:rPr>
        <w:t xml:space="preserve"> </w:t>
      </w:r>
      <w:r>
        <w:rPr>
          <w:b/>
        </w:rPr>
        <w:t>Date</w:t>
      </w:r>
      <w:r>
        <w:rPr>
          <w:b/>
          <w:spacing w:val="-2"/>
        </w:rPr>
        <w:t xml:space="preserve"> </w:t>
      </w:r>
      <w:r>
        <w:rPr>
          <w:b/>
        </w:rPr>
        <w:t>is a date).</w:t>
      </w:r>
    </w:p>
    <w:p w14:paraId="7A0BFD65" w14:textId="77777777" w:rsidR="00130F02" w:rsidRDefault="00000000">
      <w:pPr>
        <w:pStyle w:val="ListParagraph"/>
        <w:numPr>
          <w:ilvl w:val="1"/>
          <w:numId w:val="3"/>
        </w:numPr>
        <w:tabs>
          <w:tab w:val="left" w:pos="1462"/>
        </w:tabs>
        <w:spacing w:before="172"/>
        <w:ind w:left="1462" w:hanging="359"/>
        <w:rPr>
          <w:b/>
        </w:rPr>
      </w:pPr>
      <w:r>
        <w:rPr>
          <w:b/>
        </w:rPr>
        <w:t>Handle</w:t>
      </w:r>
      <w:r>
        <w:rPr>
          <w:b/>
          <w:spacing w:val="-6"/>
        </w:rPr>
        <w:t xml:space="preserve"> </w:t>
      </w:r>
      <w:r>
        <w:rPr>
          <w:b/>
        </w:rPr>
        <w:t>any</w:t>
      </w:r>
      <w:r>
        <w:rPr>
          <w:b/>
          <w:spacing w:val="-4"/>
        </w:rPr>
        <w:t xml:space="preserve"> </w:t>
      </w:r>
      <w:r>
        <w:rPr>
          <w:b/>
        </w:rPr>
        <w:t>missing</w:t>
      </w:r>
      <w:r>
        <w:rPr>
          <w:b/>
          <w:spacing w:val="-3"/>
        </w:rPr>
        <w:t xml:space="preserve"> </w:t>
      </w:r>
      <w:r>
        <w:rPr>
          <w:b/>
        </w:rPr>
        <w:t>values</w:t>
      </w:r>
      <w:r>
        <w:rPr>
          <w:b/>
          <w:spacing w:val="-5"/>
        </w:rPr>
        <w:t xml:space="preserve"> </w:t>
      </w:r>
      <w:r>
        <w:rPr>
          <w:b/>
        </w:rPr>
        <w:t>as</w:t>
      </w:r>
      <w:r>
        <w:rPr>
          <w:b/>
          <w:spacing w:val="-4"/>
        </w:rPr>
        <w:t xml:space="preserve"> </w:t>
      </w:r>
      <w:r>
        <w:rPr>
          <w:b/>
          <w:spacing w:val="-2"/>
        </w:rPr>
        <w:t>appropriate.</w:t>
      </w:r>
    </w:p>
    <w:p w14:paraId="39050D3E" w14:textId="77777777" w:rsidR="00130F02" w:rsidRDefault="00000000">
      <w:pPr>
        <w:pStyle w:val="ListParagraph"/>
        <w:numPr>
          <w:ilvl w:val="0"/>
          <w:numId w:val="3"/>
        </w:numPr>
        <w:tabs>
          <w:tab w:val="left" w:pos="741"/>
        </w:tabs>
        <w:spacing w:before="168"/>
        <w:ind w:left="741" w:hanging="358"/>
        <w:rPr>
          <w:b/>
        </w:rPr>
      </w:pPr>
      <w:r>
        <w:rPr>
          <w:b/>
        </w:rPr>
        <w:t>Data</w:t>
      </w:r>
      <w:r>
        <w:rPr>
          <w:b/>
          <w:spacing w:val="-5"/>
        </w:rPr>
        <w:t xml:space="preserve"> </w:t>
      </w:r>
      <w:r>
        <w:rPr>
          <w:b/>
        </w:rPr>
        <w:t>Integration</w:t>
      </w:r>
      <w:r>
        <w:rPr>
          <w:b/>
          <w:spacing w:val="-4"/>
        </w:rPr>
        <w:t xml:space="preserve"> </w:t>
      </w:r>
      <w:r>
        <w:rPr>
          <w:b/>
        </w:rPr>
        <w:t>and</w:t>
      </w:r>
      <w:r>
        <w:rPr>
          <w:b/>
          <w:spacing w:val="-3"/>
        </w:rPr>
        <w:t xml:space="preserve"> </w:t>
      </w:r>
      <w:r>
        <w:rPr>
          <w:b/>
          <w:spacing w:val="-2"/>
        </w:rPr>
        <w:t>Modeling:</w:t>
      </w:r>
    </w:p>
    <w:p w14:paraId="11D9DF9D" w14:textId="77777777" w:rsidR="00130F02" w:rsidRDefault="00000000">
      <w:pPr>
        <w:pStyle w:val="ListParagraph"/>
        <w:numPr>
          <w:ilvl w:val="1"/>
          <w:numId w:val="3"/>
        </w:numPr>
        <w:tabs>
          <w:tab w:val="left" w:pos="1463"/>
        </w:tabs>
        <w:spacing w:before="179" w:line="254" w:lineRule="auto"/>
        <w:ind w:right="730"/>
        <w:rPr>
          <w:b/>
        </w:rPr>
      </w:pPr>
      <w:r>
        <w:rPr>
          <w:b/>
        </w:rPr>
        <w:t>Tableau:</w:t>
      </w:r>
      <w:r>
        <w:rPr>
          <w:b/>
          <w:spacing w:val="-3"/>
        </w:rPr>
        <w:t xml:space="preserve"> </w:t>
      </w:r>
      <w:r>
        <w:rPr>
          <w:b/>
        </w:rPr>
        <w:t>Use</w:t>
      </w:r>
      <w:r>
        <w:rPr>
          <w:b/>
          <w:spacing w:val="-3"/>
        </w:rPr>
        <w:t xml:space="preserve"> </w:t>
      </w:r>
      <w:r>
        <w:rPr>
          <w:b/>
        </w:rPr>
        <w:t>the</w:t>
      </w:r>
      <w:r>
        <w:rPr>
          <w:b/>
          <w:spacing w:val="-3"/>
        </w:rPr>
        <w:t xml:space="preserve"> </w:t>
      </w:r>
      <w:r>
        <w:rPr>
          <w:b/>
        </w:rPr>
        <w:t>Data</w:t>
      </w:r>
      <w:r>
        <w:rPr>
          <w:b/>
          <w:spacing w:val="-4"/>
        </w:rPr>
        <w:t xml:space="preserve"> </w:t>
      </w:r>
      <w:r>
        <w:rPr>
          <w:b/>
        </w:rPr>
        <w:t>Source</w:t>
      </w:r>
      <w:r>
        <w:rPr>
          <w:b/>
          <w:spacing w:val="-3"/>
        </w:rPr>
        <w:t xml:space="preserve"> </w:t>
      </w:r>
      <w:r>
        <w:rPr>
          <w:b/>
        </w:rPr>
        <w:t>pane</w:t>
      </w:r>
      <w:r>
        <w:rPr>
          <w:b/>
          <w:spacing w:val="-3"/>
        </w:rPr>
        <w:t xml:space="preserve"> </w:t>
      </w:r>
      <w:r>
        <w:rPr>
          <w:b/>
        </w:rPr>
        <w:t>to</w:t>
      </w:r>
      <w:r>
        <w:rPr>
          <w:b/>
          <w:spacing w:val="-4"/>
        </w:rPr>
        <w:t xml:space="preserve"> </w:t>
      </w:r>
      <w:r>
        <w:rPr>
          <w:b/>
        </w:rPr>
        <w:t>establish</w:t>
      </w:r>
      <w:r>
        <w:rPr>
          <w:b/>
          <w:spacing w:val="-6"/>
        </w:rPr>
        <w:t xml:space="preserve"> </w:t>
      </w:r>
      <w:r>
        <w:rPr>
          <w:b/>
        </w:rPr>
        <w:t>a</w:t>
      </w:r>
      <w:r>
        <w:rPr>
          <w:b/>
          <w:spacing w:val="-4"/>
        </w:rPr>
        <w:t xml:space="preserve"> </w:t>
      </w:r>
      <w:r>
        <w:rPr>
          <w:b/>
        </w:rPr>
        <w:t>relationship</w:t>
      </w:r>
      <w:r>
        <w:rPr>
          <w:b/>
          <w:spacing w:val="-3"/>
        </w:rPr>
        <w:t xml:space="preserve"> </w:t>
      </w:r>
      <w:r>
        <w:rPr>
          <w:b/>
        </w:rPr>
        <w:t>or</w:t>
      </w:r>
      <w:r>
        <w:rPr>
          <w:b/>
          <w:spacing w:val="-4"/>
        </w:rPr>
        <w:t xml:space="preserve"> </w:t>
      </w:r>
      <w:r>
        <w:rPr>
          <w:b/>
        </w:rPr>
        <w:t>join between the Sales Data and Regional Targets tables using the common Region field.</w:t>
      </w:r>
    </w:p>
    <w:p w14:paraId="6E644693" w14:textId="77777777" w:rsidR="00130F02" w:rsidRDefault="00000000">
      <w:pPr>
        <w:pStyle w:val="ListParagraph"/>
        <w:numPr>
          <w:ilvl w:val="1"/>
          <w:numId w:val="3"/>
        </w:numPr>
        <w:tabs>
          <w:tab w:val="left" w:pos="1463"/>
        </w:tabs>
        <w:spacing w:before="165" w:line="254" w:lineRule="auto"/>
        <w:ind w:right="150"/>
        <w:rPr>
          <w:b/>
        </w:rPr>
      </w:pPr>
      <w:r>
        <w:rPr>
          <w:b/>
        </w:rPr>
        <w:t>Power BI: Use the Model view to create a relationship between the two tables,</w:t>
      </w:r>
      <w:r>
        <w:rPr>
          <w:b/>
          <w:spacing w:val="-4"/>
        </w:rPr>
        <w:t xml:space="preserve"> </w:t>
      </w:r>
      <w:r>
        <w:rPr>
          <w:b/>
        </w:rPr>
        <w:t>connecting</w:t>
      </w:r>
      <w:r>
        <w:rPr>
          <w:b/>
          <w:spacing w:val="-3"/>
        </w:rPr>
        <w:t xml:space="preserve"> </w:t>
      </w:r>
      <w:r>
        <w:rPr>
          <w:b/>
        </w:rPr>
        <w:t>them</w:t>
      </w:r>
      <w:r>
        <w:rPr>
          <w:b/>
          <w:spacing w:val="-6"/>
        </w:rPr>
        <w:t xml:space="preserve"> </w:t>
      </w:r>
      <w:r>
        <w:rPr>
          <w:b/>
        </w:rPr>
        <w:t>on</w:t>
      </w:r>
      <w:r>
        <w:rPr>
          <w:b/>
          <w:spacing w:val="-2"/>
        </w:rPr>
        <w:t xml:space="preserve"> </w:t>
      </w:r>
      <w:r>
        <w:rPr>
          <w:b/>
        </w:rPr>
        <w:t>the</w:t>
      </w:r>
      <w:r>
        <w:rPr>
          <w:b/>
          <w:spacing w:val="-3"/>
        </w:rPr>
        <w:t xml:space="preserve"> </w:t>
      </w:r>
      <w:r>
        <w:rPr>
          <w:b/>
        </w:rPr>
        <w:t>Region</w:t>
      </w:r>
      <w:r>
        <w:rPr>
          <w:b/>
          <w:spacing w:val="-2"/>
        </w:rPr>
        <w:t xml:space="preserve"> </w:t>
      </w:r>
      <w:r>
        <w:rPr>
          <w:b/>
        </w:rPr>
        <w:t>column.</w:t>
      </w:r>
      <w:r>
        <w:rPr>
          <w:b/>
          <w:spacing w:val="-4"/>
        </w:rPr>
        <w:t xml:space="preserve"> </w:t>
      </w:r>
      <w:r>
        <w:rPr>
          <w:b/>
        </w:rPr>
        <w:t>Define</w:t>
      </w:r>
      <w:r>
        <w:rPr>
          <w:b/>
          <w:spacing w:val="-3"/>
        </w:rPr>
        <w:t xml:space="preserve"> </w:t>
      </w:r>
      <w:r>
        <w:rPr>
          <w:b/>
        </w:rPr>
        <w:t>the</w:t>
      </w:r>
      <w:r>
        <w:rPr>
          <w:b/>
          <w:spacing w:val="-3"/>
        </w:rPr>
        <w:t xml:space="preserve"> </w:t>
      </w:r>
      <w:r>
        <w:rPr>
          <w:b/>
        </w:rPr>
        <w:t>cardinality</w:t>
      </w:r>
      <w:r>
        <w:rPr>
          <w:b/>
          <w:spacing w:val="-3"/>
        </w:rPr>
        <w:t xml:space="preserve"> </w:t>
      </w:r>
      <w:r>
        <w:rPr>
          <w:b/>
        </w:rPr>
        <w:t xml:space="preserve">(e.g., </w:t>
      </w:r>
      <w:r>
        <w:rPr>
          <w:b/>
          <w:spacing w:val="-2"/>
        </w:rPr>
        <w:t>many-to-one).</w:t>
      </w:r>
    </w:p>
    <w:p w14:paraId="17F46C9E" w14:textId="77777777" w:rsidR="00130F02" w:rsidRDefault="00000000">
      <w:pPr>
        <w:pStyle w:val="ListParagraph"/>
        <w:numPr>
          <w:ilvl w:val="0"/>
          <w:numId w:val="3"/>
        </w:numPr>
        <w:tabs>
          <w:tab w:val="left" w:pos="741"/>
        </w:tabs>
        <w:spacing w:before="165"/>
        <w:ind w:left="741" w:hanging="358"/>
        <w:rPr>
          <w:b/>
        </w:rPr>
      </w:pPr>
      <w:r>
        <w:rPr>
          <w:b/>
        </w:rPr>
        <w:t>Create</w:t>
      </w:r>
      <w:r>
        <w:rPr>
          <w:b/>
          <w:spacing w:val="-8"/>
        </w:rPr>
        <w:t xml:space="preserve"> </w:t>
      </w:r>
      <w:r>
        <w:rPr>
          <w:b/>
        </w:rPr>
        <w:t>Calculated</w:t>
      </w:r>
      <w:r>
        <w:rPr>
          <w:b/>
          <w:spacing w:val="-6"/>
        </w:rPr>
        <w:t xml:space="preserve"> </w:t>
      </w:r>
      <w:r>
        <w:rPr>
          <w:b/>
        </w:rPr>
        <w:t>Fields</w:t>
      </w:r>
      <w:r>
        <w:rPr>
          <w:b/>
          <w:spacing w:val="-6"/>
        </w:rPr>
        <w:t xml:space="preserve"> </w:t>
      </w:r>
      <w:r>
        <w:rPr>
          <w:b/>
        </w:rPr>
        <w:t>for</w:t>
      </w:r>
      <w:r>
        <w:rPr>
          <w:b/>
          <w:spacing w:val="-4"/>
        </w:rPr>
        <w:t xml:space="preserve"> </w:t>
      </w:r>
      <w:r>
        <w:rPr>
          <w:b/>
          <w:spacing w:val="-2"/>
        </w:rPr>
        <w:t>Comparison:</w:t>
      </w:r>
    </w:p>
    <w:p w14:paraId="16F79C94" w14:textId="77777777" w:rsidR="00130F02" w:rsidRDefault="00000000">
      <w:pPr>
        <w:pStyle w:val="ListParagraph"/>
        <w:numPr>
          <w:ilvl w:val="1"/>
          <w:numId w:val="3"/>
        </w:numPr>
        <w:tabs>
          <w:tab w:val="left" w:pos="1462"/>
        </w:tabs>
        <w:spacing w:before="181"/>
        <w:ind w:left="1462" w:hanging="359"/>
        <w:rPr>
          <w:b/>
        </w:rPr>
      </w:pPr>
      <w:r>
        <w:rPr>
          <w:b/>
        </w:rPr>
        <w:t>Develop</w:t>
      </w:r>
      <w:r>
        <w:rPr>
          <w:b/>
          <w:spacing w:val="-6"/>
        </w:rPr>
        <w:t xml:space="preserve"> </w:t>
      </w:r>
      <w:r>
        <w:rPr>
          <w:b/>
        </w:rPr>
        <w:t>new</w:t>
      </w:r>
      <w:r>
        <w:rPr>
          <w:b/>
          <w:spacing w:val="-5"/>
        </w:rPr>
        <w:t xml:space="preserve"> </w:t>
      </w:r>
      <w:r>
        <w:rPr>
          <w:b/>
        </w:rPr>
        <w:t>measures</w:t>
      </w:r>
      <w:r>
        <w:rPr>
          <w:b/>
          <w:spacing w:val="-4"/>
        </w:rPr>
        <w:t xml:space="preserve"> </w:t>
      </w:r>
      <w:r>
        <w:rPr>
          <w:b/>
        </w:rPr>
        <w:t>that</w:t>
      </w:r>
      <w:r>
        <w:rPr>
          <w:b/>
          <w:spacing w:val="-3"/>
        </w:rPr>
        <w:t xml:space="preserve"> </w:t>
      </w:r>
      <w:r>
        <w:rPr>
          <w:b/>
        </w:rPr>
        <w:t>leverage</w:t>
      </w:r>
      <w:r>
        <w:rPr>
          <w:b/>
          <w:spacing w:val="-3"/>
        </w:rPr>
        <w:t xml:space="preserve"> </w:t>
      </w:r>
      <w:r>
        <w:rPr>
          <w:b/>
        </w:rPr>
        <w:t>both</w:t>
      </w:r>
      <w:r>
        <w:rPr>
          <w:b/>
          <w:spacing w:val="-2"/>
        </w:rPr>
        <w:t xml:space="preserve"> datasets.</w:t>
      </w:r>
    </w:p>
    <w:p w14:paraId="343E8F91" w14:textId="77777777" w:rsidR="00130F02" w:rsidRDefault="00130F02">
      <w:pPr>
        <w:pStyle w:val="ListParagraph"/>
        <w:rPr>
          <w:b/>
        </w:rPr>
        <w:sectPr w:rsidR="00130F02">
          <w:pgSz w:w="11910" w:h="16840"/>
          <w:pgMar w:top="1340" w:right="1417" w:bottom="280" w:left="1417" w:header="720" w:footer="720" w:gutter="0"/>
          <w:pgBorders w:offsetFrom="page">
            <w:top w:val="double" w:sz="4" w:space="24" w:color="000000"/>
            <w:left w:val="double" w:sz="4" w:space="24" w:color="000000"/>
            <w:bottom w:val="double" w:sz="4" w:space="24" w:color="000000"/>
            <w:right w:val="double" w:sz="4" w:space="24" w:color="000000"/>
          </w:pgBorders>
          <w:cols w:space="720"/>
        </w:sectPr>
      </w:pPr>
    </w:p>
    <w:p w14:paraId="5F16712F" w14:textId="77777777" w:rsidR="00130F02" w:rsidRDefault="00000000">
      <w:pPr>
        <w:pStyle w:val="ListParagraph"/>
        <w:numPr>
          <w:ilvl w:val="1"/>
          <w:numId w:val="3"/>
        </w:numPr>
        <w:tabs>
          <w:tab w:val="left" w:pos="1463"/>
        </w:tabs>
        <w:spacing w:before="81" w:line="249" w:lineRule="auto"/>
        <w:ind w:right="446"/>
        <w:rPr>
          <w:b/>
        </w:rPr>
      </w:pPr>
      <w:r>
        <w:rPr>
          <w:b/>
        </w:rPr>
        <w:lastRenderedPageBreak/>
        <w:t>Examples:</w:t>
      </w:r>
      <w:r>
        <w:rPr>
          <w:b/>
          <w:spacing w:val="-4"/>
        </w:rPr>
        <w:t xml:space="preserve"> </w:t>
      </w:r>
      <w:r>
        <w:rPr>
          <w:b/>
        </w:rPr>
        <w:t>Target</w:t>
      </w:r>
      <w:r>
        <w:rPr>
          <w:b/>
          <w:spacing w:val="-4"/>
        </w:rPr>
        <w:t xml:space="preserve"> </w:t>
      </w:r>
      <w:r>
        <w:rPr>
          <w:b/>
        </w:rPr>
        <w:t>Achievement</w:t>
      </w:r>
      <w:r>
        <w:rPr>
          <w:b/>
          <w:spacing w:val="-4"/>
        </w:rPr>
        <w:t xml:space="preserve"> </w:t>
      </w:r>
      <w:r>
        <w:rPr>
          <w:b/>
        </w:rPr>
        <w:t>%</w:t>
      </w:r>
      <w:r>
        <w:rPr>
          <w:b/>
          <w:spacing w:val="-6"/>
        </w:rPr>
        <w:t xml:space="preserve"> </w:t>
      </w:r>
      <w:r>
        <w:rPr>
          <w:b/>
        </w:rPr>
        <w:t>=</w:t>
      </w:r>
      <w:r>
        <w:rPr>
          <w:b/>
          <w:spacing w:val="-3"/>
        </w:rPr>
        <w:t xml:space="preserve"> </w:t>
      </w:r>
      <w:r>
        <w:rPr>
          <w:b/>
        </w:rPr>
        <w:t>(SUM(Sales)</w:t>
      </w:r>
      <w:r>
        <w:rPr>
          <w:b/>
          <w:spacing w:val="-4"/>
        </w:rPr>
        <w:t xml:space="preserve"> </w:t>
      </w:r>
      <w:r>
        <w:rPr>
          <w:b/>
        </w:rPr>
        <w:t>/</w:t>
      </w:r>
      <w:r>
        <w:rPr>
          <w:b/>
          <w:spacing w:val="-4"/>
        </w:rPr>
        <w:t xml:space="preserve"> </w:t>
      </w:r>
      <w:proofErr w:type="gramStart"/>
      <w:r>
        <w:rPr>
          <w:b/>
        </w:rPr>
        <w:t>SUM(</w:t>
      </w:r>
      <w:proofErr w:type="gramEnd"/>
      <w:r>
        <w:rPr>
          <w:b/>
        </w:rPr>
        <w:t>Sales</w:t>
      </w:r>
      <w:r>
        <w:rPr>
          <w:b/>
          <w:spacing w:val="-5"/>
        </w:rPr>
        <w:t xml:space="preserve"> </w:t>
      </w:r>
      <w:r>
        <w:rPr>
          <w:b/>
        </w:rPr>
        <w:t>Target))</w:t>
      </w:r>
      <w:r>
        <w:rPr>
          <w:b/>
          <w:spacing w:val="-4"/>
        </w:rPr>
        <w:t xml:space="preserve"> </w:t>
      </w:r>
      <w:r>
        <w:rPr>
          <w:b/>
        </w:rPr>
        <w:t xml:space="preserve">* </w:t>
      </w:r>
      <w:r>
        <w:rPr>
          <w:b/>
          <w:spacing w:val="-4"/>
        </w:rPr>
        <w:t>100</w:t>
      </w:r>
    </w:p>
    <w:p w14:paraId="7B010B29" w14:textId="77777777" w:rsidR="00130F02" w:rsidRDefault="00000000">
      <w:pPr>
        <w:pStyle w:val="ListParagraph"/>
        <w:numPr>
          <w:ilvl w:val="1"/>
          <w:numId w:val="3"/>
        </w:numPr>
        <w:tabs>
          <w:tab w:val="left" w:pos="1462"/>
        </w:tabs>
        <w:spacing w:before="173"/>
        <w:ind w:left="1462" w:hanging="359"/>
        <w:rPr>
          <w:b/>
        </w:rPr>
      </w:pPr>
      <w:r>
        <w:rPr>
          <w:b/>
        </w:rPr>
        <w:t>Sales</w:t>
      </w:r>
      <w:r>
        <w:rPr>
          <w:b/>
          <w:spacing w:val="-8"/>
        </w:rPr>
        <w:t xml:space="preserve"> </w:t>
      </w:r>
      <w:r>
        <w:rPr>
          <w:b/>
        </w:rPr>
        <w:t>vs.</w:t>
      </w:r>
      <w:r>
        <w:rPr>
          <w:b/>
          <w:spacing w:val="-6"/>
        </w:rPr>
        <w:t xml:space="preserve"> </w:t>
      </w:r>
      <w:r>
        <w:rPr>
          <w:b/>
        </w:rPr>
        <w:t>Target</w:t>
      </w:r>
      <w:r>
        <w:rPr>
          <w:b/>
          <w:spacing w:val="-5"/>
        </w:rPr>
        <w:t xml:space="preserve"> </w:t>
      </w:r>
      <w:r>
        <w:rPr>
          <w:b/>
        </w:rPr>
        <w:t>Variance</w:t>
      </w:r>
      <w:r>
        <w:rPr>
          <w:b/>
          <w:spacing w:val="-5"/>
        </w:rPr>
        <w:t xml:space="preserve"> </w:t>
      </w:r>
      <w:r>
        <w:rPr>
          <w:b/>
        </w:rPr>
        <w:t>=</w:t>
      </w:r>
      <w:r>
        <w:rPr>
          <w:b/>
          <w:spacing w:val="-4"/>
        </w:rPr>
        <w:t xml:space="preserve"> </w:t>
      </w:r>
      <w:r>
        <w:rPr>
          <w:b/>
        </w:rPr>
        <w:t>SUM(Sales)</w:t>
      </w:r>
      <w:r>
        <w:rPr>
          <w:b/>
          <w:spacing w:val="-4"/>
        </w:rPr>
        <w:t xml:space="preserve"> </w:t>
      </w:r>
      <w:r>
        <w:rPr>
          <w:b/>
        </w:rPr>
        <w:t>-</w:t>
      </w:r>
      <w:r>
        <w:rPr>
          <w:b/>
          <w:spacing w:val="-6"/>
        </w:rPr>
        <w:t xml:space="preserve"> </w:t>
      </w:r>
      <w:proofErr w:type="gramStart"/>
      <w:r>
        <w:rPr>
          <w:b/>
        </w:rPr>
        <w:t>SUM(</w:t>
      </w:r>
      <w:proofErr w:type="gramEnd"/>
      <w:r>
        <w:rPr>
          <w:b/>
        </w:rPr>
        <w:t>Sales</w:t>
      </w:r>
      <w:r>
        <w:rPr>
          <w:b/>
          <w:spacing w:val="-5"/>
        </w:rPr>
        <w:t xml:space="preserve"> </w:t>
      </w:r>
      <w:r>
        <w:rPr>
          <w:b/>
          <w:spacing w:val="-2"/>
        </w:rPr>
        <w:t>Target)</w:t>
      </w:r>
    </w:p>
    <w:p w14:paraId="72162418" w14:textId="77777777" w:rsidR="00130F02" w:rsidRDefault="00000000">
      <w:pPr>
        <w:pStyle w:val="ListParagraph"/>
        <w:numPr>
          <w:ilvl w:val="0"/>
          <w:numId w:val="3"/>
        </w:numPr>
        <w:tabs>
          <w:tab w:val="left" w:pos="741"/>
        </w:tabs>
        <w:spacing w:before="168"/>
        <w:ind w:left="741" w:hanging="358"/>
        <w:rPr>
          <w:b/>
        </w:rPr>
      </w:pPr>
      <w:r>
        <w:rPr>
          <w:b/>
        </w:rPr>
        <w:t>Design</w:t>
      </w:r>
      <w:r>
        <w:rPr>
          <w:b/>
          <w:spacing w:val="-4"/>
        </w:rPr>
        <w:t xml:space="preserve"> </w:t>
      </w:r>
      <w:r>
        <w:rPr>
          <w:b/>
        </w:rPr>
        <w:t>a</w:t>
      </w:r>
      <w:r>
        <w:rPr>
          <w:b/>
          <w:spacing w:val="-4"/>
        </w:rPr>
        <w:t xml:space="preserve"> </w:t>
      </w:r>
      <w:r>
        <w:rPr>
          <w:b/>
        </w:rPr>
        <w:t>Comprehensive</w:t>
      </w:r>
      <w:r>
        <w:rPr>
          <w:b/>
          <w:spacing w:val="-4"/>
        </w:rPr>
        <w:t xml:space="preserve"> </w:t>
      </w:r>
      <w:r>
        <w:rPr>
          <w:b/>
          <w:spacing w:val="-2"/>
        </w:rPr>
        <w:t>Dashboard:</w:t>
      </w:r>
    </w:p>
    <w:p w14:paraId="5673A4D4" w14:textId="77777777" w:rsidR="00130F02" w:rsidRDefault="00000000">
      <w:pPr>
        <w:pStyle w:val="ListParagraph"/>
        <w:numPr>
          <w:ilvl w:val="1"/>
          <w:numId w:val="3"/>
        </w:numPr>
        <w:tabs>
          <w:tab w:val="left" w:pos="1463"/>
        </w:tabs>
        <w:spacing w:before="178" w:line="249" w:lineRule="auto"/>
        <w:ind w:right="521"/>
        <w:rPr>
          <w:b/>
        </w:rPr>
      </w:pPr>
      <w:r>
        <w:rPr>
          <w:b/>
        </w:rPr>
        <w:t>Create</w:t>
      </w:r>
      <w:r>
        <w:rPr>
          <w:b/>
          <w:spacing w:val="-3"/>
        </w:rPr>
        <w:t xml:space="preserve"> </w:t>
      </w:r>
      <w:r>
        <w:rPr>
          <w:b/>
        </w:rPr>
        <w:t>visuals</w:t>
      </w:r>
      <w:r>
        <w:rPr>
          <w:b/>
          <w:spacing w:val="-4"/>
        </w:rPr>
        <w:t xml:space="preserve"> </w:t>
      </w:r>
      <w:r>
        <w:rPr>
          <w:b/>
        </w:rPr>
        <w:t>that</w:t>
      </w:r>
      <w:r>
        <w:rPr>
          <w:b/>
          <w:spacing w:val="-3"/>
        </w:rPr>
        <w:t xml:space="preserve"> </w:t>
      </w:r>
      <w:r>
        <w:rPr>
          <w:b/>
        </w:rPr>
        <w:t>combine</w:t>
      </w:r>
      <w:r>
        <w:rPr>
          <w:b/>
          <w:spacing w:val="-3"/>
        </w:rPr>
        <w:t xml:space="preserve"> </w:t>
      </w:r>
      <w:r>
        <w:rPr>
          <w:b/>
        </w:rPr>
        <w:t>data</w:t>
      </w:r>
      <w:r>
        <w:rPr>
          <w:b/>
          <w:spacing w:val="-4"/>
        </w:rPr>
        <w:t xml:space="preserve"> </w:t>
      </w:r>
      <w:r>
        <w:rPr>
          <w:b/>
        </w:rPr>
        <w:t>from</w:t>
      </w:r>
      <w:r>
        <w:rPr>
          <w:b/>
          <w:spacing w:val="-3"/>
        </w:rPr>
        <w:t xml:space="preserve"> </w:t>
      </w:r>
      <w:r>
        <w:rPr>
          <w:b/>
        </w:rPr>
        <w:t>both</w:t>
      </w:r>
      <w:r>
        <w:rPr>
          <w:b/>
          <w:spacing w:val="-3"/>
        </w:rPr>
        <w:t xml:space="preserve"> </w:t>
      </w:r>
      <w:r>
        <w:rPr>
          <w:b/>
        </w:rPr>
        <w:t>sources</w:t>
      </w:r>
      <w:r>
        <w:rPr>
          <w:b/>
          <w:spacing w:val="-4"/>
        </w:rPr>
        <w:t xml:space="preserve"> </w:t>
      </w:r>
      <w:r>
        <w:rPr>
          <w:b/>
        </w:rPr>
        <w:t>to</w:t>
      </w:r>
      <w:r>
        <w:rPr>
          <w:b/>
          <w:spacing w:val="-4"/>
        </w:rPr>
        <w:t xml:space="preserve"> </w:t>
      </w:r>
      <w:r>
        <w:rPr>
          <w:b/>
        </w:rPr>
        <w:t>provide</w:t>
      </w:r>
      <w:r>
        <w:rPr>
          <w:b/>
          <w:spacing w:val="-3"/>
        </w:rPr>
        <w:t xml:space="preserve"> </w:t>
      </w:r>
      <w:r>
        <w:rPr>
          <w:b/>
        </w:rPr>
        <w:t>a</w:t>
      </w:r>
      <w:r>
        <w:rPr>
          <w:b/>
          <w:spacing w:val="-4"/>
        </w:rPr>
        <w:t xml:space="preserve"> </w:t>
      </w:r>
      <w:r>
        <w:rPr>
          <w:b/>
        </w:rPr>
        <w:t>single view of performance.</w:t>
      </w:r>
    </w:p>
    <w:p w14:paraId="2D873973" w14:textId="77777777" w:rsidR="00130F02" w:rsidRDefault="00000000">
      <w:pPr>
        <w:pStyle w:val="ListParagraph"/>
        <w:numPr>
          <w:ilvl w:val="1"/>
          <w:numId w:val="3"/>
        </w:numPr>
        <w:tabs>
          <w:tab w:val="left" w:pos="1462"/>
        </w:tabs>
        <w:spacing w:before="173"/>
        <w:ind w:left="1462" w:hanging="359"/>
        <w:rPr>
          <w:b/>
        </w:rPr>
      </w:pPr>
      <w:r>
        <w:rPr>
          <w:b/>
        </w:rPr>
        <w:t>Add</w:t>
      </w:r>
      <w:r>
        <w:rPr>
          <w:b/>
          <w:spacing w:val="-4"/>
        </w:rPr>
        <w:t xml:space="preserve"> </w:t>
      </w:r>
      <w:r>
        <w:rPr>
          <w:b/>
        </w:rPr>
        <w:t>KPI</w:t>
      </w:r>
      <w:r>
        <w:rPr>
          <w:b/>
          <w:spacing w:val="-5"/>
        </w:rPr>
        <w:t xml:space="preserve"> </w:t>
      </w:r>
      <w:r>
        <w:rPr>
          <w:b/>
        </w:rPr>
        <w:t>cards</w:t>
      </w:r>
      <w:r>
        <w:rPr>
          <w:b/>
          <w:spacing w:val="-5"/>
        </w:rPr>
        <w:t xml:space="preserve"> </w:t>
      </w:r>
      <w:r>
        <w:rPr>
          <w:b/>
        </w:rPr>
        <w:t>for</w:t>
      </w:r>
      <w:r>
        <w:rPr>
          <w:b/>
          <w:spacing w:val="-5"/>
        </w:rPr>
        <w:t xml:space="preserve"> </w:t>
      </w:r>
      <w:r>
        <w:rPr>
          <w:b/>
        </w:rPr>
        <w:t>Total</w:t>
      </w:r>
      <w:r>
        <w:rPr>
          <w:b/>
          <w:spacing w:val="-5"/>
        </w:rPr>
        <w:t xml:space="preserve"> </w:t>
      </w:r>
      <w:r>
        <w:rPr>
          <w:b/>
        </w:rPr>
        <w:t>Sales</w:t>
      </w:r>
      <w:r>
        <w:rPr>
          <w:b/>
          <w:spacing w:val="-5"/>
        </w:rPr>
        <w:t xml:space="preserve"> </w:t>
      </w:r>
      <w:r>
        <w:rPr>
          <w:b/>
        </w:rPr>
        <w:t>and</w:t>
      </w:r>
      <w:r>
        <w:rPr>
          <w:b/>
          <w:spacing w:val="-4"/>
        </w:rPr>
        <w:t xml:space="preserve"> </w:t>
      </w:r>
      <w:r>
        <w:rPr>
          <w:b/>
        </w:rPr>
        <w:t>Overall</w:t>
      </w:r>
      <w:r>
        <w:rPr>
          <w:b/>
          <w:spacing w:val="-5"/>
        </w:rPr>
        <w:t xml:space="preserve"> </w:t>
      </w:r>
      <w:r>
        <w:rPr>
          <w:b/>
        </w:rPr>
        <w:t>Target</w:t>
      </w:r>
      <w:r>
        <w:rPr>
          <w:b/>
          <w:spacing w:val="-6"/>
        </w:rPr>
        <w:t xml:space="preserve"> </w:t>
      </w:r>
      <w:r>
        <w:rPr>
          <w:b/>
        </w:rPr>
        <w:t>Achievement</w:t>
      </w:r>
      <w:r>
        <w:rPr>
          <w:b/>
          <w:spacing w:val="-3"/>
        </w:rPr>
        <w:t xml:space="preserve"> </w:t>
      </w:r>
      <w:r>
        <w:rPr>
          <w:b/>
          <w:spacing w:val="-5"/>
        </w:rPr>
        <w:t>%.</w:t>
      </w:r>
    </w:p>
    <w:p w14:paraId="37B3C1DA" w14:textId="77777777" w:rsidR="00130F02" w:rsidRDefault="00000000">
      <w:pPr>
        <w:pStyle w:val="ListParagraph"/>
        <w:numPr>
          <w:ilvl w:val="1"/>
          <w:numId w:val="3"/>
        </w:numPr>
        <w:tabs>
          <w:tab w:val="left" w:pos="1463"/>
        </w:tabs>
        <w:spacing w:before="165" w:line="249" w:lineRule="auto"/>
        <w:ind w:right="52"/>
        <w:rPr>
          <w:b/>
        </w:rPr>
      </w:pPr>
      <w:r>
        <w:rPr>
          <w:b/>
        </w:rPr>
        <w:t>Use</w:t>
      </w:r>
      <w:r>
        <w:rPr>
          <w:b/>
          <w:spacing w:val="-2"/>
        </w:rPr>
        <w:t xml:space="preserve"> </w:t>
      </w:r>
      <w:r>
        <w:rPr>
          <w:b/>
        </w:rPr>
        <w:t>a</w:t>
      </w:r>
      <w:r>
        <w:rPr>
          <w:b/>
          <w:spacing w:val="-3"/>
        </w:rPr>
        <w:t xml:space="preserve"> </w:t>
      </w:r>
      <w:r>
        <w:rPr>
          <w:b/>
        </w:rPr>
        <w:t>gauge</w:t>
      </w:r>
      <w:r>
        <w:rPr>
          <w:b/>
          <w:spacing w:val="-2"/>
        </w:rPr>
        <w:t xml:space="preserve"> </w:t>
      </w:r>
      <w:r>
        <w:rPr>
          <w:b/>
        </w:rPr>
        <w:t>chart</w:t>
      </w:r>
      <w:r>
        <w:rPr>
          <w:b/>
          <w:spacing w:val="-2"/>
        </w:rPr>
        <w:t xml:space="preserve"> </w:t>
      </w:r>
      <w:r>
        <w:rPr>
          <w:b/>
        </w:rPr>
        <w:t>or</w:t>
      </w:r>
      <w:r>
        <w:rPr>
          <w:b/>
          <w:spacing w:val="-3"/>
        </w:rPr>
        <w:t xml:space="preserve"> </w:t>
      </w:r>
      <w:r>
        <w:rPr>
          <w:b/>
        </w:rPr>
        <w:t>bullet</w:t>
      </w:r>
      <w:r>
        <w:rPr>
          <w:b/>
          <w:spacing w:val="-1"/>
        </w:rPr>
        <w:t xml:space="preserve"> </w:t>
      </w:r>
      <w:r>
        <w:rPr>
          <w:b/>
        </w:rPr>
        <w:t>chart</w:t>
      </w:r>
      <w:r>
        <w:rPr>
          <w:b/>
          <w:spacing w:val="-2"/>
        </w:rPr>
        <w:t xml:space="preserve"> </w:t>
      </w:r>
      <w:r>
        <w:rPr>
          <w:b/>
        </w:rPr>
        <w:t>to</w:t>
      </w:r>
      <w:r>
        <w:rPr>
          <w:b/>
          <w:spacing w:val="-3"/>
        </w:rPr>
        <w:t xml:space="preserve"> </w:t>
      </w:r>
      <w:r>
        <w:rPr>
          <w:b/>
        </w:rPr>
        <w:t>show</w:t>
      </w:r>
      <w:r>
        <w:rPr>
          <w:b/>
          <w:spacing w:val="-4"/>
        </w:rPr>
        <w:t xml:space="preserve"> </w:t>
      </w:r>
      <w:r>
        <w:rPr>
          <w:b/>
        </w:rPr>
        <w:t>sales</w:t>
      </w:r>
      <w:r>
        <w:rPr>
          <w:b/>
          <w:spacing w:val="-3"/>
        </w:rPr>
        <w:t xml:space="preserve"> </w:t>
      </w:r>
      <w:r>
        <w:rPr>
          <w:b/>
        </w:rPr>
        <w:t>performance</w:t>
      </w:r>
      <w:r>
        <w:rPr>
          <w:b/>
          <w:spacing w:val="-2"/>
        </w:rPr>
        <w:t xml:space="preserve"> </w:t>
      </w:r>
      <w:r>
        <w:rPr>
          <w:b/>
        </w:rPr>
        <w:t>against</w:t>
      </w:r>
      <w:r>
        <w:rPr>
          <w:b/>
          <w:spacing w:val="-5"/>
        </w:rPr>
        <w:t xml:space="preserve"> </w:t>
      </w:r>
      <w:r>
        <w:rPr>
          <w:b/>
        </w:rPr>
        <w:t>targets for each region.</w:t>
      </w:r>
    </w:p>
    <w:p w14:paraId="06209035" w14:textId="77777777" w:rsidR="00130F02" w:rsidRDefault="00000000">
      <w:pPr>
        <w:pStyle w:val="ListParagraph"/>
        <w:numPr>
          <w:ilvl w:val="1"/>
          <w:numId w:val="3"/>
        </w:numPr>
        <w:tabs>
          <w:tab w:val="left" w:pos="1463"/>
        </w:tabs>
        <w:spacing w:before="171" w:line="249" w:lineRule="auto"/>
        <w:ind w:right="694"/>
        <w:rPr>
          <w:b/>
        </w:rPr>
      </w:pPr>
      <w:r>
        <w:rPr>
          <w:b/>
        </w:rPr>
        <w:t>Create</w:t>
      </w:r>
      <w:r>
        <w:rPr>
          <w:b/>
          <w:spacing w:val="-3"/>
        </w:rPr>
        <w:t xml:space="preserve"> </w:t>
      </w:r>
      <w:r>
        <w:rPr>
          <w:b/>
        </w:rPr>
        <w:t>a</w:t>
      </w:r>
      <w:r>
        <w:rPr>
          <w:b/>
          <w:spacing w:val="-4"/>
        </w:rPr>
        <w:t xml:space="preserve"> </w:t>
      </w:r>
      <w:r>
        <w:rPr>
          <w:b/>
        </w:rPr>
        <w:t>combined</w:t>
      </w:r>
      <w:r>
        <w:rPr>
          <w:b/>
          <w:spacing w:val="-3"/>
        </w:rPr>
        <w:t xml:space="preserve"> </w:t>
      </w:r>
      <w:r>
        <w:rPr>
          <w:b/>
        </w:rPr>
        <w:t>bar</w:t>
      </w:r>
      <w:r>
        <w:rPr>
          <w:b/>
          <w:spacing w:val="-5"/>
        </w:rPr>
        <w:t xml:space="preserve"> </w:t>
      </w:r>
      <w:r>
        <w:rPr>
          <w:b/>
        </w:rPr>
        <w:t>chart</w:t>
      </w:r>
      <w:r>
        <w:rPr>
          <w:b/>
          <w:spacing w:val="-3"/>
        </w:rPr>
        <w:t xml:space="preserve"> </w:t>
      </w:r>
      <w:r>
        <w:rPr>
          <w:b/>
        </w:rPr>
        <w:t>showing</w:t>
      </w:r>
      <w:r>
        <w:rPr>
          <w:b/>
          <w:spacing w:val="-3"/>
        </w:rPr>
        <w:t xml:space="preserve"> </w:t>
      </w:r>
      <w:r>
        <w:rPr>
          <w:b/>
        </w:rPr>
        <w:t>Actual</w:t>
      </w:r>
      <w:r>
        <w:rPr>
          <w:b/>
          <w:spacing w:val="-4"/>
        </w:rPr>
        <w:t xml:space="preserve"> </w:t>
      </w:r>
      <w:r>
        <w:rPr>
          <w:b/>
        </w:rPr>
        <w:t>Sales</w:t>
      </w:r>
      <w:r>
        <w:rPr>
          <w:b/>
          <w:spacing w:val="-4"/>
        </w:rPr>
        <w:t xml:space="preserve"> </w:t>
      </w:r>
      <w:r>
        <w:rPr>
          <w:b/>
        </w:rPr>
        <w:t>vs.</w:t>
      </w:r>
      <w:r>
        <w:rPr>
          <w:b/>
          <w:spacing w:val="-4"/>
        </w:rPr>
        <w:t xml:space="preserve"> </w:t>
      </w:r>
      <w:r>
        <w:rPr>
          <w:b/>
        </w:rPr>
        <w:t>Target</w:t>
      </w:r>
      <w:r>
        <w:rPr>
          <w:b/>
          <w:spacing w:val="-3"/>
        </w:rPr>
        <w:t xml:space="preserve"> </w:t>
      </w:r>
      <w:r>
        <w:rPr>
          <w:b/>
        </w:rPr>
        <w:t>Sales</w:t>
      </w:r>
      <w:r>
        <w:rPr>
          <w:b/>
          <w:spacing w:val="-4"/>
        </w:rPr>
        <w:t xml:space="preserve"> </w:t>
      </w:r>
      <w:r>
        <w:rPr>
          <w:b/>
        </w:rPr>
        <w:t xml:space="preserve">by </w:t>
      </w:r>
      <w:r>
        <w:rPr>
          <w:b/>
          <w:spacing w:val="-2"/>
        </w:rPr>
        <w:t>Region.</w:t>
      </w:r>
    </w:p>
    <w:p w14:paraId="2A48E3B9" w14:textId="77777777" w:rsidR="00130F02" w:rsidRDefault="00000000">
      <w:pPr>
        <w:pStyle w:val="ListParagraph"/>
        <w:numPr>
          <w:ilvl w:val="1"/>
          <w:numId w:val="3"/>
        </w:numPr>
        <w:tabs>
          <w:tab w:val="left" w:pos="1463"/>
        </w:tabs>
        <w:spacing w:before="167" w:line="249" w:lineRule="auto"/>
        <w:ind w:right="1132"/>
        <w:rPr>
          <w:b/>
        </w:rPr>
      </w:pPr>
      <w:r>
        <w:rPr>
          <w:b/>
        </w:rPr>
        <w:t>Use</w:t>
      </w:r>
      <w:r>
        <w:rPr>
          <w:b/>
          <w:spacing w:val="-3"/>
        </w:rPr>
        <w:t xml:space="preserve"> </w:t>
      </w:r>
      <w:r>
        <w:rPr>
          <w:b/>
        </w:rPr>
        <w:t>a</w:t>
      </w:r>
      <w:r>
        <w:rPr>
          <w:b/>
          <w:spacing w:val="-4"/>
        </w:rPr>
        <w:t xml:space="preserve"> </w:t>
      </w:r>
      <w:r>
        <w:rPr>
          <w:b/>
        </w:rPr>
        <w:t>map</w:t>
      </w:r>
      <w:r>
        <w:rPr>
          <w:b/>
          <w:spacing w:val="-3"/>
        </w:rPr>
        <w:t xml:space="preserve"> </w:t>
      </w:r>
      <w:r>
        <w:rPr>
          <w:b/>
        </w:rPr>
        <w:t>to</w:t>
      </w:r>
      <w:r>
        <w:rPr>
          <w:b/>
          <w:spacing w:val="-4"/>
        </w:rPr>
        <w:t xml:space="preserve"> </w:t>
      </w:r>
      <w:r>
        <w:rPr>
          <w:b/>
        </w:rPr>
        <w:t>visualize</w:t>
      </w:r>
      <w:r>
        <w:rPr>
          <w:b/>
          <w:spacing w:val="-6"/>
        </w:rPr>
        <w:t xml:space="preserve"> </w:t>
      </w:r>
      <w:r>
        <w:rPr>
          <w:b/>
        </w:rPr>
        <w:t>the</w:t>
      </w:r>
      <w:r>
        <w:rPr>
          <w:b/>
          <w:spacing w:val="-3"/>
        </w:rPr>
        <w:t xml:space="preserve"> </w:t>
      </w:r>
      <w:r>
        <w:rPr>
          <w:b/>
        </w:rPr>
        <w:t>Sales</w:t>
      </w:r>
      <w:r>
        <w:rPr>
          <w:b/>
          <w:spacing w:val="-4"/>
        </w:rPr>
        <w:t xml:space="preserve"> </w:t>
      </w:r>
      <w:r>
        <w:rPr>
          <w:b/>
        </w:rPr>
        <w:t>vs.</w:t>
      </w:r>
      <w:r>
        <w:rPr>
          <w:b/>
          <w:spacing w:val="-4"/>
        </w:rPr>
        <w:t xml:space="preserve"> </w:t>
      </w:r>
      <w:r>
        <w:rPr>
          <w:b/>
        </w:rPr>
        <w:t>Target</w:t>
      </w:r>
      <w:r>
        <w:rPr>
          <w:b/>
          <w:spacing w:val="-3"/>
        </w:rPr>
        <w:t xml:space="preserve"> </w:t>
      </w:r>
      <w:r>
        <w:rPr>
          <w:b/>
        </w:rPr>
        <w:t>Variance,</w:t>
      </w:r>
      <w:r>
        <w:rPr>
          <w:b/>
          <w:spacing w:val="-4"/>
        </w:rPr>
        <w:t xml:space="preserve"> </w:t>
      </w:r>
      <w:r>
        <w:rPr>
          <w:b/>
        </w:rPr>
        <w:t>highlighting underperforming or overperforming regions.</w:t>
      </w:r>
    </w:p>
    <w:p w14:paraId="4954F8F6" w14:textId="77777777" w:rsidR="00130F02" w:rsidRDefault="00000000">
      <w:pPr>
        <w:pStyle w:val="ListParagraph"/>
        <w:numPr>
          <w:ilvl w:val="0"/>
          <w:numId w:val="3"/>
        </w:numPr>
        <w:tabs>
          <w:tab w:val="left" w:pos="741"/>
        </w:tabs>
        <w:spacing w:before="172"/>
        <w:ind w:left="741" w:hanging="358"/>
        <w:rPr>
          <w:b/>
        </w:rPr>
      </w:pPr>
      <w:r>
        <w:rPr>
          <w:b/>
        </w:rPr>
        <w:t>Validate</w:t>
      </w:r>
      <w:r>
        <w:rPr>
          <w:b/>
          <w:spacing w:val="-5"/>
        </w:rPr>
        <w:t xml:space="preserve"> </w:t>
      </w:r>
      <w:r>
        <w:rPr>
          <w:b/>
        </w:rPr>
        <w:t>Data</w:t>
      </w:r>
      <w:r>
        <w:rPr>
          <w:b/>
          <w:spacing w:val="-5"/>
        </w:rPr>
        <w:t xml:space="preserve"> </w:t>
      </w:r>
      <w:r>
        <w:rPr>
          <w:b/>
          <w:spacing w:val="-2"/>
        </w:rPr>
        <w:t>Integrity:</w:t>
      </w:r>
    </w:p>
    <w:p w14:paraId="5BDFDD84" w14:textId="77777777" w:rsidR="00130F02" w:rsidRDefault="00000000">
      <w:pPr>
        <w:pStyle w:val="ListParagraph"/>
        <w:numPr>
          <w:ilvl w:val="1"/>
          <w:numId w:val="3"/>
        </w:numPr>
        <w:tabs>
          <w:tab w:val="left" w:pos="1462"/>
        </w:tabs>
        <w:spacing w:before="182"/>
        <w:ind w:left="1462" w:hanging="359"/>
        <w:rPr>
          <w:b/>
        </w:rPr>
      </w:pPr>
      <w:r>
        <w:rPr>
          <w:b/>
        </w:rPr>
        <w:t>Verify</w:t>
      </w:r>
      <w:r>
        <w:rPr>
          <w:b/>
          <w:spacing w:val="-7"/>
        </w:rPr>
        <w:t xml:space="preserve"> </w:t>
      </w:r>
      <w:r>
        <w:rPr>
          <w:b/>
        </w:rPr>
        <w:t>that</w:t>
      </w:r>
      <w:r>
        <w:rPr>
          <w:b/>
          <w:spacing w:val="-4"/>
        </w:rPr>
        <w:t xml:space="preserve"> </w:t>
      </w:r>
      <w:r>
        <w:rPr>
          <w:b/>
        </w:rPr>
        <w:t>the</w:t>
      </w:r>
      <w:r>
        <w:rPr>
          <w:b/>
          <w:spacing w:val="-4"/>
        </w:rPr>
        <w:t xml:space="preserve"> </w:t>
      </w:r>
      <w:r>
        <w:rPr>
          <w:b/>
        </w:rPr>
        <w:t>joined/related</w:t>
      </w:r>
      <w:r>
        <w:rPr>
          <w:b/>
          <w:spacing w:val="-4"/>
        </w:rPr>
        <w:t xml:space="preserve"> </w:t>
      </w:r>
      <w:r>
        <w:rPr>
          <w:b/>
        </w:rPr>
        <w:t>data</w:t>
      </w:r>
      <w:r>
        <w:rPr>
          <w:b/>
          <w:spacing w:val="-4"/>
        </w:rPr>
        <w:t xml:space="preserve"> </w:t>
      </w:r>
      <w:r>
        <w:rPr>
          <w:b/>
        </w:rPr>
        <w:t>is</w:t>
      </w:r>
      <w:r>
        <w:rPr>
          <w:b/>
          <w:spacing w:val="-5"/>
        </w:rPr>
        <w:t xml:space="preserve"> </w:t>
      </w:r>
      <w:r>
        <w:rPr>
          <w:b/>
        </w:rPr>
        <w:t>accurate</w:t>
      </w:r>
      <w:r>
        <w:rPr>
          <w:b/>
          <w:spacing w:val="-4"/>
        </w:rPr>
        <w:t xml:space="preserve"> </w:t>
      </w:r>
      <w:r>
        <w:rPr>
          <w:b/>
        </w:rPr>
        <w:t>by</w:t>
      </w:r>
      <w:r>
        <w:rPr>
          <w:b/>
          <w:spacing w:val="-4"/>
        </w:rPr>
        <w:t xml:space="preserve"> </w:t>
      </w:r>
      <w:r>
        <w:rPr>
          <w:b/>
        </w:rPr>
        <w:t>cross-checking</w:t>
      </w:r>
      <w:r>
        <w:rPr>
          <w:b/>
          <w:spacing w:val="-4"/>
        </w:rPr>
        <w:t xml:space="preserve"> </w:t>
      </w:r>
      <w:r>
        <w:rPr>
          <w:b/>
          <w:spacing w:val="-2"/>
        </w:rPr>
        <w:t>values.</w:t>
      </w:r>
    </w:p>
    <w:p w14:paraId="3641FD3A" w14:textId="77777777" w:rsidR="00130F02" w:rsidRDefault="00000000">
      <w:pPr>
        <w:pStyle w:val="ListParagraph"/>
        <w:numPr>
          <w:ilvl w:val="1"/>
          <w:numId w:val="3"/>
        </w:numPr>
        <w:tabs>
          <w:tab w:val="left" w:pos="1463"/>
        </w:tabs>
        <w:spacing w:before="165" w:line="249" w:lineRule="auto"/>
        <w:ind w:right="50"/>
        <w:rPr>
          <w:b/>
        </w:rPr>
      </w:pPr>
      <w:r>
        <w:rPr>
          <w:b/>
        </w:rPr>
        <w:t>Ensure</w:t>
      </w:r>
      <w:r>
        <w:rPr>
          <w:b/>
          <w:spacing w:val="-3"/>
        </w:rPr>
        <w:t xml:space="preserve"> </w:t>
      </w:r>
      <w:r>
        <w:rPr>
          <w:b/>
        </w:rPr>
        <w:t>filters</w:t>
      </w:r>
      <w:r>
        <w:rPr>
          <w:b/>
          <w:spacing w:val="-4"/>
        </w:rPr>
        <w:t xml:space="preserve"> </w:t>
      </w:r>
      <w:r>
        <w:rPr>
          <w:b/>
        </w:rPr>
        <w:t>on</w:t>
      </w:r>
      <w:r>
        <w:rPr>
          <w:b/>
          <w:spacing w:val="-2"/>
        </w:rPr>
        <w:t xml:space="preserve"> </w:t>
      </w:r>
      <w:r>
        <w:rPr>
          <w:b/>
        </w:rPr>
        <w:t>the</w:t>
      </w:r>
      <w:r>
        <w:rPr>
          <w:b/>
          <w:spacing w:val="-3"/>
        </w:rPr>
        <w:t xml:space="preserve"> </w:t>
      </w:r>
      <w:r>
        <w:rPr>
          <w:b/>
        </w:rPr>
        <w:t>dashboard</w:t>
      </w:r>
      <w:r>
        <w:rPr>
          <w:b/>
          <w:spacing w:val="-3"/>
        </w:rPr>
        <w:t xml:space="preserve"> </w:t>
      </w:r>
      <w:r>
        <w:rPr>
          <w:b/>
        </w:rPr>
        <w:t>correctly</w:t>
      </w:r>
      <w:r>
        <w:rPr>
          <w:b/>
          <w:spacing w:val="-3"/>
        </w:rPr>
        <w:t xml:space="preserve"> </w:t>
      </w:r>
      <w:r>
        <w:rPr>
          <w:b/>
        </w:rPr>
        <w:t>update</w:t>
      </w:r>
      <w:r>
        <w:rPr>
          <w:b/>
          <w:spacing w:val="-3"/>
        </w:rPr>
        <w:t xml:space="preserve"> </w:t>
      </w:r>
      <w:r>
        <w:rPr>
          <w:b/>
        </w:rPr>
        <w:t>visuals</w:t>
      </w:r>
      <w:r>
        <w:rPr>
          <w:b/>
          <w:spacing w:val="-4"/>
        </w:rPr>
        <w:t xml:space="preserve"> </w:t>
      </w:r>
      <w:r>
        <w:rPr>
          <w:b/>
        </w:rPr>
        <w:t>that</w:t>
      </w:r>
      <w:r>
        <w:rPr>
          <w:b/>
          <w:spacing w:val="-3"/>
        </w:rPr>
        <w:t xml:space="preserve"> </w:t>
      </w:r>
      <w:r>
        <w:rPr>
          <w:b/>
        </w:rPr>
        <w:t>use</w:t>
      </w:r>
      <w:r>
        <w:rPr>
          <w:b/>
          <w:spacing w:val="-3"/>
        </w:rPr>
        <w:t xml:space="preserve"> </w:t>
      </w:r>
      <w:r>
        <w:rPr>
          <w:b/>
        </w:rPr>
        <w:t>data</w:t>
      </w:r>
      <w:r>
        <w:rPr>
          <w:b/>
          <w:spacing w:val="-4"/>
        </w:rPr>
        <w:t xml:space="preserve"> </w:t>
      </w:r>
      <w:r>
        <w:rPr>
          <w:b/>
        </w:rPr>
        <w:t>from both sources.</w:t>
      </w:r>
    </w:p>
    <w:p w14:paraId="1C9C5F9B" w14:textId="77777777" w:rsidR="00130F02" w:rsidRDefault="00000000">
      <w:pPr>
        <w:pStyle w:val="ListParagraph"/>
        <w:numPr>
          <w:ilvl w:val="0"/>
          <w:numId w:val="3"/>
        </w:numPr>
        <w:tabs>
          <w:tab w:val="left" w:pos="741"/>
        </w:tabs>
        <w:spacing w:before="172"/>
        <w:ind w:left="741" w:hanging="358"/>
        <w:rPr>
          <w:b/>
        </w:rPr>
      </w:pPr>
      <w:r>
        <w:rPr>
          <w:b/>
        </w:rPr>
        <w:t>Publishing</w:t>
      </w:r>
      <w:r>
        <w:rPr>
          <w:b/>
          <w:spacing w:val="-5"/>
        </w:rPr>
        <w:t xml:space="preserve"> </w:t>
      </w:r>
      <w:r>
        <w:rPr>
          <w:b/>
        </w:rPr>
        <w:t>and</w:t>
      </w:r>
      <w:r>
        <w:rPr>
          <w:b/>
          <w:spacing w:val="-5"/>
        </w:rPr>
        <w:t xml:space="preserve"> </w:t>
      </w:r>
      <w:r>
        <w:rPr>
          <w:b/>
          <w:spacing w:val="-2"/>
        </w:rPr>
        <w:t>Sharing:</w:t>
      </w:r>
    </w:p>
    <w:p w14:paraId="360C865D" w14:textId="77777777" w:rsidR="00130F02" w:rsidRDefault="00000000">
      <w:pPr>
        <w:pStyle w:val="ListParagraph"/>
        <w:numPr>
          <w:ilvl w:val="1"/>
          <w:numId w:val="3"/>
        </w:numPr>
        <w:tabs>
          <w:tab w:val="left" w:pos="1462"/>
        </w:tabs>
        <w:spacing w:before="182"/>
        <w:ind w:left="1462" w:hanging="359"/>
        <w:rPr>
          <w:b/>
        </w:rPr>
      </w:pPr>
      <w:r>
        <w:rPr>
          <w:b/>
        </w:rPr>
        <w:t>Tableau:</w:t>
      </w:r>
      <w:r>
        <w:rPr>
          <w:b/>
          <w:spacing w:val="-7"/>
        </w:rPr>
        <w:t xml:space="preserve"> </w:t>
      </w:r>
      <w:r>
        <w:rPr>
          <w:b/>
        </w:rPr>
        <w:t>Publish</w:t>
      </w:r>
      <w:r>
        <w:rPr>
          <w:b/>
          <w:spacing w:val="-6"/>
        </w:rPr>
        <w:t xml:space="preserve"> </w:t>
      </w:r>
      <w:r>
        <w:rPr>
          <w:b/>
        </w:rPr>
        <w:t>the</w:t>
      </w:r>
      <w:r>
        <w:rPr>
          <w:b/>
          <w:spacing w:val="-4"/>
        </w:rPr>
        <w:t xml:space="preserve"> </w:t>
      </w:r>
      <w:r>
        <w:rPr>
          <w:b/>
        </w:rPr>
        <w:t>workbook</w:t>
      </w:r>
      <w:r>
        <w:rPr>
          <w:b/>
          <w:spacing w:val="-4"/>
        </w:rPr>
        <w:t xml:space="preserve"> </w:t>
      </w:r>
      <w:r>
        <w:rPr>
          <w:b/>
        </w:rPr>
        <w:t>to</w:t>
      </w:r>
      <w:r>
        <w:rPr>
          <w:b/>
          <w:spacing w:val="-6"/>
        </w:rPr>
        <w:t xml:space="preserve"> </w:t>
      </w:r>
      <w:r>
        <w:rPr>
          <w:b/>
        </w:rPr>
        <w:t>Tableau</w:t>
      </w:r>
      <w:r>
        <w:rPr>
          <w:b/>
          <w:spacing w:val="-5"/>
        </w:rPr>
        <w:t xml:space="preserve"> </w:t>
      </w:r>
      <w:r>
        <w:rPr>
          <w:b/>
        </w:rPr>
        <w:t>Public</w:t>
      </w:r>
      <w:r>
        <w:rPr>
          <w:b/>
          <w:spacing w:val="-5"/>
        </w:rPr>
        <w:t xml:space="preserve"> </w:t>
      </w:r>
      <w:r>
        <w:rPr>
          <w:b/>
        </w:rPr>
        <w:t>or</w:t>
      </w:r>
      <w:r>
        <w:rPr>
          <w:b/>
          <w:spacing w:val="-6"/>
        </w:rPr>
        <w:t xml:space="preserve"> </w:t>
      </w:r>
      <w:r>
        <w:rPr>
          <w:b/>
        </w:rPr>
        <w:t>Tableau</w:t>
      </w:r>
      <w:r>
        <w:rPr>
          <w:b/>
          <w:spacing w:val="-4"/>
        </w:rPr>
        <w:t xml:space="preserve"> </w:t>
      </w:r>
      <w:r>
        <w:rPr>
          <w:b/>
          <w:spacing w:val="-2"/>
        </w:rPr>
        <w:t>Server.</w:t>
      </w:r>
    </w:p>
    <w:p w14:paraId="198B7B73" w14:textId="77777777" w:rsidR="00130F02" w:rsidRDefault="00000000">
      <w:pPr>
        <w:pStyle w:val="ListParagraph"/>
        <w:numPr>
          <w:ilvl w:val="1"/>
          <w:numId w:val="3"/>
        </w:numPr>
        <w:tabs>
          <w:tab w:val="left" w:pos="1461"/>
        </w:tabs>
        <w:spacing w:before="17" w:line="420" w:lineRule="atLeast"/>
        <w:ind w:left="23" w:right="788" w:firstLine="1079"/>
        <w:rPr>
          <w:b/>
        </w:rPr>
      </w:pPr>
      <w:r>
        <w:rPr>
          <w:b/>
        </w:rPr>
        <w:t>Power</w:t>
      </w:r>
      <w:r>
        <w:rPr>
          <w:b/>
          <w:spacing w:val="-4"/>
        </w:rPr>
        <w:t xml:space="preserve"> </w:t>
      </w:r>
      <w:r>
        <w:rPr>
          <w:b/>
        </w:rPr>
        <w:t>BI:</w:t>
      </w:r>
      <w:r>
        <w:rPr>
          <w:b/>
          <w:spacing w:val="-2"/>
        </w:rPr>
        <w:t xml:space="preserve"> </w:t>
      </w:r>
      <w:r>
        <w:rPr>
          <w:b/>
        </w:rPr>
        <w:t>Publish</w:t>
      </w:r>
      <w:r>
        <w:rPr>
          <w:b/>
          <w:spacing w:val="-3"/>
        </w:rPr>
        <w:t xml:space="preserve"> </w:t>
      </w:r>
      <w:r>
        <w:rPr>
          <w:b/>
        </w:rPr>
        <w:t>the</w:t>
      </w:r>
      <w:r>
        <w:rPr>
          <w:b/>
          <w:spacing w:val="-2"/>
        </w:rPr>
        <w:t xml:space="preserve"> </w:t>
      </w:r>
      <w:r>
        <w:rPr>
          <w:b/>
        </w:rPr>
        <w:t>report</w:t>
      </w:r>
      <w:r>
        <w:rPr>
          <w:b/>
          <w:spacing w:val="-2"/>
        </w:rPr>
        <w:t xml:space="preserve"> </w:t>
      </w:r>
      <w:r>
        <w:rPr>
          <w:b/>
        </w:rPr>
        <w:t>to</w:t>
      </w:r>
      <w:r>
        <w:rPr>
          <w:b/>
          <w:spacing w:val="-3"/>
        </w:rPr>
        <w:t xml:space="preserve"> </w:t>
      </w:r>
      <w:r>
        <w:rPr>
          <w:b/>
        </w:rPr>
        <w:t>Power</w:t>
      </w:r>
      <w:r>
        <w:rPr>
          <w:b/>
          <w:spacing w:val="-4"/>
        </w:rPr>
        <w:t xml:space="preserve"> </w:t>
      </w:r>
      <w:r>
        <w:rPr>
          <w:b/>
        </w:rPr>
        <w:t>BI</w:t>
      </w:r>
      <w:r>
        <w:rPr>
          <w:b/>
          <w:spacing w:val="-3"/>
        </w:rPr>
        <w:t xml:space="preserve"> </w:t>
      </w:r>
      <w:r>
        <w:rPr>
          <w:b/>
        </w:rPr>
        <w:t>Service</w:t>
      </w:r>
      <w:r>
        <w:rPr>
          <w:b/>
          <w:spacing w:val="-4"/>
        </w:rPr>
        <w:t xml:space="preserve"> </w:t>
      </w:r>
      <w:r>
        <w:rPr>
          <w:b/>
        </w:rPr>
        <w:t>and</w:t>
      </w:r>
      <w:r>
        <w:rPr>
          <w:b/>
          <w:spacing w:val="-2"/>
        </w:rPr>
        <w:t xml:space="preserve"> </w:t>
      </w:r>
      <w:r>
        <w:rPr>
          <w:b/>
        </w:rPr>
        <w:t>share</w:t>
      </w:r>
      <w:r>
        <w:rPr>
          <w:b/>
          <w:spacing w:val="-2"/>
        </w:rPr>
        <w:t xml:space="preserve"> </w:t>
      </w:r>
      <w:r>
        <w:rPr>
          <w:b/>
        </w:rPr>
        <w:t>the</w:t>
      </w:r>
      <w:r>
        <w:rPr>
          <w:b/>
          <w:spacing w:val="-2"/>
        </w:rPr>
        <w:t xml:space="preserve"> </w:t>
      </w:r>
      <w:r>
        <w:rPr>
          <w:b/>
        </w:rPr>
        <w:t>link. Experiment Datasets:</w:t>
      </w:r>
    </w:p>
    <w:p w14:paraId="170BA034" w14:textId="77777777" w:rsidR="00130F02" w:rsidRDefault="00000000">
      <w:pPr>
        <w:pStyle w:val="BodyText"/>
        <w:spacing w:before="26" w:line="261" w:lineRule="auto"/>
        <w:ind w:left="23" w:right="5156"/>
      </w:pPr>
      <w:r>
        <w:t>Dataset</w:t>
      </w:r>
      <w:r>
        <w:rPr>
          <w:spacing w:val="-6"/>
        </w:rPr>
        <w:t xml:space="preserve"> </w:t>
      </w:r>
      <w:r>
        <w:t>1:</w:t>
      </w:r>
      <w:r>
        <w:rPr>
          <w:spacing w:val="-9"/>
        </w:rPr>
        <w:t xml:space="preserve"> </w:t>
      </w:r>
      <w:r>
        <w:t>Retail</w:t>
      </w:r>
      <w:r>
        <w:rPr>
          <w:spacing w:val="-7"/>
        </w:rPr>
        <w:t xml:space="preserve"> </w:t>
      </w:r>
      <w:r>
        <w:t>Sales</w:t>
      </w:r>
      <w:r>
        <w:rPr>
          <w:spacing w:val="-7"/>
        </w:rPr>
        <w:t xml:space="preserve"> </w:t>
      </w:r>
      <w:r>
        <w:t>Data</w:t>
      </w:r>
      <w:r>
        <w:rPr>
          <w:spacing w:val="-7"/>
        </w:rPr>
        <w:t xml:space="preserve"> </w:t>
      </w:r>
      <w:r>
        <w:t>(CSV) Fields Used:</w:t>
      </w:r>
    </w:p>
    <w:p w14:paraId="340DB1EC" w14:textId="77777777" w:rsidR="00130F02" w:rsidRDefault="00000000">
      <w:pPr>
        <w:pStyle w:val="ListParagraph"/>
        <w:numPr>
          <w:ilvl w:val="0"/>
          <w:numId w:val="2"/>
        </w:numPr>
        <w:tabs>
          <w:tab w:val="left" w:pos="743"/>
        </w:tabs>
        <w:spacing w:before="155"/>
        <w:rPr>
          <w:b/>
        </w:rPr>
      </w:pPr>
      <w:r>
        <w:rPr>
          <w:b/>
        </w:rPr>
        <w:t>Order</w:t>
      </w:r>
      <w:r>
        <w:rPr>
          <w:b/>
          <w:spacing w:val="-5"/>
        </w:rPr>
        <w:t xml:space="preserve"> </w:t>
      </w:r>
      <w:r>
        <w:rPr>
          <w:b/>
        </w:rPr>
        <w:t>ID</w:t>
      </w:r>
      <w:r>
        <w:rPr>
          <w:b/>
          <w:spacing w:val="-4"/>
        </w:rPr>
        <w:t xml:space="preserve"> </w:t>
      </w:r>
      <w:r>
        <w:rPr>
          <w:b/>
        </w:rPr>
        <w:t>–</w:t>
      </w:r>
      <w:r>
        <w:rPr>
          <w:b/>
          <w:spacing w:val="-3"/>
        </w:rPr>
        <w:t xml:space="preserve"> </w:t>
      </w:r>
      <w:r>
        <w:rPr>
          <w:b/>
        </w:rPr>
        <w:t>Unique</w:t>
      </w:r>
      <w:r>
        <w:rPr>
          <w:b/>
          <w:spacing w:val="-3"/>
        </w:rPr>
        <w:t xml:space="preserve"> </w:t>
      </w:r>
      <w:r>
        <w:rPr>
          <w:b/>
        </w:rPr>
        <w:t>identifier</w:t>
      </w:r>
      <w:r>
        <w:rPr>
          <w:b/>
          <w:spacing w:val="-3"/>
        </w:rPr>
        <w:t xml:space="preserve"> </w:t>
      </w:r>
      <w:r>
        <w:rPr>
          <w:b/>
        </w:rPr>
        <w:t>for</w:t>
      </w:r>
      <w:r>
        <w:rPr>
          <w:b/>
          <w:spacing w:val="-4"/>
        </w:rPr>
        <w:t xml:space="preserve"> </w:t>
      </w:r>
      <w:r>
        <w:rPr>
          <w:b/>
        </w:rPr>
        <w:t>each</w:t>
      </w:r>
      <w:r>
        <w:rPr>
          <w:b/>
          <w:spacing w:val="-3"/>
        </w:rPr>
        <w:t xml:space="preserve"> </w:t>
      </w:r>
      <w:r>
        <w:rPr>
          <w:b/>
          <w:spacing w:val="-2"/>
        </w:rPr>
        <w:t>order</w:t>
      </w:r>
    </w:p>
    <w:p w14:paraId="0C6F8C12" w14:textId="77777777" w:rsidR="00130F02" w:rsidRDefault="00000000">
      <w:pPr>
        <w:pStyle w:val="ListParagraph"/>
        <w:numPr>
          <w:ilvl w:val="0"/>
          <w:numId w:val="2"/>
        </w:numPr>
        <w:tabs>
          <w:tab w:val="left" w:pos="743"/>
        </w:tabs>
        <w:spacing w:before="182"/>
        <w:rPr>
          <w:b/>
        </w:rPr>
      </w:pPr>
      <w:r>
        <w:rPr>
          <w:b/>
        </w:rPr>
        <w:t>Order</w:t>
      </w:r>
      <w:r>
        <w:rPr>
          <w:b/>
          <w:spacing w:val="-5"/>
        </w:rPr>
        <w:t xml:space="preserve"> </w:t>
      </w:r>
      <w:r>
        <w:rPr>
          <w:b/>
        </w:rPr>
        <w:t>Date</w:t>
      </w:r>
      <w:r>
        <w:rPr>
          <w:b/>
          <w:spacing w:val="-3"/>
        </w:rPr>
        <w:t xml:space="preserve"> </w:t>
      </w:r>
      <w:r>
        <w:rPr>
          <w:b/>
        </w:rPr>
        <w:t>–</w:t>
      </w:r>
      <w:r>
        <w:rPr>
          <w:b/>
          <w:spacing w:val="-4"/>
        </w:rPr>
        <w:t xml:space="preserve"> </w:t>
      </w:r>
      <w:r>
        <w:rPr>
          <w:b/>
        </w:rPr>
        <w:t>Date</w:t>
      </w:r>
      <w:r>
        <w:rPr>
          <w:b/>
          <w:spacing w:val="-3"/>
        </w:rPr>
        <w:t xml:space="preserve"> </w:t>
      </w:r>
      <w:r>
        <w:rPr>
          <w:b/>
        </w:rPr>
        <w:t>of</w:t>
      </w:r>
      <w:r>
        <w:rPr>
          <w:b/>
          <w:spacing w:val="-3"/>
        </w:rPr>
        <w:t xml:space="preserve"> </w:t>
      </w:r>
      <w:r>
        <w:rPr>
          <w:b/>
        </w:rPr>
        <w:t>the</w:t>
      </w:r>
      <w:r>
        <w:rPr>
          <w:b/>
          <w:spacing w:val="-5"/>
        </w:rPr>
        <w:t xml:space="preserve"> </w:t>
      </w:r>
      <w:r>
        <w:rPr>
          <w:b/>
        </w:rPr>
        <w:t>sales</w:t>
      </w:r>
      <w:r>
        <w:rPr>
          <w:b/>
          <w:spacing w:val="-3"/>
        </w:rPr>
        <w:t xml:space="preserve"> </w:t>
      </w:r>
      <w:r>
        <w:rPr>
          <w:b/>
          <w:spacing w:val="-2"/>
        </w:rPr>
        <w:t>transaction</w:t>
      </w:r>
    </w:p>
    <w:p w14:paraId="2E5D4025" w14:textId="77777777" w:rsidR="00130F02" w:rsidRDefault="00000000">
      <w:pPr>
        <w:pStyle w:val="ListParagraph"/>
        <w:numPr>
          <w:ilvl w:val="0"/>
          <w:numId w:val="2"/>
        </w:numPr>
        <w:tabs>
          <w:tab w:val="left" w:pos="743"/>
        </w:tabs>
        <w:spacing w:before="181"/>
        <w:rPr>
          <w:b/>
        </w:rPr>
      </w:pPr>
      <w:r>
        <w:rPr>
          <w:b/>
        </w:rPr>
        <w:t>Region</w:t>
      </w:r>
      <w:r>
        <w:rPr>
          <w:b/>
          <w:spacing w:val="-2"/>
        </w:rPr>
        <w:t xml:space="preserve"> </w:t>
      </w:r>
      <w:r>
        <w:rPr>
          <w:b/>
        </w:rPr>
        <w:t>–</w:t>
      </w:r>
      <w:r>
        <w:rPr>
          <w:b/>
          <w:spacing w:val="-4"/>
        </w:rPr>
        <w:t xml:space="preserve"> </w:t>
      </w:r>
      <w:r>
        <w:rPr>
          <w:b/>
        </w:rPr>
        <w:t>Sales</w:t>
      </w:r>
      <w:r>
        <w:rPr>
          <w:b/>
          <w:spacing w:val="-3"/>
        </w:rPr>
        <w:t xml:space="preserve"> </w:t>
      </w:r>
      <w:r>
        <w:rPr>
          <w:b/>
          <w:spacing w:val="-2"/>
        </w:rPr>
        <w:t>region</w:t>
      </w:r>
    </w:p>
    <w:p w14:paraId="4A72885C" w14:textId="77777777" w:rsidR="00130F02" w:rsidRDefault="00000000">
      <w:pPr>
        <w:pStyle w:val="ListParagraph"/>
        <w:numPr>
          <w:ilvl w:val="0"/>
          <w:numId w:val="2"/>
        </w:numPr>
        <w:tabs>
          <w:tab w:val="left" w:pos="743"/>
        </w:tabs>
        <w:spacing w:before="179"/>
        <w:rPr>
          <w:b/>
        </w:rPr>
      </w:pPr>
      <w:r>
        <w:rPr>
          <w:b/>
        </w:rPr>
        <w:t>Sales</w:t>
      </w:r>
      <w:r>
        <w:rPr>
          <w:b/>
          <w:spacing w:val="-4"/>
        </w:rPr>
        <w:t xml:space="preserve"> </w:t>
      </w:r>
      <w:r>
        <w:rPr>
          <w:b/>
        </w:rPr>
        <w:t>–</w:t>
      </w:r>
      <w:r>
        <w:rPr>
          <w:b/>
          <w:spacing w:val="-3"/>
        </w:rPr>
        <w:t xml:space="preserve"> </w:t>
      </w:r>
      <w:r>
        <w:rPr>
          <w:b/>
        </w:rPr>
        <w:t>Sales</w:t>
      </w:r>
      <w:r>
        <w:rPr>
          <w:b/>
          <w:spacing w:val="-3"/>
        </w:rPr>
        <w:t xml:space="preserve"> </w:t>
      </w:r>
      <w:r>
        <w:rPr>
          <w:b/>
        </w:rPr>
        <w:t>revenue</w:t>
      </w:r>
      <w:r>
        <w:rPr>
          <w:b/>
          <w:spacing w:val="-3"/>
        </w:rPr>
        <w:t xml:space="preserve"> </w:t>
      </w:r>
      <w:r>
        <w:rPr>
          <w:b/>
        </w:rPr>
        <w:t>from</w:t>
      </w:r>
      <w:r>
        <w:rPr>
          <w:b/>
          <w:spacing w:val="-2"/>
        </w:rPr>
        <w:t xml:space="preserve"> </w:t>
      </w:r>
      <w:r>
        <w:rPr>
          <w:b/>
        </w:rPr>
        <w:t>the</w:t>
      </w:r>
      <w:r>
        <w:rPr>
          <w:b/>
          <w:spacing w:val="-2"/>
        </w:rPr>
        <w:t xml:space="preserve"> order</w:t>
      </w:r>
    </w:p>
    <w:p w14:paraId="26E5FEC0" w14:textId="77777777" w:rsidR="00130F02" w:rsidRDefault="00000000">
      <w:pPr>
        <w:pStyle w:val="BodyText"/>
        <w:spacing w:before="179" w:line="261" w:lineRule="auto"/>
        <w:ind w:left="23" w:right="4411"/>
      </w:pPr>
      <w:r>
        <w:t>Dataset</w:t>
      </w:r>
      <w:r>
        <w:rPr>
          <w:spacing w:val="-6"/>
        </w:rPr>
        <w:t xml:space="preserve"> </w:t>
      </w:r>
      <w:r>
        <w:t>2:</w:t>
      </w:r>
      <w:r>
        <w:rPr>
          <w:spacing w:val="-9"/>
        </w:rPr>
        <w:t xml:space="preserve"> </w:t>
      </w:r>
      <w:r>
        <w:t>Regional</w:t>
      </w:r>
      <w:r>
        <w:rPr>
          <w:spacing w:val="-8"/>
        </w:rPr>
        <w:t xml:space="preserve"> </w:t>
      </w:r>
      <w:r>
        <w:t>Sales</w:t>
      </w:r>
      <w:r>
        <w:rPr>
          <w:spacing w:val="-7"/>
        </w:rPr>
        <w:t xml:space="preserve"> </w:t>
      </w:r>
      <w:r>
        <w:t>Targets</w:t>
      </w:r>
      <w:r>
        <w:rPr>
          <w:spacing w:val="-7"/>
        </w:rPr>
        <w:t xml:space="preserve"> </w:t>
      </w:r>
      <w:r>
        <w:t>(Excel) Fields Used:</w:t>
      </w:r>
    </w:p>
    <w:p w14:paraId="606AD09C" w14:textId="77777777" w:rsidR="00130F02" w:rsidRDefault="00000000">
      <w:pPr>
        <w:pStyle w:val="ListParagraph"/>
        <w:numPr>
          <w:ilvl w:val="0"/>
          <w:numId w:val="2"/>
        </w:numPr>
        <w:tabs>
          <w:tab w:val="left" w:pos="743"/>
        </w:tabs>
        <w:spacing w:before="158"/>
        <w:rPr>
          <w:b/>
        </w:rPr>
      </w:pPr>
      <w:r>
        <w:rPr>
          <w:b/>
        </w:rPr>
        <w:t>Region</w:t>
      </w:r>
      <w:r>
        <w:rPr>
          <w:b/>
          <w:spacing w:val="-4"/>
        </w:rPr>
        <w:t xml:space="preserve"> </w:t>
      </w:r>
      <w:r>
        <w:rPr>
          <w:b/>
        </w:rPr>
        <w:t>–</w:t>
      </w:r>
      <w:r>
        <w:rPr>
          <w:b/>
          <w:spacing w:val="-3"/>
        </w:rPr>
        <w:t xml:space="preserve"> </w:t>
      </w:r>
      <w:r>
        <w:rPr>
          <w:b/>
        </w:rPr>
        <w:t>Sales</w:t>
      </w:r>
      <w:r>
        <w:rPr>
          <w:b/>
          <w:spacing w:val="-4"/>
        </w:rPr>
        <w:t xml:space="preserve"> </w:t>
      </w:r>
      <w:r>
        <w:rPr>
          <w:b/>
        </w:rPr>
        <w:t>region</w:t>
      </w:r>
      <w:r>
        <w:rPr>
          <w:b/>
          <w:spacing w:val="-5"/>
        </w:rPr>
        <w:t xml:space="preserve"> </w:t>
      </w:r>
      <w:r>
        <w:rPr>
          <w:b/>
        </w:rPr>
        <w:t>(used</w:t>
      </w:r>
      <w:r>
        <w:rPr>
          <w:b/>
          <w:spacing w:val="-2"/>
        </w:rPr>
        <w:t xml:space="preserve"> </w:t>
      </w:r>
      <w:r>
        <w:rPr>
          <w:b/>
        </w:rPr>
        <w:t>as</w:t>
      </w:r>
      <w:r>
        <w:rPr>
          <w:b/>
          <w:spacing w:val="-3"/>
        </w:rPr>
        <w:t xml:space="preserve"> </w:t>
      </w:r>
      <w:r>
        <w:rPr>
          <w:b/>
        </w:rPr>
        <w:t>the</w:t>
      </w:r>
      <w:r>
        <w:rPr>
          <w:b/>
          <w:spacing w:val="-3"/>
        </w:rPr>
        <w:t xml:space="preserve"> </w:t>
      </w:r>
      <w:r>
        <w:rPr>
          <w:b/>
        </w:rPr>
        <w:t>key</w:t>
      </w:r>
      <w:r>
        <w:rPr>
          <w:b/>
          <w:spacing w:val="-2"/>
        </w:rPr>
        <w:t xml:space="preserve"> </w:t>
      </w:r>
      <w:r>
        <w:rPr>
          <w:b/>
        </w:rPr>
        <w:t>for</w:t>
      </w:r>
      <w:r>
        <w:rPr>
          <w:b/>
          <w:spacing w:val="-3"/>
        </w:rPr>
        <w:t xml:space="preserve"> </w:t>
      </w:r>
      <w:r>
        <w:rPr>
          <w:b/>
          <w:spacing w:val="-2"/>
        </w:rPr>
        <w:t>joining/relationship)</w:t>
      </w:r>
    </w:p>
    <w:p w14:paraId="7CD1C7BC" w14:textId="77777777" w:rsidR="00130F02" w:rsidRDefault="00000000">
      <w:pPr>
        <w:pStyle w:val="ListParagraph"/>
        <w:numPr>
          <w:ilvl w:val="0"/>
          <w:numId w:val="2"/>
        </w:numPr>
        <w:tabs>
          <w:tab w:val="left" w:pos="743"/>
        </w:tabs>
        <w:spacing w:before="179"/>
        <w:rPr>
          <w:b/>
        </w:rPr>
      </w:pPr>
      <w:r>
        <w:rPr>
          <w:b/>
        </w:rPr>
        <w:t>Sales</w:t>
      </w:r>
      <w:r>
        <w:rPr>
          <w:b/>
          <w:spacing w:val="-4"/>
        </w:rPr>
        <w:t xml:space="preserve"> </w:t>
      </w:r>
      <w:r>
        <w:rPr>
          <w:b/>
        </w:rPr>
        <w:t>Target</w:t>
      </w:r>
      <w:r>
        <w:rPr>
          <w:b/>
          <w:spacing w:val="-2"/>
        </w:rPr>
        <w:t xml:space="preserve"> </w:t>
      </w:r>
      <w:r>
        <w:rPr>
          <w:b/>
        </w:rPr>
        <w:t>–</w:t>
      </w:r>
      <w:r>
        <w:rPr>
          <w:b/>
          <w:spacing w:val="-2"/>
        </w:rPr>
        <w:t xml:space="preserve"> </w:t>
      </w:r>
      <w:r>
        <w:rPr>
          <w:b/>
        </w:rPr>
        <w:t>The</w:t>
      </w:r>
      <w:r>
        <w:rPr>
          <w:b/>
          <w:spacing w:val="-3"/>
        </w:rPr>
        <w:t xml:space="preserve"> </w:t>
      </w:r>
      <w:r>
        <w:rPr>
          <w:b/>
        </w:rPr>
        <w:t>sales</w:t>
      </w:r>
      <w:r>
        <w:rPr>
          <w:b/>
          <w:spacing w:val="-3"/>
        </w:rPr>
        <w:t xml:space="preserve"> </w:t>
      </w:r>
      <w:r>
        <w:rPr>
          <w:b/>
        </w:rPr>
        <w:t>goal</w:t>
      </w:r>
      <w:r>
        <w:rPr>
          <w:b/>
          <w:spacing w:val="-4"/>
        </w:rPr>
        <w:t xml:space="preserve"> </w:t>
      </w:r>
      <w:r>
        <w:rPr>
          <w:b/>
        </w:rPr>
        <w:t>for</w:t>
      </w:r>
      <w:r>
        <w:rPr>
          <w:b/>
          <w:spacing w:val="-3"/>
        </w:rPr>
        <w:t xml:space="preserve"> </w:t>
      </w:r>
      <w:r>
        <w:rPr>
          <w:b/>
        </w:rPr>
        <w:t>the</w:t>
      </w:r>
      <w:r>
        <w:rPr>
          <w:b/>
          <w:spacing w:val="-2"/>
        </w:rPr>
        <w:t xml:space="preserve"> region</w:t>
      </w:r>
    </w:p>
    <w:p w14:paraId="16E87A0D" w14:textId="77777777" w:rsidR="00130F02" w:rsidRDefault="00000000">
      <w:pPr>
        <w:pStyle w:val="ListParagraph"/>
        <w:numPr>
          <w:ilvl w:val="0"/>
          <w:numId w:val="2"/>
        </w:numPr>
        <w:tabs>
          <w:tab w:val="left" w:pos="743"/>
        </w:tabs>
        <w:spacing w:before="181"/>
        <w:rPr>
          <w:b/>
        </w:rPr>
      </w:pPr>
      <w:r>
        <w:rPr>
          <w:b/>
        </w:rPr>
        <w:t>Target</w:t>
      </w:r>
      <w:r>
        <w:rPr>
          <w:b/>
          <w:spacing w:val="-4"/>
        </w:rPr>
        <w:t xml:space="preserve"> </w:t>
      </w:r>
      <w:r>
        <w:rPr>
          <w:b/>
        </w:rPr>
        <w:t>Year</w:t>
      </w:r>
      <w:r>
        <w:rPr>
          <w:b/>
          <w:spacing w:val="-3"/>
        </w:rPr>
        <w:t xml:space="preserve"> </w:t>
      </w:r>
      <w:r>
        <w:rPr>
          <w:b/>
        </w:rPr>
        <w:t>–</w:t>
      </w:r>
      <w:r>
        <w:rPr>
          <w:b/>
          <w:spacing w:val="-2"/>
        </w:rPr>
        <w:t xml:space="preserve"> </w:t>
      </w:r>
      <w:r>
        <w:rPr>
          <w:b/>
        </w:rPr>
        <w:t>The</w:t>
      </w:r>
      <w:r>
        <w:rPr>
          <w:b/>
          <w:spacing w:val="-5"/>
        </w:rPr>
        <w:t xml:space="preserve"> </w:t>
      </w:r>
      <w:r>
        <w:rPr>
          <w:b/>
        </w:rPr>
        <w:t>year</w:t>
      </w:r>
      <w:r>
        <w:rPr>
          <w:b/>
          <w:spacing w:val="-3"/>
        </w:rPr>
        <w:t xml:space="preserve"> </w:t>
      </w:r>
      <w:r>
        <w:rPr>
          <w:b/>
        </w:rPr>
        <w:t>for</w:t>
      </w:r>
      <w:r>
        <w:rPr>
          <w:b/>
          <w:spacing w:val="-3"/>
        </w:rPr>
        <w:t xml:space="preserve"> </w:t>
      </w:r>
      <w:r>
        <w:rPr>
          <w:b/>
        </w:rPr>
        <w:t>which</w:t>
      </w:r>
      <w:r>
        <w:rPr>
          <w:b/>
          <w:spacing w:val="-2"/>
        </w:rPr>
        <w:t xml:space="preserve"> </w:t>
      </w:r>
      <w:r>
        <w:rPr>
          <w:b/>
        </w:rPr>
        <w:t>the</w:t>
      </w:r>
      <w:r>
        <w:rPr>
          <w:b/>
          <w:spacing w:val="-2"/>
        </w:rPr>
        <w:t xml:space="preserve"> </w:t>
      </w:r>
      <w:r>
        <w:rPr>
          <w:b/>
        </w:rPr>
        <w:t>target</w:t>
      </w:r>
      <w:r>
        <w:rPr>
          <w:b/>
          <w:spacing w:val="-1"/>
        </w:rPr>
        <w:t xml:space="preserve"> </w:t>
      </w:r>
      <w:r>
        <w:rPr>
          <w:b/>
        </w:rPr>
        <w:t>is</w:t>
      </w:r>
      <w:r>
        <w:rPr>
          <w:b/>
          <w:spacing w:val="-2"/>
        </w:rPr>
        <w:t xml:space="preserve"> </w:t>
      </w:r>
      <w:r>
        <w:rPr>
          <w:b/>
          <w:spacing w:val="-5"/>
        </w:rPr>
        <w:t>set</w:t>
      </w:r>
    </w:p>
    <w:p w14:paraId="6F9EF6D9" w14:textId="77777777" w:rsidR="00130F02" w:rsidRDefault="00130F02">
      <w:pPr>
        <w:pStyle w:val="BodyText"/>
      </w:pPr>
    </w:p>
    <w:p w14:paraId="7F638FEC" w14:textId="77777777" w:rsidR="00770802" w:rsidRDefault="00770802">
      <w:pPr>
        <w:pStyle w:val="BodyText"/>
      </w:pPr>
    </w:p>
    <w:p w14:paraId="5DD0B5A5" w14:textId="77777777" w:rsidR="00770802" w:rsidRDefault="00770802">
      <w:pPr>
        <w:pStyle w:val="BodyText"/>
      </w:pPr>
    </w:p>
    <w:p w14:paraId="553C2D2A" w14:textId="77777777" w:rsidR="00770802" w:rsidRDefault="00770802">
      <w:pPr>
        <w:pStyle w:val="BodyText"/>
      </w:pPr>
    </w:p>
    <w:p w14:paraId="351AF555" w14:textId="77777777" w:rsidR="00770802" w:rsidRDefault="00770802">
      <w:pPr>
        <w:pStyle w:val="BodyText"/>
      </w:pPr>
    </w:p>
    <w:p w14:paraId="22A6B7D3" w14:textId="77777777" w:rsidR="00770802" w:rsidRDefault="00770802">
      <w:pPr>
        <w:pStyle w:val="BodyText"/>
      </w:pPr>
    </w:p>
    <w:p w14:paraId="119CDD5E" w14:textId="77777777" w:rsidR="00770802" w:rsidRDefault="00770802">
      <w:pPr>
        <w:pStyle w:val="BodyText"/>
      </w:pPr>
    </w:p>
    <w:p w14:paraId="73F156D4" w14:textId="77777777" w:rsidR="00770802" w:rsidRDefault="00770802">
      <w:pPr>
        <w:pStyle w:val="BodyText"/>
      </w:pPr>
    </w:p>
    <w:p w14:paraId="7DB1172D" w14:textId="77777777" w:rsidR="00770802" w:rsidRDefault="00770802">
      <w:pPr>
        <w:pStyle w:val="BodyText"/>
      </w:pPr>
    </w:p>
    <w:p w14:paraId="73F005C4" w14:textId="77777777" w:rsidR="00770802" w:rsidRDefault="00770802">
      <w:pPr>
        <w:pStyle w:val="BodyText"/>
      </w:pPr>
    </w:p>
    <w:p w14:paraId="389D84AA" w14:textId="77777777" w:rsidR="00770802" w:rsidRDefault="00770802">
      <w:pPr>
        <w:pStyle w:val="BodyText"/>
      </w:pPr>
    </w:p>
    <w:p w14:paraId="63AA9CEE" w14:textId="77777777" w:rsidR="00770802" w:rsidRDefault="00770802">
      <w:pPr>
        <w:pStyle w:val="BodyText"/>
      </w:pPr>
    </w:p>
    <w:p w14:paraId="4EC06E79" w14:textId="7732A565" w:rsidR="00770802" w:rsidRDefault="00770802">
      <w:pPr>
        <w:pStyle w:val="BodyText"/>
      </w:pPr>
      <w:r>
        <w:t>Power BI:</w:t>
      </w:r>
    </w:p>
    <w:p w14:paraId="371C291C" w14:textId="77777777" w:rsidR="00770802" w:rsidRDefault="00770802">
      <w:pPr>
        <w:pStyle w:val="BodyText"/>
      </w:pPr>
    </w:p>
    <w:p w14:paraId="1C1D6C26" w14:textId="3EFBE510" w:rsidR="00770802" w:rsidRDefault="00770802">
      <w:pPr>
        <w:pStyle w:val="BodyText"/>
      </w:pPr>
      <w:r w:rsidRPr="00770802">
        <w:drawing>
          <wp:inline distT="0" distB="0" distL="0" distR="0" wp14:anchorId="608F670F" wp14:editId="4C88D97A">
            <wp:extent cx="5763260" cy="2241550"/>
            <wp:effectExtent l="0" t="0" r="8890" b="6350"/>
            <wp:docPr id="18065671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567192" name=""/>
                    <pic:cNvPicPr/>
                  </pic:nvPicPr>
                  <pic:blipFill>
                    <a:blip r:embed="rId5"/>
                    <a:stretch>
                      <a:fillRect/>
                    </a:stretch>
                  </pic:blipFill>
                  <pic:spPr>
                    <a:xfrm>
                      <a:off x="0" y="0"/>
                      <a:ext cx="5763260" cy="2241550"/>
                    </a:xfrm>
                    <a:prstGeom prst="rect">
                      <a:avLst/>
                    </a:prstGeom>
                  </pic:spPr>
                </pic:pic>
              </a:graphicData>
            </a:graphic>
          </wp:inline>
        </w:drawing>
      </w:r>
    </w:p>
    <w:p w14:paraId="1AC53531" w14:textId="77777777" w:rsidR="00770802" w:rsidRDefault="00770802">
      <w:pPr>
        <w:pStyle w:val="BodyText"/>
      </w:pPr>
    </w:p>
    <w:p w14:paraId="12F351BA" w14:textId="73D789D9" w:rsidR="00770802" w:rsidRDefault="00770802">
      <w:pPr>
        <w:pStyle w:val="BodyText"/>
      </w:pPr>
      <w:r w:rsidRPr="00770802">
        <w:drawing>
          <wp:inline distT="0" distB="0" distL="0" distR="0" wp14:anchorId="2ED04C22" wp14:editId="377D4416">
            <wp:extent cx="5763260" cy="2205355"/>
            <wp:effectExtent l="0" t="0" r="8890" b="4445"/>
            <wp:docPr id="1932552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55298" name=""/>
                    <pic:cNvPicPr/>
                  </pic:nvPicPr>
                  <pic:blipFill>
                    <a:blip r:embed="rId6"/>
                    <a:stretch>
                      <a:fillRect/>
                    </a:stretch>
                  </pic:blipFill>
                  <pic:spPr>
                    <a:xfrm>
                      <a:off x="0" y="0"/>
                      <a:ext cx="5763260" cy="2205355"/>
                    </a:xfrm>
                    <a:prstGeom prst="rect">
                      <a:avLst/>
                    </a:prstGeom>
                  </pic:spPr>
                </pic:pic>
              </a:graphicData>
            </a:graphic>
          </wp:inline>
        </w:drawing>
      </w:r>
    </w:p>
    <w:p w14:paraId="1E2ABC9D" w14:textId="77777777" w:rsidR="00770802" w:rsidRDefault="00770802">
      <w:pPr>
        <w:pStyle w:val="BodyText"/>
      </w:pPr>
    </w:p>
    <w:p w14:paraId="58675F73" w14:textId="6F97479D" w:rsidR="00770802" w:rsidRDefault="00770802">
      <w:pPr>
        <w:pStyle w:val="BodyText"/>
      </w:pPr>
      <w:r w:rsidRPr="00770802">
        <w:drawing>
          <wp:inline distT="0" distB="0" distL="0" distR="0" wp14:anchorId="19A35157" wp14:editId="0E4277D8">
            <wp:extent cx="5763260" cy="3239770"/>
            <wp:effectExtent l="0" t="0" r="8890" b="0"/>
            <wp:docPr id="3487469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746940" name=""/>
                    <pic:cNvPicPr/>
                  </pic:nvPicPr>
                  <pic:blipFill>
                    <a:blip r:embed="rId7"/>
                    <a:stretch>
                      <a:fillRect/>
                    </a:stretch>
                  </pic:blipFill>
                  <pic:spPr>
                    <a:xfrm>
                      <a:off x="0" y="0"/>
                      <a:ext cx="5763260" cy="3239770"/>
                    </a:xfrm>
                    <a:prstGeom prst="rect">
                      <a:avLst/>
                    </a:prstGeom>
                  </pic:spPr>
                </pic:pic>
              </a:graphicData>
            </a:graphic>
          </wp:inline>
        </w:drawing>
      </w:r>
    </w:p>
    <w:p w14:paraId="37DBB4B1" w14:textId="77777777" w:rsidR="00770802" w:rsidRDefault="00770802">
      <w:pPr>
        <w:pStyle w:val="BodyText"/>
      </w:pPr>
    </w:p>
    <w:p w14:paraId="29864776" w14:textId="77777777" w:rsidR="00770802" w:rsidRDefault="00770802">
      <w:pPr>
        <w:pStyle w:val="BodyText"/>
      </w:pPr>
    </w:p>
    <w:p w14:paraId="3256BA4B" w14:textId="77777777" w:rsidR="00770802" w:rsidRDefault="00770802">
      <w:pPr>
        <w:pStyle w:val="BodyText"/>
      </w:pPr>
    </w:p>
    <w:p w14:paraId="5859F189" w14:textId="77777777" w:rsidR="00770802" w:rsidRDefault="00770802">
      <w:pPr>
        <w:pStyle w:val="BodyText"/>
      </w:pPr>
    </w:p>
    <w:p w14:paraId="012CB1B7" w14:textId="77777777" w:rsidR="00770802" w:rsidRDefault="00770802">
      <w:pPr>
        <w:pStyle w:val="BodyText"/>
      </w:pPr>
    </w:p>
    <w:p w14:paraId="68399821" w14:textId="77777777" w:rsidR="00770802" w:rsidRDefault="00770802">
      <w:pPr>
        <w:pStyle w:val="BodyText"/>
      </w:pPr>
    </w:p>
    <w:p w14:paraId="5C33642A" w14:textId="77777777" w:rsidR="00770802" w:rsidRDefault="00770802">
      <w:pPr>
        <w:pStyle w:val="BodyText"/>
      </w:pPr>
    </w:p>
    <w:p w14:paraId="3A8AFBED" w14:textId="43C55DEC" w:rsidR="00770802" w:rsidRDefault="00770802">
      <w:pPr>
        <w:pStyle w:val="BodyText"/>
      </w:pPr>
      <w:r>
        <w:lastRenderedPageBreak/>
        <w:t>Tableau:</w:t>
      </w:r>
    </w:p>
    <w:p w14:paraId="2424CE7C" w14:textId="77777777" w:rsidR="00770802" w:rsidRDefault="00770802">
      <w:pPr>
        <w:pStyle w:val="BodyText"/>
      </w:pPr>
    </w:p>
    <w:p w14:paraId="5C4BC845" w14:textId="5D026BF5" w:rsidR="00770802" w:rsidRDefault="00A05E8F">
      <w:pPr>
        <w:pStyle w:val="BodyText"/>
      </w:pPr>
      <w:r w:rsidRPr="00A05E8F">
        <w:drawing>
          <wp:inline distT="0" distB="0" distL="0" distR="0" wp14:anchorId="40F47CBB" wp14:editId="71957DC5">
            <wp:extent cx="5763260" cy="2992120"/>
            <wp:effectExtent l="0" t="0" r="8890" b="0"/>
            <wp:docPr id="18328638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863811" name=""/>
                    <pic:cNvPicPr/>
                  </pic:nvPicPr>
                  <pic:blipFill>
                    <a:blip r:embed="rId8"/>
                    <a:stretch>
                      <a:fillRect/>
                    </a:stretch>
                  </pic:blipFill>
                  <pic:spPr>
                    <a:xfrm>
                      <a:off x="0" y="0"/>
                      <a:ext cx="5763260" cy="2992120"/>
                    </a:xfrm>
                    <a:prstGeom prst="rect">
                      <a:avLst/>
                    </a:prstGeom>
                  </pic:spPr>
                </pic:pic>
              </a:graphicData>
            </a:graphic>
          </wp:inline>
        </w:drawing>
      </w:r>
    </w:p>
    <w:p w14:paraId="15AA086C" w14:textId="77777777" w:rsidR="00A05E8F" w:rsidRDefault="00A05E8F">
      <w:pPr>
        <w:pStyle w:val="BodyText"/>
      </w:pPr>
    </w:p>
    <w:p w14:paraId="3F7826DA" w14:textId="503CD405" w:rsidR="00A05E8F" w:rsidRDefault="00A05E8F">
      <w:pPr>
        <w:pStyle w:val="BodyText"/>
      </w:pPr>
      <w:r w:rsidRPr="00A05E8F">
        <w:drawing>
          <wp:inline distT="0" distB="0" distL="0" distR="0" wp14:anchorId="489EA509" wp14:editId="3C339C23">
            <wp:extent cx="5763260" cy="3006725"/>
            <wp:effectExtent l="0" t="0" r="8890" b="3175"/>
            <wp:docPr id="11136625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662539" name=""/>
                    <pic:cNvPicPr/>
                  </pic:nvPicPr>
                  <pic:blipFill>
                    <a:blip r:embed="rId9"/>
                    <a:stretch>
                      <a:fillRect/>
                    </a:stretch>
                  </pic:blipFill>
                  <pic:spPr>
                    <a:xfrm>
                      <a:off x="0" y="0"/>
                      <a:ext cx="5763260" cy="3006725"/>
                    </a:xfrm>
                    <a:prstGeom prst="rect">
                      <a:avLst/>
                    </a:prstGeom>
                  </pic:spPr>
                </pic:pic>
              </a:graphicData>
            </a:graphic>
          </wp:inline>
        </w:drawing>
      </w:r>
    </w:p>
    <w:p w14:paraId="1CF5DC1F" w14:textId="77777777" w:rsidR="00A05E8F" w:rsidRDefault="00A05E8F">
      <w:pPr>
        <w:pStyle w:val="BodyText"/>
      </w:pPr>
    </w:p>
    <w:p w14:paraId="61979D09" w14:textId="77777777" w:rsidR="00A05E8F" w:rsidRDefault="00A05E8F">
      <w:pPr>
        <w:pStyle w:val="BodyText"/>
      </w:pPr>
    </w:p>
    <w:p w14:paraId="50B751E1" w14:textId="63A1EFFE" w:rsidR="00A05E8F" w:rsidRDefault="00A05E8F">
      <w:pPr>
        <w:pStyle w:val="BodyText"/>
      </w:pPr>
      <w:r w:rsidRPr="00A05E8F">
        <w:lastRenderedPageBreak/>
        <w:drawing>
          <wp:inline distT="0" distB="0" distL="0" distR="0" wp14:anchorId="5680D563" wp14:editId="058F028C">
            <wp:extent cx="5763260" cy="2998470"/>
            <wp:effectExtent l="0" t="0" r="8890" b="0"/>
            <wp:docPr id="9919295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929553" name=""/>
                    <pic:cNvPicPr/>
                  </pic:nvPicPr>
                  <pic:blipFill>
                    <a:blip r:embed="rId10"/>
                    <a:stretch>
                      <a:fillRect/>
                    </a:stretch>
                  </pic:blipFill>
                  <pic:spPr>
                    <a:xfrm>
                      <a:off x="0" y="0"/>
                      <a:ext cx="5763260" cy="2998470"/>
                    </a:xfrm>
                    <a:prstGeom prst="rect">
                      <a:avLst/>
                    </a:prstGeom>
                  </pic:spPr>
                </pic:pic>
              </a:graphicData>
            </a:graphic>
          </wp:inline>
        </w:drawing>
      </w:r>
    </w:p>
    <w:p w14:paraId="6985A69D" w14:textId="77777777" w:rsidR="00A05E8F" w:rsidRDefault="00A05E8F">
      <w:pPr>
        <w:pStyle w:val="BodyText"/>
      </w:pPr>
    </w:p>
    <w:p w14:paraId="3EB22712" w14:textId="77777777" w:rsidR="00A05E8F" w:rsidRDefault="00A05E8F">
      <w:pPr>
        <w:pStyle w:val="BodyText"/>
      </w:pPr>
    </w:p>
    <w:p w14:paraId="1888322A" w14:textId="2482812C" w:rsidR="00A05E8F" w:rsidRDefault="00A05E8F">
      <w:pPr>
        <w:pStyle w:val="BodyText"/>
      </w:pPr>
      <w:r w:rsidRPr="00A05E8F">
        <w:drawing>
          <wp:inline distT="0" distB="0" distL="0" distR="0" wp14:anchorId="3DA2307A" wp14:editId="3B240963">
            <wp:extent cx="5763260" cy="3259455"/>
            <wp:effectExtent l="0" t="0" r="8890" b="0"/>
            <wp:docPr id="2381455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145518" name=""/>
                    <pic:cNvPicPr/>
                  </pic:nvPicPr>
                  <pic:blipFill>
                    <a:blip r:embed="rId11"/>
                    <a:stretch>
                      <a:fillRect/>
                    </a:stretch>
                  </pic:blipFill>
                  <pic:spPr>
                    <a:xfrm>
                      <a:off x="0" y="0"/>
                      <a:ext cx="5763260" cy="3259455"/>
                    </a:xfrm>
                    <a:prstGeom prst="rect">
                      <a:avLst/>
                    </a:prstGeom>
                  </pic:spPr>
                </pic:pic>
              </a:graphicData>
            </a:graphic>
          </wp:inline>
        </w:drawing>
      </w:r>
    </w:p>
    <w:p w14:paraId="4FD403A3" w14:textId="77777777" w:rsidR="00A05E8F" w:rsidRDefault="00A05E8F">
      <w:pPr>
        <w:pStyle w:val="BodyText"/>
      </w:pPr>
    </w:p>
    <w:p w14:paraId="74072BC5" w14:textId="77777777" w:rsidR="00A05E8F" w:rsidRDefault="00A05E8F">
      <w:pPr>
        <w:pStyle w:val="BodyText"/>
      </w:pPr>
    </w:p>
    <w:p w14:paraId="3E819BF1" w14:textId="77777777" w:rsidR="00A05E8F" w:rsidRDefault="00A05E8F">
      <w:pPr>
        <w:pStyle w:val="BodyText"/>
      </w:pPr>
    </w:p>
    <w:p w14:paraId="263A791A" w14:textId="77777777" w:rsidR="00A05E8F" w:rsidRDefault="00A05E8F">
      <w:pPr>
        <w:pStyle w:val="BodyText"/>
      </w:pPr>
    </w:p>
    <w:p w14:paraId="5DEE3DEE" w14:textId="77777777" w:rsidR="00A05E8F" w:rsidRDefault="00A05E8F">
      <w:pPr>
        <w:pStyle w:val="BodyText"/>
      </w:pPr>
    </w:p>
    <w:p w14:paraId="570DC1A2" w14:textId="77777777" w:rsidR="00A05E8F" w:rsidRDefault="00A05E8F">
      <w:pPr>
        <w:pStyle w:val="BodyText"/>
      </w:pPr>
    </w:p>
    <w:p w14:paraId="7BCFD3E8" w14:textId="77777777" w:rsidR="00A05E8F" w:rsidRDefault="00A05E8F">
      <w:pPr>
        <w:pStyle w:val="BodyText"/>
      </w:pPr>
    </w:p>
    <w:p w14:paraId="25515CB0" w14:textId="77777777" w:rsidR="00A05E8F" w:rsidRDefault="00A05E8F">
      <w:pPr>
        <w:pStyle w:val="BodyText"/>
      </w:pPr>
    </w:p>
    <w:p w14:paraId="4B1B2712" w14:textId="77777777" w:rsidR="00A05E8F" w:rsidRDefault="00A05E8F">
      <w:pPr>
        <w:pStyle w:val="BodyText"/>
      </w:pPr>
    </w:p>
    <w:p w14:paraId="5BCE1419" w14:textId="77777777" w:rsidR="00A05E8F" w:rsidRDefault="00A05E8F">
      <w:pPr>
        <w:pStyle w:val="BodyText"/>
      </w:pPr>
    </w:p>
    <w:p w14:paraId="0F21FB56" w14:textId="77777777" w:rsidR="00A05E8F" w:rsidRDefault="00A05E8F">
      <w:pPr>
        <w:pStyle w:val="BodyText"/>
      </w:pPr>
    </w:p>
    <w:p w14:paraId="7EB49E7E" w14:textId="77777777" w:rsidR="00A05E8F" w:rsidRDefault="00A05E8F">
      <w:pPr>
        <w:pStyle w:val="BodyText"/>
      </w:pPr>
    </w:p>
    <w:p w14:paraId="66DF9C5C" w14:textId="77777777" w:rsidR="00A05E8F" w:rsidRDefault="00A05E8F">
      <w:pPr>
        <w:pStyle w:val="BodyText"/>
      </w:pPr>
    </w:p>
    <w:p w14:paraId="47824F47" w14:textId="77777777" w:rsidR="00A05E8F" w:rsidRDefault="00A05E8F">
      <w:pPr>
        <w:pStyle w:val="BodyText"/>
      </w:pPr>
    </w:p>
    <w:p w14:paraId="3B799608" w14:textId="77777777" w:rsidR="00A05E8F" w:rsidRDefault="00A05E8F">
      <w:pPr>
        <w:pStyle w:val="BodyText"/>
      </w:pPr>
    </w:p>
    <w:p w14:paraId="750ABB11" w14:textId="77777777" w:rsidR="00770802" w:rsidRDefault="00770802">
      <w:pPr>
        <w:pStyle w:val="BodyText"/>
      </w:pPr>
    </w:p>
    <w:p w14:paraId="1566C597" w14:textId="77777777" w:rsidR="00770802" w:rsidRDefault="00770802">
      <w:pPr>
        <w:pStyle w:val="BodyText"/>
      </w:pPr>
    </w:p>
    <w:p w14:paraId="4070D087" w14:textId="77777777" w:rsidR="00130F02" w:rsidRDefault="00130F02">
      <w:pPr>
        <w:pStyle w:val="BodyText"/>
        <w:spacing w:before="102"/>
      </w:pPr>
    </w:p>
    <w:p w14:paraId="42FCA1E3" w14:textId="77777777" w:rsidR="00130F02" w:rsidRDefault="00000000">
      <w:pPr>
        <w:pStyle w:val="Heading1"/>
        <w:rPr>
          <w:spacing w:val="-2"/>
        </w:rPr>
      </w:pPr>
      <w:r>
        <w:lastRenderedPageBreak/>
        <w:t>POST-LAB</w:t>
      </w:r>
      <w:r>
        <w:rPr>
          <w:spacing w:val="-8"/>
        </w:rPr>
        <w:t xml:space="preserve"> </w:t>
      </w:r>
      <w:r>
        <w:t>QUESTIONS</w:t>
      </w:r>
      <w:r>
        <w:rPr>
          <w:spacing w:val="-7"/>
        </w:rPr>
        <w:t xml:space="preserve"> </w:t>
      </w:r>
      <w:r>
        <w:t>(PROVIDE</w:t>
      </w:r>
      <w:r>
        <w:rPr>
          <w:spacing w:val="-6"/>
        </w:rPr>
        <w:t xml:space="preserve"> </w:t>
      </w:r>
      <w:r>
        <w:t>BRIEF</w:t>
      </w:r>
      <w:r>
        <w:rPr>
          <w:spacing w:val="-8"/>
        </w:rPr>
        <w:t xml:space="preserve"> </w:t>
      </w:r>
      <w:r>
        <w:t>ANSWERS</w:t>
      </w:r>
      <w:r>
        <w:rPr>
          <w:spacing w:val="-7"/>
        </w:rPr>
        <w:t xml:space="preserve"> </w:t>
      </w:r>
      <w:r>
        <w:t>TO</w:t>
      </w:r>
      <w:r>
        <w:rPr>
          <w:spacing w:val="-5"/>
        </w:rPr>
        <w:t xml:space="preserve"> </w:t>
      </w:r>
      <w:r>
        <w:t>THE</w:t>
      </w:r>
      <w:r>
        <w:rPr>
          <w:spacing w:val="-6"/>
        </w:rPr>
        <w:t xml:space="preserve"> </w:t>
      </w:r>
      <w:r>
        <w:t>FOLLOWING</w:t>
      </w:r>
      <w:r>
        <w:rPr>
          <w:spacing w:val="-7"/>
        </w:rPr>
        <w:t xml:space="preserve"> </w:t>
      </w:r>
      <w:r>
        <w:rPr>
          <w:spacing w:val="-2"/>
        </w:rPr>
        <w:t>QUESTIONS)</w:t>
      </w:r>
    </w:p>
    <w:p w14:paraId="71424DC0" w14:textId="77777777" w:rsidR="00A05E8F" w:rsidRDefault="00A05E8F">
      <w:pPr>
        <w:pStyle w:val="Heading1"/>
        <w:rPr>
          <w:spacing w:val="-2"/>
        </w:rPr>
      </w:pPr>
    </w:p>
    <w:p w14:paraId="7E6F46CB" w14:textId="77777777" w:rsidR="00A05E8F" w:rsidRDefault="00A05E8F">
      <w:pPr>
        <w:pStyle w:val="Heading1"/>
        <w:rPr>
          <w:spacing w:val="-2"/>
        </w:rPr>
      </w:pPr>
    </w:p>
    <w:p w14:paraId="3374902F" w14:textId="77777777" w:rsidR="00A05E8F" w:rsidRDefault="00A05E8F" w:rsidP="00A05E8F">
      <w:pPr>
        <w:pStyle w:val="ListParagraph"/>
        <w:numPr>
          <w:ilvl w:val="0"/>
          <w:numId w:val="1"/>
        </w:numPr>
        <w:tabs>
          <w:tab w:val="left" w:pos="741"/>
          <w:tab w:val="left" w:pos="743"/>
        </w:tabs>
        <w:spacing w:before="81" w:line="259" w:lineRule="auto"/>
        <w:ind w:right="503"/>
        <w:rPr>
          <w:b/>
        </w:rPr>
      </w:pPr>
      <w:r>
        <w:rPr>
          <w:b/>
        </w:rPr>
        <w:t>How</w:t>
      </w:r>
      <w:r>
        <w:rPr>
          <w:b/>
          <w:spacing w:val="-4"/>
        </w:rPr>
        <w:t xml:space="preserve"> </w:t>
      </w:r>
      <w:r>
        <w:rPr>
          <w:b/>
        </w:rPr>
        <w:t>did</w:t>
      </w:r>
      <w:r>
        <w:rPr>
          <w:b/>
          <w:spacing w:val="-3"/>
        </w:rPr>
        <w:t xml:space="preserve"> </w:t>
      </w:r>
      <w:r>
        <w:rPr>
          <w:b/>
        </w:rPr>
        <w:t>integrating</w:t>
      </w:r>
      <w:r>
        <w:rPr>
          <w:b/>
          <w:spacing w:val="-3"/>
        </w:rPr>
        <w:t xml:space="preserve"> </w:t>
      </w:r>
      <w:r>
        <w:rPr>
          <w:b/>
        </w:rPr>
        <w:t>the</w:t>
      </w:r>
      <w:r>
        <w:rPr>
          <w:b/>
          <w:spacing w:val="-5"/>
        </w:rPr>
        <w:t xml:space="preserve"> </w:t>
      </w:r>
      <w:r>
        <w:rPr>
          <w:b/>
        </w:rPr>
        <w:t>sales</w:t>
      </w:r>
      <w:r>
        <w:rPr>
          <w:b/>
          <w:spacing w:val="-4"/>
        </w:rPr>
        <w:t xml:space="preserve"> </w:t>
      </w:r>
      <w:r>
        <w:rPr>
          <w:b/>
        </w:rPr>
        <w:t>targets</w:t>
      </w:r>
      <w:r>
        <w:rPr>
          <w:b/>
          <w:spacing w:val="-4"/>
        </w:rPr>
        <w:t xml:space="preserve"> </w:t>
      </w:r>
      <w:r>
        <w:rPr>
          <w:b/>
        </w:rPr>
        <w:t>data</w:t>
      </w:r>
      <w:r>
        <w:rPr>
          <w:b/>
          <w:spacing w:val="-4"/>
        </w:rPr>
        <w:t xml:space="preserve"> </w:t>
      </w:r>
      <w:r>
        <w:rPr>
          <w:b/>
        </w:rPr>
        <w:t>provide</w:t>
      </w:r>
      <w:r>
        <w:rPr>
          <w:b/>
          <w:spacing w:val="-3"/>
        </w:rPr>
        <w:t xml:space="preserve"> </w:t>
      </w:r>
      <w:r>
        <w:rPr>
          <w:b/>
        </w:rPr>
        <w:t>a</w:t>
      </w:r>
      <w:r>
        <w:rPr>
          <w:b/>
          <w:spacing w:val="-4"/>
        </w:rPr>
        <w:t xml:space="preserve"> </w:t>
      </w:r>
      <w:r>
        <w:rPr>
          <w:b/>
        </w:rPr>
        <w:t>more</w:t>
      </w:r>
      <w:r>
        <w:rPr>
          <w:b/>
          <w:spacing w:val="-3"/>
        </w:rPr>
        <w:t xml:space="preserve"> </w:t>
      </w:r>
      <w:r>
        <w:rPr>
          <w:b/>
        </w:rPr>
        <w:t>complete</w:t>
      </w:r>
      <w:r>
        <w:rPr>
          <w:b/>
          <w:spacing w:val="-3"/>
        </w:rPr>
        <w:t xml:space="preserve"> </w:t>
      </w:r>
      <w:r>
        <w:rPr>
          <w:b/>
        </w:rPr>
        <w:t>analytical picture than using the sales data alone?</w:t>
      </w:r>
    </w:p>
    <w:p w14:paraId="649F55BA" w14:textId="77777777" w:rsidR="00A05E8F" w:rsidRDefault="00A05E8F" w:rsidP="00A05E8F">
      <w:pPr>
        <w:pStyle w:val="ListParagraph"/>
        <w:tabs>
          <w:tab w:val="left" w:pos="741"/>
          <w:tab w:val="left" w:pos="743"/>
        </w:tabs>
        <w:spacing w:before="81" w:line="259" w:lineRule="auto"/>
        <w:ind w:right="503" w:firstLine="0"/>
        <w:rPr>
          <w:b/>
        </w:rPr>
      </w:pPr>
    </w:p>
    <w:p w14:paraId="127D7CB7" w14:textId="52EEE9ED" w:rsidR="00A05E8F" w:rsidRPr="00A05E8F" w:rsidRDefault="00A05E8F" w:rsidP="00A05E8F">
      <w:pPr>
        <w:pStyle w:val="ListParagraph"/>
        <w:tabs>
          <w:tab w:val="left" w:pos="741"/>
          <w:tab w:val="left" w:pos="743"/>
        </w:tabs>
        <w:spacing w:before="81" w:line="259" w:lineRule="auto"/>
        <w:ind w:right="503" w:firstLine="0"/>
        <w:rPr>
          <w:bCs/>
        </w:rPr>
      </w:pPr>
      <w:r>
        <w:rPr>
          <w:b/>
        </w:rPr>
        <w:t xml:space="preserve">    </w:t>
      </w:r>
      <w:r w:rsidRPr="00A05E8F">
        <w:rPr>
          <w:bCs/>
        </w:rPr>
        <w:t>Integrating sales target data allowed us to compare actual sales with the planned sales targets for each region. Sales data alone shows how much was sold, but target data helps us understand whether the business met, exceeded, or fell below its goals. This provided a better overall view of regional performance.</w:t>
      </w:r>
    </w:p>
    <w:p w14:paraId="4A9C49F1" w14:textId="77777777" w:rsidR="00A05E8F" w:rsidRDefault="00A05E8F" w:rsidP="00A05E8F">
      <w:pPr>
        <w:pStyle w:val="BodyText"/>
        <w:spacing w:before="205"/>
      </w:pPr>
    </w:p>
    <w:p w14:paraId="68CD800F" w14:textId="77777777" w:rsidR="00A05E8F" w:rsidRDefault="00A05E8F" w:rsidP="00A05E8F">
      <w:pPr>
        <w:pStyle w:val="ListParagraph"/>
        <w:numPr>
          <w:ilvl w:val="0"/>
          <w:numId w:val="1"/>
        </w:numPr>
        <w:tabs>
          <w:tab w:val="left" w:pos="741"/>
          <w:tab w:val="left" w:pos="743"/>
        </w:tabs>
        <w:spacing w:line="259" w:lineRule="auto"/>
        <w:ind w:right="45"/>
        <w:rPr>
          <w:b/>
        </w:rPr>
      </w:pPr>
      <w:r>
        <w:rPr>
          <w:b/>
        </w:rPr>
        <w:t>Describe</w:t>
      </w:r>
      <w:r>
        <w:rPr>
          <w:b/>
          <w:spacing w:val="-3"/>
        </w:rPr>
        <w:t xml:space="preserve"> </w:t>
      </w:r>
      <w:r>
        <w:rPr>
          <w:b/>
        </w:rPr>
        <w:t>the</w:t>
      </w:r>
      <w:r>
        <w:rPr>
          <w:b/>
          <w:spacing w:val="-2"/>
        </w:rPr>
        <w:t xml:space="preserve"> </w:t>
      </w:r>
      <w:r>
        <w:rPr>
          <w:b/>
        </w:rPr>
        <w:t>type</w:t>
      </w:r>
      <w:r>
        <w:rPr>
          <w:b/>
          <w:spacing w:val="-2"/>
        </w:rPr>
        <w:t xml:space="preserve"> </w:t>
      </w:r>
      <w:r>
        <w:rPr>
          <w:b/>
        </w:rPr>
        <w:t>of</w:t>
      </w:r>
      <w:r>
        <w:rPr>
          <w:b/>
          <w:spacing w:val="-2"/>
        </w:rPr>
        <w:t xml:space="preserve"> </w:t>
      </w:r>
      <w:proofErr w:type="gramStart"/>
      <w:r>
        <w:rPr>
          <w:b/>
        </w:rPr>
        <w:t>join</w:t>
      </w:r>
      <w:r>
        <w:rPr>
          <w:b/>
          <w:spacing w:val="-3"/>
        </w:rPr>
        <w:t xml:space="preserve"> </w:t>
      </w:r>
      <w:r>
        <w:rPr>
          <w:b/>
        </w:rPr>
        <w:t>or</w:t>
      </w:r>
      <w:r>
        <w:rPr>
          <w:b/>
          <w:spacing w:val="-3"/>
        </w:rPr>
        <w:t xml:space="preserve"> </w:t>
      </w:r>
      <w:r>
        <w:rPr>
          <w:b/>
        </w:rPr>
        <w:t>relationship</w:t>
      </w:r>
      <w:proofErr w:type="gramEnd"/>
      <w:r>
        <w:rPr>
          <w:b/>
          <w:spacing w:val="-2"/>
        </w:rPr>
        <w:t xml:space="preserve"> </w:t>
      </w:r>
      <w:r>
        <w:rPr>
          <w:b/>
        </w:rPr>
        <w:t>you</w:t>
      </w:r>
      <w:r>
        <w:rPr>
          <w:b/>
          <w:spacing w:val="-3"/>
        </w:rPr>
        <w:t xml:space="preserve"> </w:t>
      </w:r>
      <w:r>
        <w:rPr>
          <w:b/>
        </w:rPr>
        <w:t>used</w:t>
      </w:r>
      <w:r>
        <w:rPr>
          <w:b/>
          <w:spacing w:val="-2"/>
        </w:rPr>
        <w:t xml:space="preserve"> </w:t>
      </w:r>
      <w:r>
        <w:rPr>
          <w:b/>
        </w:rPr>
        <w:t>to</w:t>
      </w:r>
      <w:r>
        <w:rPr>
          <w:b/>
          <w:spacing w:val="-3"/>
        </w:rPr>
        <w:t xml:space="preserve"> </w:t>
      </w:r>
      <w:r>
        <w:rPr>
          <w:b/>
        </w:rPr>
        <w:t>combine</w:t>
      </w:r>
      <w:r>
        <w:rPr>
          <w:b/>
          <w:spacing w:val="-4"/>
        </w:rPr>
        <w:t xml:space="preserve"> </w:t>
      </w:r>
      <w:r>
        <w:rPr>
          <w:b/>
        </w:rPr>
        <w:t>the</w:t>
      </w:r>
      <w:r>
        <w:rPr>
          <w:b/>
          <w:spacing w:val="-4"/>
        </w:rPr>
        <w:t xml:space="preserve"> </w:t>
      </w:r>
      <w:r>
        <w:rPr>
          <w:b/>
        </w:rPr>
        <w:t>two</w:t>
      </w:r>
      <w:r>
        <w:rPr>
          <w:b/>
          <w:spacing w:val="-3"/>
        </w:rPr>
        <w:t xml:space="preserve"> </w:t>
      </w:r>
      <w:r>
        <w:rPr>
          <w:b/>
        </w:rPr>
        <w:t>datasets</w:t>
      </w:r>
      <w:r>
        <w:rPr>
          <w:b/>
          <w:spacing w:val="-3"/>
        </w:rPr>
        <w:t xml:space="preserve"> </w:t>
      </w:r>
      <w:r>
        <w:rPr>
          <w:b/>
        </w:rPr>
        <w:t>and explain why it was the appropriate choice.</w:t>
      </w:r>
    </w:p>
    <w:p w14:paraId="26260C1E" w14:textId="77777777" w:rsidR="00A05E8F" w:rsidRDefault="00A05E8F" w:rsidP="00A05E8F">
      <w:pPr>
        <w:pStyle w:val="ListParagraph"/>
        <w:tabs>
          <w:tab w:val="left" w:pos="741"/>
          <w:tab w:val="left" w:pos="743"/>
        </w:tabs>
        <w:spacing w:line="259" w:lineRule="auto"/>
        <w:ind w:right="45" w:firstLine="0"/>
        <w:rPr>
          <w:b/>
        </w:rPr>
      </w:pPr>
    </w:p>
    <w:p w14:paraId="7F0E4D30" w14:textId="5ED02318" w:rsidR="00A05E8F" w:rsidRPr="00A05E8F" w:rsidRDefault="00A05E8F" w:rsidP="00A05E8F">
      <w:pPr>
        <w:pStyle w:val="ListParagraph"/>
        <w:tabs>
          <w:tab w:val="left" w:pos="741"/>
          <w:tab w:val="left" w:pos="743"/>
        </w:tabs>
        <w:spacing w:line="259" w:lineRule="auto"/>
        <w:ind w:right="45" w:firstLine="0"/>
        <w:rPr>
          <w:bCs/>
        </w:rPr>
      </w:pPr>
      <w:r>
        <w:rPr>
          <w:b/>
        </w:rPr>
        <w:t xml:space="preserve">   </w:t>
      </w:r>
      <w:r w:rsidRPr="00A05E8F">
        <w:rPr>
          <w:bCs/>
        </w:rPr>
        <w:t>We used a relationship based on the common Region field between the Retail Sales CSV and Regional Sales Targets Excel file. In Power BI, we used a many-to-one relationship, because the sales data contains many orders for each region, while the target data contains one target value for each region. This was appropriate for comparing actual sales with regional targets.</w:t>
      </w:r>
    </w:p>
    <w:p w14:paraId="3032F77B" w14:textId="77777777" w:rsidR="00A05E8F" w:rsidRDefault="00A05E8F" w:rsidP="00A05E8F">
      <w:pPr>
        <w:pStyle w:val="BodyText"/>
        <w:spacing w:before="182"/>
      </w:pPr>
    </w:p>
    <w:p w14:paraId="2E4D05D9" w14:textId="77777777" w:rsidR="00A05E8F" w:rsidRDefault="00A05E8F" w:rsidP="00A05E8F">
      <w:pPr>
        <w:pStyle w:val="ListParagraph"/>
        <w:numPr>
          <w:ilvl w:val="0"/>
          <w:numId w:val="1"/>
        </w:numPr>
        <w:tabs>
          <w:tab w:val="left" w:pos="741"/>
          <w:tab w:val="left" w:pos="743"/>
        </w:tabs>
        <w:spacing w:line="259" w:lineRule="auto"/>
        <w:ind w:right="390"/>
        <w:rPr>
          <w:b/>
        </w:rPr>
      </w:pPr>
      <w:r>
        <w:rPr>
          <w:b/>
        </w:rPr>
        <w:t>What</w:t>
      </w:r>
      <w:r>
        <w:rPr>
          <w:b/>
          <w:spacing w:val="-2"/>
        </w:rPr>
        <w:t xml:space="preserve"> </w:t>
      </w:r>
      <w:r>
        <w:rPr>
          <w:b/>
        </w:rPr>
        <w:t>challenges,</w:t>
      </w:r>
      <w:r>
        <w:rPr>
          <w:b/>
          <w:spacing w:val="-4"/>
        </w:rPr>
        <w:t xml:space="preserve"> </w:t>
      </w:r>
      <w:r>
        <w:rPr>
          <w:b/>
        </w:rPr>
        <w:t>if</w:t>
      </w:r>
      <w:r>
        <w:rPr>
          <w:b/>
          <w:spacing w:val="-3"/>
        </w:rPr>
        <w:t xml:space="preserve"> </w:t>
      </w:r>
      <w:r>
        <w:rPr>
          <w:b/>
        </w:rPr>
        <w:t>any,</w:t>
      </w:r>
      <w:r>
        <w:rPr>
          <w:b/>
          <w:spacing w:val="-6"/>
        </w:rPr>
        <w:t xml:space="preserve"> </w:t>
      </w:r>
      <w:r>
        <w:rPr>
          <w:b/>
        </w:rPr>
        <w:t>did</w:t>
      </w:r>
      <w:r>
        <w:rPr>
          <w:b/>
          <w:spacing w:val="-2"/>
        </w:rPr>
        <w:t xml:space="preserve"> </w:t>
      </w:r>
      <w:r>
        <w:rPr>
          <w:b/>
        </w:rPr>
        <w:t>you</w:t>
      </w:r>
      <w:r>
        <w:rPr>
          <w:b/>
          <w:spacing w:val="-3"/>
        </w:rPr>
        <w:t xml:space="preserve"> </w:t>
      </w:r>
      <w:r>
        <w:rPr>
          <w:b/>
        </w:rPr>
        <w:t>face</w:t>
      </w:r>
      <w:r>
        <w:rPr>
          <w:b/>
          <w:spacing w:val="-2"/>
        </w:rPr>
        <w:t xml:space="preserve"> </w:t>
      </w:r>
      <w:r>
        <w:rPr>
          <w:b/>
        </w:rPr>
        <w:t>regarding</w:t>
      </w:r>
      <w:r>
        <w:rPr>
          <w:b/>
          <w:spacing w:val="-2"/>
        </w:rPr>
        <w:t xml:space="preserve"> </w:t>
      </w:r>
      <w:r>
        <w:rPr>
          <w:b/>
        </w:rPr>
        <w:t>data</w:t>
      </w:r>
      <w:r>
        <w:rPr>
          <w:b/>
          <w:spacing w:val="-2"/>
        </w:rPr>
        <w:t xml:space="preserve"> </w:t>
      </w:r>
      <w:r>
        <w:rPr>
          <w:b/>
        </w:rPr>
        <w:t>granularity</w:t>
      </w:r>
      <w:r>
        <w:rPr>
          <w:b/>
          <w:spacing w:val="-2"/>
        </w:rPr>
        <w:t xml:space="preserve"> </w:t>
      </w:r>
      <w:r>
        <w:rPr>
          <w:b/>
        </w:rPr>
        <w:t>or</w:t>
      </w:r>
      <w:r>
        <w:rPr>
          <w:b/>
          <w:spacing w:val="-3"/>
        </w:rPr>
        <w:t xml:space="preserve"> </w:t>
      </w:r>
      <w:r>
        <w:rPr>
          <w:b/>
        </w:rPr>
        <w:t>mismatched keys (e.g., different region names) between the two sources?</w:t>
      </w:r>
    </w:p>
    <w:p w14:paraId="2A1D4E30" w14:textId="77777777" w:rsidR="00A05E8F" w:rsidRDefault="00A05E8F" w:rsidP="00A05E8F">
      <w:pPr>
        <w:pStyle w:val="ListParagraph"/>
        <w:tabs>
          <w:tab w:val="left" w:pos="741"/>
          <w:tab w:val="left" w:pos="743"/>
        </w:tabs>
        <w:spacing w:line="259" w:lineRule="auto"/>
        <w:ind w:right="390" w:firstLine="0"/>
        <w:rPr>
          <w:b/>
        </w:rPr>
      </w:pPr>
    </w:p>
    <w:p w14:paraId="16CD75BE" w14:textId="5CCE97C3" w:rsidR="00A05E8F" w:rsidRPr="00A05E8F" w:rsidRDefault="00A05E8F" w:rsidP="00A05E8F">
      <w:pPr>
        <w:pStyle w:val="ListParagraph"/>
        <w:tabs>
          <w:tab w:val="left" w:pos="741"/>
          <w:tab w:val="left" w:pos="743"/>
        </w:tabs>
        <w:spacing w:line="259" w:lineRule="auto"/>
        <w:ind w:right="390" w:firstLine="0"/>
        <w:rPr>
          <w:bCs/>
        </w:rPr>
      </w:pPr>
      <w:r>
        <w:rPr>
          <w:b/>
        </w:rPr>
        <w:t xml:space="preserve">   </w:t>
      </w:r>
      <w:r w:rsidRPr="00A05E8F">
        <w:rPr>
          <w:bCs/>
        </w:rPr>
        <w:t xml:space="preserve">The main challenge was </w:t>
      </w:r>
      <w:proofErr w:type="gramStart"/>
      <w:r w:rsidRPr="00A05E8F">
        <w:rPr>
          <w:bCs/>
        </w:rPr>
        <w:t>ensuring</w:t>
      </w:r>
      <w:proofErr w:type="gramEnd"/>
      <w:r w:rsidRPr="00A05E8F">
        <w:rPr>
          <w:bCs/>
        </w:rPr>
        <w:t xml:space="preserve"> that the Region names were consistent in both datasets. Missing values such as null, </w:t>
      </w:r>
      <w:proofErr w:type="spellStart"/>
      <w:r w:rsidRPr="00A05E8F">
        <w:rPr>
          <w:bCs/>
        </w:rPr>
        <w:t>NaN</w:t>
      </w:r>
      <w:proofErr w:type="spellEnd"/>
      <w:r w:rsidRPr="00A05E8F">
        <w:rPr>
          <w:bCs/>
        </w:rPr>
        <w:t>, and nan also had to be handled and combined as Unknown. We also had to ensure that the sales data had multiple order-level records while the target data had one target per region, so the data was correctly related without duplicating target values.</w:t>
      </w:r>
    </w:p>
    <w:p w14:paraId="632AC998" w14:textId="77777777" w:rsidR="00A05E8F" w:rsidRDefault="00A05E8F" w:rsidP="00A05E8F">
      <w:pPr>
        <w:pStyle w:val="BodyText"/>
        <w:spacing w:before="164"/>
      </w:pPr>
    </w:p>
    <w:p w14:paraId="7B84C8AC" w14:textId="77777777" w:rsidR="00A05E8F" w:rsidRDefault="00A05E8F" w:rsidP="00A05E8F">
      <w:pPr>
        <w:pStyle w:val="ListParagraph"/>
        <w:numPr>
          <w:ilvl w:val="0"/>
          <w:numId w:val="1"/>
        </w:numPr>
        <w:tabs>
          <w:tab w:val="left" w:pos="741"/>
          <w:tab w:val="left" w:pos="743"/>
        </w:tabs>
        <w:spacing w:line="259" w:lineRule="auto"/>
        <w:ind w:right="583"/>
        <w:rPr>
          <w:b/>
        </w:rPr>
      </w:pPr>
      <w:r>
        <w:rPr>
          <w:b/>
        </w:rPr>
        <w:t>How</w:t>
      </w:r>
      <w:r>
        <w:rPr>
          <w:b/>
          <w:spacing w:val="-4"/>
        </w:rPr>
        <w:t xml:space="preserve"> </w:t>
      </w:r>
      <w:r>
        <w:rPr>
          <w:b/>
        </w:rPr>
        <w:t>can</w:t>
      </w:r>
      <w:r>
        <w:rPr>
          <w:b/>
          <w:spacing w:val="-2"/>
        </w:rPr>
        <w:t xml:space="preserve"> </w:t>
      </w:r>
      <w:r>
        <w:rPr>
          <w:b/>
        </w:rPr>
        <w:t>creating</w:t>
      </w:r>
      <w:r>
        <w:rPr>
          <w:b/>
          <w:spacing w:val="-5"/>
        </w:rPr>
        <w:t xml:space="preserve"> </w:t>
      </w:r>
      <w:r>
        <w:rPr>
          <w:b/>
        </w:rPr>
        <w:t>variance</w:t>
      </w:r>
      <w:r>
        <w:rPr>
          <w:b/>
          <w:spacing w:val="-2"/>
        </w:rPr>
        <w:t xml:space="preserve"> </w:t>
      </w:r>
      <w:r>
        <w:rPr>
          <w:b/>
        </w:rPr>
        <w:t>calculations</w:t>
      </w:r>
      <w:r>
        <w:rPr>
          <w:b/>
          <w:spacing w:val="-3"/>
        </w:rPr>
        <w:t xml:space="preserve"> </w:t>
      </w:r>
      <w:r>
        <w:rPr>
          <w:b/>
        </w:rPr>
        <w:t>(e.g.,</w:t>
      </w:r>
      <w:r>
        <w:rPr>
          <w:b/>
          <w:spacing w:val="-3"/>
        </w:rPr>
        <w:t xml:space="preserve"> </w:t>
      </w:r>
      <w:r>
        <w:rPr>
          <w:b/>
        </w:rPr>
        <w:t>Sales</w:t>
      </w:r>
      <w:r>
        <w:rPr>
          <w:b/>
          <w:spacing w:val="-3"/>
        </w:rPr>
        <w:t xml:space="preserve"> </w:t>
      </w:r>
      <w:r>
        <w:rPr>
          <w:b/>
        </w:rPr>
        <w:t>vs.</w:t>
      </w:r>
      <w:r>
        <w:rPr>
          <w:b/>
          <w:spacing w:val="-3"/>
        </w:rPr>
        <w:t xml:space="preserve"> </w:t>
      </w:r>
      <w:r>
        <w:rPr>
          <w:b/>
        </w:rPr>
        <w:t>Target)</w:t>
      </w:r>
      <w:r>
        <w:rPr>
          <w:b/>
          <w:spacing w:val="-2"/>
        </w:rPr>
        <w:t xml:space="preserve"> </w:t>
      </w:r>
      <w:r>
        <w:rPr>
          <w:b/>
        </w:rPr>
        <w:t>help</w:t>
      </w:r>
      <w:r>
        <w:rPr>
          <w:b/>
          <w:spacing w:val="-2"/>
        </w:rPr>
        <w:t xml:space="preserve"> </w:t>
      </w:r>
      <w:r>
        <w:rPr>
          <w:b/>
        </w:rPr>
        <w:t>a</w:t>
      </w:r>
      <w:r>
        <w:rPr>
          <w:b/>
          <w:spacing w:val="-3"/>
        </w:rPr>
        <w:t xml:space="preserve"> </w:t>
      </w:r>
      <w:r>
        <w:rPr>
          <w:b/>
        </w:rPr>
        <w:t>business manager make better decisions?</w:t>
      </w:r>
    </w:p>
    <w:p w14:paraId="44918078" w14:textId="77777777" w:rsidR="00A05E8F" w:rsidRDefault="00A05E8F" w:rsidP="00A05E8F">
      <w:pPr>
        <w:pStyle w:val="ListParagraph"/>
        <w:tabs>
          <w:tab w:val="left" w:pos="741"/>
          <w:tab w:val="left" w:pos="743"/>
        </w:tabs>
        <w:spacing w:line="259" w:lineRule="auto"/>
        <w:ind w:right="583" w:firstLine="0"/>
        <w:rPr>
          <w:b/>
        </w:rPr>
      </w:pPr>
    </w:p>
    <w:p w14:paraId="7642F4D7" w14:textId="71B4224C" w:rsidR="00A05E8F" w:rsidRPr="00A05E8F" w:rsidRDefault="00A05E8F" w:rsidP="00A05E8F">
      <w:pPr>
        <w:pStyle w:val="ListParagraph"/>
        <w:tabs>
          <w:tab w:val="left" w:pos="741"/>
          <w:tab w:val="left" w:pos="743"/>
        </w:tabs>
        <w:spacing w:line="259" w:lineRule="auto"/>
        <w:ind w:right="583" w:firstLine="0"/>
        <w:rPr>
          <w:bCs/>
        </w:rPr>
      </w:pPr>
      <w:r>
        <w:rPr>
          <w:b/>
        </w:rPr>
        <w:t xml:space="preserve">   </w:t>
      </w:r>
      <w:r w:rsidRPr="00A05E8F">
        <w:rPr>
          <w:bCs/>
        </w:rPr>
        <w:t>Variance calculations show the difference between actual sales and the target. A positive variance means the region is performing above the target, while a negative variance indicates underperformance. This helps managers identify weak regions, take corrective actions, set better targets, and allocate resources more effectively.</w:t>
      </w:r>
    </w:p>
    <w:p w14:paraId="01B7E5C1" w14:textId="77777777" w:rsidR="00A05E8F" w:rsidRDefault="00A05E8F" w:rsidP="00A05E8F">
      <w:pPr>
        <w:pStyle w:val="BodyText"/>
        <w:spacing w:before="185"/>
      </w:pPr>
    </w:p>
    <w:p w14:paraId="06F5C428" w14:textId="77777777" w:rsidR="00A05E8F" w:rsidRPr="00A05E8F" w:rsidRDefault="00A05E8F" w:rsidP="00A05E8F">
      <w:pPr>
        <w:pStyle w:val="ListParagraph"/>
        <w:numPr>
          <w:ilvl w:val="0"/>
          <w:numId w:val="1"/>
        </w:numPr>
        <w:tabs>
          <w:tab w:val="left" w:pos="741"/>
          <w:tab w:val="left" w:pos="743"/>
        </w:tabs>
        <w:spacing w:line="259" w:lineRule="auto"/>
        <w:ind w:right="131"/>
        <w:jc w:val="both"/>
        <w:rPr>
          <w:b/>
        </w:rPr>
      </w:pPr>
      <w:r>
        <w:rPr>
          <w:b/>
        </w:rPr>
        <w:t>What other</w:t>
      </w:r>
      <w:r>
        <w:rPr>
          <w:b/>
          <w:spacing w:val="-1"/>
        </w:rPr>
        <w:t xml:space="preserve"> </w:t>
      </w:r>
      <w:r>
        <w:rPr>
          <w:b/>
        </w:rPr>
        <w:t xml:space="preserve">data </w:t>
      </w:r>
      <w:proofErr w:type="gramStart"/>
      <w:r>
        <w:rPr>
          <w:b/>
        </w:rPr>
        <w:t>source</w:t>
      </w:r>
      <w:proofErr w:type="gramEnd"/>
      <w:r>
        <w:rPr>
          <w:b/>
        </w:rPr>
        <w:t xml:space="preserve"> (e.g.,</w:t>
      </w:r>
      <w:r>
        <w:rPr>
          <w:b/>
          <w:spacing w:val="-1"/>
        </w:rPr>
        <w:t xml:space="preserve"> </w:t>
      </w:r>
      <w:r>
        <w:rPr>
          <w:b/>
        </w:rPr>
        <w:t>marketing campaign data,</w:t>
      </w:r>
      <w:r>
        <w:rPr>
          <w:b/>
          <w:spacing w:val="-1"/>
        </w:rPr>
        <w:t xml:space="preserve"> </w:t>
      </w:r>
      <w:r>
        <w:rPr>
          <w:b/>
        </w:rPr>
        <w:t>customer</w:t>
      </w:r>
      <w:r>
        <w:rPr>
          <w:b/>
          <w:spacing w:val="-1"/>
        </w:rPr>
        <w:t xml:space="preserve"> </w:t>
      </w:r>
      <w:r>
        <w:rPr>
          <w:b/>
        </w:rPr>
        <w:t>demographics) could</w:t>
      </w:r>
      <w:r>
        <w:rPr>
          <w:b/>
          <w:spacing w:val="-4"/>
        </w:rPr>
        <w:t xml:space="preserve"> </w:t>
      </w:r>
      <w:r>
        <w:rPr>
          <w:b/>
        </w:rPr>
        <w:t>you</w:t>
      </w:r>
      <w:r>
        <w:rPr>
          <w:b/>
          <w:spacing w:val="-3"/>
        </w:rPr>
        <w:t xml:space="preserve"> </w:t>
      </w:r>
      <w:r>
        <w:rPr>
          <w:b/>
        </w:rPr>
        <w:t>integrate</w:t>
      </w:r>
      <w:r>
        <w:rPr>
          <w:b/>
          <w:spacing w:val="-2"/>
        </w:rPr>
        <w:t xml:space="preserve"> </w:t>
      </w:r>
      <w:r>
        <w:rPr>
          <w:b/>
        </w:rPr>
        <w:t>to</w:t>
      </w:r>
      <w:r>
        <w:rPr>
          <w:b/>
          <w:spacing w:val="-3"/>
        </w:rPr>
        <w:t xml:space="preserve"> </w:t>
      </w:r>
      <w:r>
        <w:rPr>
          <w:b/>
        </w:rPr>
        <w:t>further</w:t>
      </w:r>
      <w:r>
        <w:rPr>
          <w:b/>
          <w:spacing w:val="-4"/>
        </w:rPr>
        <w:t xml:space="preserve"> </w:t>
      </w:r>
      <w:r>
        <w:rPr>
          <w:b/>
        </w:rPr>
        <w:t>enrich</w:t>
      </w:r>
      <w:r>
        <w:rPr>
          <w:b/>
          <w:spacing w:val="-2"/>
        </w:rPr>
        <w:t xml:space="preserve"> </w:t>
      </w:r>
      <w:r>
        <w:rPr>
          <w:b/>
        </w:rPr>
        <w:t>this</w:t>
      </w:r>
      <w:r>
        <w:rPr>
          <w:b/>
          <w:spacing w:val="-3"/>
        </w:rPr>
        <w:t xml:space="preserve"> </w:t>
      </w:r>
      <w:r>
        <w:rPr>
          <w:b/>
        </w:rPr>
        <w:t>analysis,</w:t>
      </w:r>
      <w:r>
        <w:rPr>
          <w:b/>
          <w:spacing w:val="-3"/>
        </w:rPr>
        <w:t xml:space="preserve"> </w:t>
      </w:r>
      <w:r>
        <w:rPr>
          <w:b/>
        </w:rPr>
        <w:t>and</w:t>
      </w:r>
      <w:r>
        <w:rPr>
          <w:b/>
          <w:spacing w:val="-2"/>
        </w:rPr>
        <w:t xml:space="preserve"> </w:t>
      </w:r>
      <w:r>
        <w:rPr>
          <w:b/>
        </w:rPr>
        <w:t>what</w:t>
      </w:r>
      <w:r>
        <w:rPr>
          <w:b/>
          <w:spacing w:val="-2"/>
        </w:rPr>
        <w:t xml:space="preserve"> </w:t>
      </w:r>
      <w:r>
        <w:rPr>
          <w:b/>
        </w:rPr>
        <w:t>new</w:t>
      </w:r>
      <w:r>
        <w:rPr>
          <w:b/>
          <w:spacing w:val="-4"/>
        </w:rPr>
        <w:t xml:space="preserve"> </w:t>
      </w:r>
      <w:r>
        <w:rPr>
          <w:b/>
        </w:rPr>
        <w:t>insights</w:t>
      </w:r>
      <w:r>
        <w:rPr>
          <w:b/>
          <w:spacing w:val="-3"/>
        </w:rPr>
        <w:t xml:space="preserve"> </w:t>
      </w:r>
      <w:r>
        <w:rPr>
          <w:b/>
        </w:rPr>
        <w:t>might</w:t>
      </w:r>
      <w:r>
        <w:rPr>
          <w:b/>
          <w:spacing w:val="-2"/>
        </w:rPr>
        <w:t xml:space="preserve"> </w:t>
      </w:r>
      <w:r>
        <w:rPr>
          <w:b/>
        </w:rPr>
        <w:t xml:space="preserve">it </w:t>
      </w:r>
      <w:r>
        <w:rPr>
          <w:b/>
          <w:spacing w:val="-2"/>
        </w:rPr>
        <w:t>provide?</w:t>
      </w:r>
    </w:p>
    <w:p w14:paraId="2F88513F" w14:textId="45D680FF" w:rsidR="00A05E8F" w:rsidRDefault="00A05E8F" w:rsidP="00A05E8F">
      <w:pPr>
        <w:pStyle w:val="ListParagraph"/>
        <w:tabs>
          <w:tab w:val="left" w:pos="741"/>
          <w:tab w:val="left" w:pos="743"/>
        </w:tabs>
        <w:spacing w:line="259" w:lineRule="auto"/>
        <w:ind w:right="131" w:firstLine="0"/>
        <w:jc w:val="both"/>
        <w:rPr>
          <w:b/>
          <w:spacing w:val="-2"/>
        </w:rPr>
      </w:pPr>
    </w:p>
    <w:p w14:paraId="04D6F736" w14:textId="20F0B515" w:rsidR="00A05E8F" w:rsidRDefault="00A05E8F" w:rsidP="00A05E8F">
      <w:pPr>
        <w:pStyle w:val="ListParagraph"/>
        <w:tabs>
          <w:tab w:val="left" w:pos="741"/>
          <w:tab w:val="left" w:pos="743"/>
        </w:tabs>
        <w:spacing w:line="259" w:lineRule="auto"/>
        <w:ind w:right="131" w:firstLine="0"/>
        <w:jc w:val="both"/>
        <w:rPr>
          <w:bCs/>
          <w:spacing w:val="-2"/>
        </w:rPr>
      </w:pPr>
      <w:r>
        <w:rPr>
          <w:b/>
          <w:spacing w:val="-2"/>
        </w:rPr>
        <w:t xml:space="preserve">   </w:t>
      </w:r>
      <w:r w:rsidRPr="00A05E8F">
        <w:rPr>
          <w:bCs/>
          <w:spacing w:val="-2"/>
        </w:rPr>
        <w:t>We could integrate marketing campaign data containing advertising expenses, campaign dates, and campaign performance. This could help identify whether marketing campaigns increased sales in specific regions. It would also help managers understand the relationship between marketing spending and sales performance and make better decisions about future campaigns</w:t>
      </w:r>
    </w:p>
    <w:p w14:paraId="2B50B902" w14:textId="77777777" w:rsidR="00A05E8F" w:rsidRDefault="00A05E8F" w:rsidP="00A05E8F">
      <w:pPr>
        <w:pStyle w:val="ListParagraph"/>
        <w:tabs>
          <w:tab w:val="left" w:pos="741"/>
          <w:tab w:val="left" w:pos="743"/>
        </w:tabs>
        <w:spacing w:line="259" w:lineRule="auto"/>
        <w:ind w:right="131" w:firstLine="0"/>
        <w:jc w:val="both"/>
        <w:rPr>
          <w:bCs/>
          <w:spacing w:val="-2"/>
        </w:rPr>
      </w:pPr>
    </w:p>
    <w:p w14:paraId="00FD03F6" w14:textId="77777777" w:rsidR="00A05E8F" w:rsidRDefault="00A05E8F" w:rsidP="00A05E8F">
      <w:pPr>
        <w:pStyle w:val="ListParagraph"/>
        <w:tabs>
          <w:tab w:val="left" w:pos="741"/>
          <w:tab w:val="left" w:pos="743"/>
        </w:tabs>
        <w:spacing w:line="259" w:lineRule="auto"/>
        <w:ind w:right="131" w:firstLine="0"/>
        <w:jc w:val="both"/>
        <w:rPr>
          <w:bCs/>
          <w:spacing w:val="-2"/>
        </w:rPr>
      </w:pPr>
    </w:p>
    <w:p w14:paraId="24CEEDC4" w14:textId="77777777" w:rsidR="00A05E8F" w:rsidRDefault="00A05E8F" w:rsidP="00A05E8F">
      <w:pPr>
        <w:pStyle w:val="ListParagraph"/>
        <w:tabs>
          <w:tab w:val="left" w:pos="741"/>
          <w:tab w:val="left" w:pos="743"/>
        </w:tabs>
        <w:spacing w:line="259" w:lineRule="auto"/>
        <w:ind w:right="131" w:firstLine="0"/>
        <w:jc w:val="both"/>
        <w:rPr>
          <w:bCs/>
          <w:spacing w:val="-2"/>
        </w:rPr>
      </w:pPr>
    </w:p>
    <w:p w14:paraId="3AE633C4" w14:textId="77777777" w:rsidR="00A05E8F" w:rsidRDefault="00A05E8F" w:rsidP="00A05E8F">
      <w:pPr>
        <w:pStyle w:val="ListParagraph"/>
        <w:tabs>
          <w:tab w:val="left" w:pos="741"/>
          <w:tab w:val="left" w:pos="743"/>
        </w:tabs>
        <w:spacing w:line="259" w:lineRule="auto"/>
        <w:ind w:right="131" w:firstLine="0"/>
        <w:jc w:val="both"/>
        <w:rPr>
          <w:bCs/>
          <w:spacing w:val="-2"/>
        </w:rPr>
      </w:pPr>
    </w:p>
    <w:p w14:paraId="76FE0CAC" w14:textId="77777777" w:rsidR="00A05E8F" w:rsidRDefault="00A05E8F" w:rsidP="00A05E8F">
      <w:pPr>
        <w:pStyle w:val="Heading1"/>
      </w:pPr>
      <w:r>
        <w:rPr>
          <w:spacing w:val="-2"/>
        </w:rPr>
        <w:lastRenderedPageBreak/>
        <w:t>RESULT:</w:t>
      </w:r>
    </w:p>
    <w:p w14:paraId="55294656" w14:textId="3AE4CC77" w:rsidR="00A05E8F" w:rsidRPr="00A05E8F" w:rsidRDefault="00A05E8F" w:rsidP="00A05E8F">
      <w:pPr>
        <w:spacing w:before="256"/>
        <w:ind w:left="23" w:right="17"/>
        <w:jc w:val="both"/>
      </w:pPr>
      <w:r>
        <w:t>The retail sales and regional targets datasets were successfully connected, cleaned, and integrated</w:t>
      </w:r>
      <w:r>
        <w:rPr>
          <w:spacing w:val="-13"/>
        </w:rPr>
        <w:t xml:space="preserve"> </w:t>
      </w:r>
      <w:r>
        <w:t>in</w:t>
      </w:r>
      <w:r>
        <w:rPr>
          <w:spacing w:val="-10"/>
        </w:rPr>
        <w:t xml:space="preserve"> </w:t>
      </w:r>
      <w:r>
        <w:t>both</w:t>
      </w:r>
      <w:r>
        <w:rPr>
          <w:spacing w:val="-12"/>
        </w:rPr>
        <w:t xml:space="preserve"> </w:t>
      </w:r>
      <w:r>
        <w:t>Tableau</w:t>
      </w:r>
      <w:r>
        <w:rPr>
          <w:spacing w:val="-10"/>
        </w:rPr>
        <w:t xml:space="preserve"> </w:t>
      </w:r>
      <w:r>
        <w:t>and</w:t>
      </w:r>
      <w:r>
        <w:rPr>
          <w:spacing w:val="-11"/>
        </w:rPr>
        <w:t xml:space="preserve"> </w:t>
      </w:r>
      <w:r>
        <w:t>Power</w:t>
      </w:r>
      <w:r>
        <w:rPr>
          <w:spacing w:val="-10"/>
        </w:rPr>
        <w:t xml:space="preserve"> </w:t>
      </w:r>
      <w:r>
        <w:t>BI.</w:t>
      </w:r>
      <w:r>
        <w:rPr>
          <w:spacing w:val="-10"/>
        </w:rPr>
        <w:t xml:space="preserve"> </w:t>
      </w:r>
      <w:r>
        <w:t>By</w:t>
      </w:r>
      <w:r>
        <w:rPr>
          <w:spacing w:val="-13"/>
        </w:rPr>
        <w:t xml:space="preserve"> </w:t>
      </w:r>
      <w:r>
        <w:t>creating</w:t>
      </w:r>
      <w:r>
        <w:rPr>
          <w:spacing w:val="-8"/>
        </w:rPr>
        <w:t xml:space="preserve"> </w:t>
      </w:r>
      <w:r>
        <w:t>relationships</w:t>
      </w:r>
      <w:r>
        <w:rPr>
          <w:spacing w:val="-12"/>
        </w:rPr>
        <w:t xml:space="preserve"> </w:t>
      </w:r>
      <w:r>
        <w:t>between</w:t>
      </w:r>
      <w:r>
        <w:rPr>
          <w:spacing w:val="-11"/>
        </w:rPr>
        <w:t xml:space="preserve"> </w:t>
      </w:r>
      <w:r>
        <w:t>the</w:t>
      </w:r>
      <w:r>
        <w:rPr>
          <w:spacing w:val="-12"/>
        </w:rPr>
        <w:t xml:space="preserve"> </w:t>
      </w:r>
      <w:r>
        <w:t>sources,</w:t>
      </w:r>
      <w:r>
        <w:rPr>
          <w:spacing w:val="-10"/>
        </w:rPr>
        <w:t xml:space="preserve"> </w:t>
      </w:r>
      <w:r>
        <w:t>a</w:t>
      </w:r>
      <w:r>
        <w:rPr>
          <w:spacing w:val="-12"/>
        </w:rPr>
        <w:t xml:space="preserve"> </w:t>
      </w:r>
      <w:r>
        <w:t>unified data model was built. The resulting comprehensive dashboard visualized sales performance against set targets, enabling variance analysis and providing deeper, context-rich insights into regional performance that were not possible with a single data source.</w:t>
      </w:r>
    </w:p>
    <w:p w14:paraId="2B7C2B75" w14:textId="77777777" w:rsidR="00A05E8F" w:rsidRDefault="00A05E8F" w:rsidP="00A05E8F">
      <w:pPr>
        <w:pStyle w:val="BodyText"/>
        <w:rPr>
          <w:b w:val="0"/>
        </w:rPr>
      </w:pPr>
    </w:p>
    <w:p w14:paraId="559BF5A7" w14:textId="77777777" w:rsidR="00A05E8F" w:rsidRDefault="00A05E8F" w:rsidP="00A05E8F">
      <w:pPr>
        <w:pStyle w:val="BodyText"/>
        <w:rPr>
          <w:b w:val="0"/>
        </w:rPr>
      </w:pPr>
    </w:p>
    <w:p w14:paraId="5B2BF2D0" w14:textId="77777777" w:rsidR="00A05E8F" w:rsidRDefault="00A05E8F" w:rsidP="00A05E8F">
      <w:pPr>
        <w:pStyle w:val="BodyText"/>
        <w:rPr>
          <w:b w:val="0"/>
        </w:rPr>
      </w:pPr>
    </w:p>
    <w:p w14:paraId="400F0C06" w14:textId="77777777" w:rsidR="00A05E8F" w:rsidRDefault="00A05E8F" w:rsidP="00A05E8F">
      <w:pPr>
        <w:pStyle w:val="BodyText"/>
        <w:rPr>
          <w:b w:val="0"/>
        </w:rPr>
      </w:pPr>
    </w:p>
    <w:p w14:paraId="1C4D22B1" w14:textId="77777777" w:rsidR="00A05E8F" w:rsidRDefault="00A05E8F" w:rsidP="00A05E8F">
      <w:pPr>
        <w:pStyle w:val="BodyText"/>
        <w:spacing w:before="3"/>
        <w:rPr>
          <w:b w:val="0"/>
        </w:rPr>
      </w:pPr>
    </w:p>
    <w:p w14:paraId="563891FA" w14:textId="77777777" w:rsidR="00A05E8F" w:rsidRDefault="00A05E8F" w:rsidP="00A05E8F">
      <w:pPr>
        <w:pStyle w:val="Heading1"/>
        <w:ind w:left="1"/>
        <w:jc w:val="center"/>
      </w:pPr>
      <w:r>
        <w:rPr>
          <w:spacing w:val="-2"/>
        </w:rPr>
        <w:t>ASSESSMENT</w:t>
      </w:r>
    </w:p>
    <w:p w14:paraId="53450E11" w14:textId="77777777" w:rsidR="00A05E8F" w:rsidRDefault="00A05E8F" w:rsidP="00A05E8F">
      <w:pPr>
        <w:pStyle w:val="BodyText"/>
        <w:spacing w:before="84"/>
        <w:rPr>
          <w:sz w:val="20"/>
        </w:rPr>
      </w:pPr>
    </w:p>
    <w:tbl>
      <w:tblPr>
        <w:tblW w:w="0" w:type="auto"/>
        <w:tblInd w:w="1349"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3077"/>
        <w:gridCol w:w="1889"/>
        <w:gridCol w:w="1440"/>
      </w:tblGrid>
      <w:tr w:rsidR="00A05E8F" w14:paraId="6AEEA27A" w14:textId="77777777" w:rsidTr="00CA0B0A">
        <w:trPr>
          <w:trHeight w:val="514"/>
        </w:trPr>
        <w:tc>
          <w:tcPr>
            <w:tcW w:w="3077" w:type="dxa"/>
          </w:tcPr>
          <w:p w14:paraId="1B3991BF" w14:textId="77777777" w:rsidR="00A05E8F" w:rsidRDefault="00A05E8F" w:rsidP="00CA0B0A">
            <w:pPr>
              <w:pStyle w:val="TableParagraph"/>
              <w:spacing w:line="257" w:lineRule="exact"/>
              <w:ind w:left="373"/>
              <w:rPr>
                <w:b/>
              </w:rPr>
            </w:pPr>
            <w:r>
              <w:rPr>
                <w:b/>
                <w:spacing w:val="-2"/>
              </w:rPr>
              <w:t>Description</w:t>
            </w:r>
          </w:p>
        </w:tc>
        <w:tc>
          <w:tcPr>
            <w:tcW w:w="1889" w:type="dxa"/>
          </w:tcPr>
          <w:p w14:paraId="0A9911A0" w14:textId="77777777" w:rsidR="00A05E8F" w:rsidRDefault="00A05E8F" w:rsidP="00CA0B0A">
            <w:pPr>
              <w:pStyle w:val="TableParagraph"/>
              <w:spacing w:line="257" w:lineRule="exact"/>
              <w:ind w:left="107"/>
              <w:rPr>
                <w:b/>
              </w:rPr>
            </w:pPr>
            <w:r>
              <w:rPr>
                <w:b/>
              </w:rPr>
              <w:t>Max</w:t>
            </w:r>
            <w:r>
              <w:rPr>
                <w:b/>
                <w:spacing w:val="-5"/>
              </w:rPr>
              <w:t xml:space="preserve"> </w:t>
            </w:r>
            <w:r>
              <w:rPr>
                <w:b/>
                <w:spacing w:val="-2"/>
              </w:rPr>
              <w:t>Marks</w:t>
            </w:r>
          </w:p>
        </w:tc>
        <w:tc>
          <w:tcPr>
            <w:tcW w:w="1440" w:type="dxa"/>
          </w:tcPr>
          <w:p w14:paraId="2D45D44F" w14:textId="77777777" w:rsidR="00A05E8F" w:rsidRDefault="00A05E8F" w:rsidP="00CA0B0A">
            <w:pPr>
              <w:pStyle w:val="TableParagraph"/>
              <w:spacing w:line="260" w:lineRule="exact"/>
              <w:ind w:left="261" w:right="228" w:firstLine="139"/>
              <w:rPr>
                <w:b/>
              </w:rPr>
            </w:pPr>
            <w:r>
              <w:rPr>
                <w:b/>
                <w:spacing w:val="-2"/>
              </w:rPr>
              <w:t>Marks Awarded</w:t>
            </w:r>
          </w:p>
        </w:tc>
      </w:tr>
      <w:tr w:rsidR="00A05E8F" w14:paraId="6EF4E352" w14:textId="77777777" w:rsidTr="00CA0B0A">
        <w:trPr>
          <w:trHeight w:val="332"/>
        </w:trPr>
        <w:tc>
          <w:tcPr>
            <w:tcW w:w="3077" w:type="dxa"/>
          </w:tcPr>
          <w:p w14:paraId="5FDC22F8" w14:textId="77777777" w:rsidR="00A05E8F" w:rsidRDefault="00A05E8F" w:rsidP="00CA0B0A">
            <w:pPr>
              <w:pStyle w:val="TableParagraph"/>
              <w:spacing w:line="254" w:lineRule="exact"/>
              <w:ind w:left="109"/>
            </w:pPr>
            <w:r>
              <w:t>Pre</w:t>
            </w:r>
            <w:r>
              <w:rPr>
                <w:spacing w:val="-3"/>
              </w:rPr>
              <w:t xml:space="preserve"> </w:t>
            </w:r>
            <w:r>
              <w:t>Lab</w:t>
            </w:r>
            <w:r>
              <w:rPr>
                <w:spacing w:val="-3"/>
              </w:rPr>
              <w:t xml:space="preserve"> </w:t>
            </w:r>
            <w:r>
              <w:rPr>
                <w:spacing w:val="-2"/>
              </w:rPr>
              <w:t>Exercise</w:t>
            </w:r>
          </w:p>
        </w:tc>
        <w:tc>
          <w:tcPr>
            <w:tcW w:w="1889" w:type="dxa"/>
          </w:tcPr>
          <w:p w14:paraId="1B367FA7" w14:textId="77777777" w:rsidR="00A05E8F" w:rsidRDefault="00A05E8F" w:rsidP="00CA0B0A">
            <w:pPr>
              <w:pStyle w:val="TableParagraph"/>
              <w:spacing w:before="34"/>
              <w:ind w:left="179" w:right="151"/>
              <w:jc w:val="center"/>
              <w:rPr>
                <w:b/>
              </w:rPr>
            </w:pPr>
            <w:r>
              <w:rPr>
                <w:b/>
                <w:spacing w:val="-10"/>
              </w:rPr>
              <w:t>5</w:t>
            </w:r>
          </w:p>
        </w:tc>
        <w:tc>
          <w:tcPr>
            <w:tcW w:w="1440" w:type="dxa"/>
          </w:tcPr>
          <w:p w14:paraId="14CBF14D" w14:textId="77777777" w:rsidR="00A05E8F" w:rsidRDefault="00A05E8F" w:rsidP="00CA0B0A">
            <w:pPr>
              <w:pStyle w:val="TableParagraph"/>
              <w:rPr>
                <w:rFonts w:ascii="Times New Roman"/>
              </w:rPr>
            </w:pPr>
          </w:p>
        </w:tc>
      </w:tr>
      <w:tr w:rsidR="00A05E8F" w14:paraId="78A5FE05" w14:textId="77777777" w:rsidTr="00CA0B0A">
        <w:trPr>
          <w:trHeight w:val="400"/>
        </w:trPr>
        <w:tc>
          <w:tcPr>
            <w:tcW w:w="3077" w:type="dxa"/>
          </w:tcPr>
          <w:p w14:paraId="43C1C483" w14:textId="77777777" w:rsidR="00A05E8F" w:rsidRDefault="00A05E8F" w:rsidP="00CA0B0A">
            <w:pPr>
              <w:pStyle w:val="TableParagraph"/>
              <w:spacing w:line="258" w:lineRule="exact"/>
              <w:ind w:left="109"/>
            </w:pPr>
            <w:r>
              <w:t>In</w:t>
            </w:r>
            <w:r>
              <w:rPr>
                <w:spacing w:val="-3"/>
              </w:rPr>
              <w:t xml:space="preserve"> </w:t>
            </w:r>
            <w:r>
              <w:t>Lab</w:t>
            </w:r>
            <w:r>
              <w:rPr>
                <w:spacing w:val="-3"/>
              </w:rPr>
              <w:t xml:space="preserve"> </w:t>
            </w:r>
            <w:r>
              <w:rPr>
                <w:spacing w:val="-2"/>
              </w:rPr>
              <w:t>Exercise</w:t>
            </w:r>
          </w:p>
        </w:tc>
        <w:tc>
          <w:tcPr>
            <w:tcW w:w="1889" w:type="dxa"/>
          </w:tcPr>
          <w:p w14:paraId="7B9CBC03" w14:textId="77777777" w:rsidR="00A05E8F" w:rsidRDefault="00A05E8F" w:rsidP="00CA0B0A">
            <w:pPr>
              <w:pStyle w:val="TableParagraph"/>
              <w:spacing w:before="71"/>
              <w:ind w:left="183" w:right="151"/>
              <w:jc w:val="center"/>
              <w:rPr>
                <w:b/>
              </w:rPr>
            </w:pPr>
            <w:r>
              <w:rPr>
                <w:b/>
                <w:spacing w:val="-5"/>
              </w:rPr>
              <w:t>10</w:t>
            </w:r>
          </w:p>
        </w:tc>
        <w:tc>
          <w:tcPr>
            <w:tcW w:w="1440" w:type="dxa"/>
          </w:tcPr>
          <w:p w14:paraId="46E5CAE8" w14:textId="77777777" w:rsidR="00A05E8F" w:rsidRDefault="00A05E8F" w:rsidP="00CA0B0A">
            <w:pPr>
              <w:pStyle w:val="TableParagraph"/>
              <w:rPr>
                <w:rFonts w:ascii="Times New Roman"/>
              </w:rPr>
            </w:pPr>
          </w:p>
        </w:tc>
      </w:tr>
      <w:tr w:rsidR="00A05E8F" w14:paraId="083C2676" w14:textId="77777777" w:rsidTr="00CA0B0A">
        <w:trPr>
          <w:trHeight w:val="397"/>
        </w:trPr>
        <w:tc>
          <w:tcPr>
            <w:tcW w:w="3077" w:type="dxa"/>
          </w:tcPr>
          <w:p w14:paraId="130EFA8F" w14:textId="77777777" w:rsidR="00A05E8F" w:rsidRDefault="00A05E8F" w:rsidP="00CA0B0A">
            <w:pPr>
              <w:pStyle w:val="TableParagraph"/>
              <w:spacing w:line="257" w:lineRule="exact"/>
              <w:ind w:left="109"/>
            </w:pPr>
            <w:r>
              <w:t>Post</w:t>
            </w:r>
            <w:r>
              <w:rPr>
                <w:spacing w:val="-3"/>
              </w:rPr>
              <w:t xml:space="preserve"> </w:t>
            </w:r>
            <w:r>
              <w:t>Lab</w:t>
            </w:r>
            <w:r>
              <w:rPr>
                <w:spacing w:val="-2"/>
              </w:rPr>
              <w:t xml:space="preserve"> Exercise</w:t>
            </w:r>
          </w:p>
        </w:tc>
        <w:tc>
          <w:tcPr>
            <w:tcW w:w="1889" w:type="dxa"/>
          </w:tcPr>
          <w:p w14:paraId="40AEF36D" w14:textId="77777777" w:rsidR="00A05E8F" w:rsidRDefault="00A05E8F" w:rsidP="00CA0B0A">
            <w:pPr>
              <w:pStyle w:val="TableParagraph"/>
              <w:spacing w:before="71"/>
              <w:ind w:left="32" w:right="183"/>
              <w:jc w:val="center"/>
              <w:rPr>
                <w:b/>
              </w:rPr>
            </w:pPr>
            <w:r>
              <w:rPr>
                <w:b/>
                <w:spacing w:val="-10"/>
              </w:rPr>
              <w:t>5</w:t>
            </w:r>
          </w:p>
        </w:tc>
        <w:tc>
          <w:tcPr>
            <w:tcW w:w="1440" w:type="dxa"/>
          </w:tcPr>
          <w:p w14:paraId="12BD6E46" w14:textId="77777777" w:rsidR="00A05E8F" w:rsidRDefault="00A05E8F" w:rsidP="00CA0B0A">
            <w:pPr>
              <w:pStyle w:val="TableParagraph"/>
              <w:rPr>
                <w:rFonts w:ascii="Times New Roman"/>
              </w:rPr>
            </w:pPr>
          </w:p>
        </w:tc>
      </w:tr>
      <w:tr w:rsidR="00A05E8F" w14:paraId="76525DE3" w14:textId="77777777" w:rsidTr="00CA0B0A">
        <w:trPr>
          <w:trHeight w:val="353"/>
        </w:trPr>
        <w:tc>
          <w:tcPr>
            <w:tcW w:w="3077" w:type="dxa"/>
          </w:tcPr>
          <w:p w14:paraId="069C24BC" w14:textId="77777777" w:rsidR="00A05E8F" w:rsidRDefault="00A05E8F" w:rsidP="00CA0B0A">
            <w:pPr>
              <w:pStyle w:val="TableParagraph"/>
              <w:spacing w:before="1"/>
              <w:ind w:left="109"/>
            </w:pPr>
            <w:r>
              <w:rPr>
                <w:spacing w:val="-4"/>
              </w:rPr>
              <w:t>Viva</w:t>
            </w:r>
          </w:p>
        </w:tc>
        <w:tc>
          <w:tcPr>
            <w:tcW w:w="1889" w:type="dxa"/>
          </w:tcPr>
          <w:p w14:paraId="2F39E5B0" w14:textId="77777777" w:rsidR="00A05E8F" w:rsidRDefault="00A05E8F" w:rsidP="00CA0B0A">
            <w:pPr>
              <w:pStyle w:val="TableParagraph"/>
              <w:spacing w:before="49"/>
              <w:ind w:left="183" w:right="151"/>
              <w:jc w:val="center"/>
              <w:rPr>
                <w:b/>
              </w:rPr>
            </w:pPr>
            <w:r>
              <w:rPr>
                <w:b/>
                <w:spacing w:val="-5"/>
              </w:rPr>
              <w:t>10</w:t>
            </w:r>
          </w:p>
        </w:tc>
        <w:tc>
          <w:tcPr>
            <w:tcW w:w="1440" w:type="dxa"/>
          </w:tcPr>
          <w:p w14:paraId="5B2D5CEA" w14:textId="77777777" w:rsidR="00A05E8F" w:rsidRDefault="00A05E8F" w:rsidP="00CA0B0A">
            <w:pPr>
              <w:pStyle w:val="TableParagraph"/>
              <w:rPr>
                <w:rFonts w:ascii="Times New Roman"/>
              </w:rPr>
            </w:pPr>
          </w:p>
        </w:tc>
      </w:tr>
      <w:tr w:rsidR="00A05E8F" w14:paraId="692D998B" w14:textId="77777777" w:rsidTr="00CA0B0A">
        <w:trPr>
          <w:trHeight w:val="418"/>
        </w:trPr>
        <w:tc>
          <w:tcPr>
            <w:tcW w:w="3077" w:type="dxa"/>
          </w:tcPr>
          <w:p w14:paraId="50E8C859" w14:textId="77777777" w:rsidR="00A05E8F" w:rsidRDefault="00A05E8F" w:rsidP="00CA0B0A">
            <w:pPr>
              <w:pStyle w:val="TableParagraph"/>
              <w:spacing w:before="80"/>
              <w:ind w:right="79"/>
              <w:jc w:val="right"/>
              <w:rPr>
                <w:b/>
              </w:rPr>
            </w:pPr>
            <w:r>
              <w:rPr>
                <w:b/>
                <w:spacing w:val="-2"/>
              </w:rPr>
              <w:t>Total</w:t>
            </w:r>
          </w:p>
        </w:tc>
        <w:tc>
          <w:tcPr>
            <w:tcW w:w="1889" w:type="dxa"/>
          </w:tcPr>
          <w:p w14:paraId="0D5AD3FA" w14:textId="77777777" w:rsidR="00A05E8F" w:rsidRDefault="00A05E8F" w:rsidP="00CA0B0A">
            <w:pPr>
              <w:pStyle w:val="TableParagraph"/>
              <w:spacing w:before="80"/>
              <w:ind w:left="100" w:right="151"/>
              <w:jc w:val="center"/>
              <w:rPr>
                <w:b/>
              </w:rPr>
            </w:pPr>
            <w:r>
              <w:rPr>
                <w:b/>
                <w:spacing w:val="-5"/>
              </w:rPr>
              <w:t>30</w:t>
            </w:r>
          </w:p>
        </w:tc>
        <w:tc>
          <w:tcPr>
            <w:tcW w:w="1440" w:type="dxa"/>
          </w:tcPr>
          <w:p w14:paraId="7082E8E5" w14:textId="77777777" w:rsidR="00A05E8F" w:rsidRDefault="00A05E8F" w:rsidP="00CA0B0A">
            <w:pPr>
              <w:pStyle w:val="TableParagraph"/>
              <w:rPr>
                <w:rFonts w:ascii="Times New Roman"/>
              </w:rPr>
            </w:pPr>
          </w:p>
        </w:tc>
      </w:tr>
      <w:tr w:rsidR="00A05E8F" w14:paraId="3EF42C19" w14:textId="77777777" w:rsidTr="00CA0B0A">
        <w:trPr>
          <w:trHeight w:val="668"/>
        </w:trPr>
        <w:tc>
          <w:tcPr>
            <w:tcW w:w="4966" w:type="dxa"/>
            <w:gridSpan w:val="2"/>
          </w:tcPr>
          <w:p w14:paraId="1568492F" w14:textId="77777777" w:rsidR="00A05E8F" w:rsidRDefault="00A05E8F" w:rsidP="00CA0B0A">
            <w:pPr>
              <w:pStyle w:val="TableParagraph"/>
              <w:rPr>
                <w:b/>
              </w:rPr>
            </w:pPr>
          </w:p>
          <w:p w14:paraId="5CCC41D3" w14:textId="77777777" w:rsidR="00A05E8F" w:rsidRDefault="00A05E8F" w:rsidP="00CA0B0A">
            <w:pPr>
              <w:pStyle w:val="TableParagraph"/>
              <w:ind w:left="3096"/>
              <w:rPr>
                <w:b/>
              </w:rPr>
            </w:pPr>
            <w:r>
              <w:rPr>
                <w:b/>
              </w:rPr>
              <w:t>Faculty</w:t>
            </w:r>
            <w:r>
              <w:rPr>
                <w:b/>
                <w:spacing w:val="-6"/>
              </w:rPr>
              <w:t xml:space="preserve"> </w:t>
            </w:r>
            <w:r>
              <w:rPr>
                <w:b/>
                <w:spacing w:val="-2"/>
              </w:rPr>
              <w:t>Signature</w:t>
            </w:r>
          </w:p>
        </w:tc>
        <w:tc>
          <w:tcPr>
            <w:tcW w:w="1440" w:type="dxa"/>
          </w:tcPr>
          <w:p w14:paraId="23062CDF" w14:textId="77777777" w:rsidR="00A05E8F" w:rsidRDefault="00A05E8F" w:rsidP="00CA0B0A">
            <w:pPr>
              <w:pStyle w:val="TableParagraph"/>
              <w:rPr>
                <w:rFonts w:ascii="Times New Roman"/>
              </w:rPr>
            </w:pPr>
          </w:p>
        </w:tc>
      </w:tr>
    </w:tbl>
    <w:p w14:paraId="70DB48F2" w14:textId="77777777" w:rsidR="00770802" w:rsidRDefault="00770802" w:rsidP="00A05E8F">
      <w:pPr>
        <w:pStyle w:val="Heading1"/>
        <w:ind w:left="0"/>
        <w:sectPr w:rsidR="00770802">
          <w:pgSz w:w="11910" w:h="16840"/>
          <w:pgMar w:top="1340" w:right="1417" w:bottom="280" w:left="1417" w:header="720" w:footer="720" w:gutter="0"/>
          <w:pgBorders w:offsetFrom="page">
            <w:top w:val="double" w:sz="4" w:space="24" w:color="000000"/>
            <w:left w:val="double" w:sz="4" w:space="24" w:color="000000"/>
            <w:bottom w:val="double" w:sz="4" w:space="24" w:color="000000"/>
            <w:right w:val="double" w:sz="4" w:space="24" w:color="000000"/>
          </w:pgBorders>
          <w:cols w:space="720"/>
        </w:sectPr>
      </w:pPr>
    </w:p>
    <w:p w14:paraId="4F16F433" w14:textId="77777777" w:rsidR="00130F02" w:rsidRDefault="00130F02" w:rsidP="00A05E8F">
      <w:pPr>
        <w:spacing w:line="259" w:lineRule="auto"/>
        <w:jc w:val="both"/>
        <w:rPr>
          <w:b/>
        </w:rPr>
      </w:pPr>
    </w:p>
    <w:sectPr w:rsidR="00130F02">
      <w:pgSz w:w="11910" w:h="16840"/>
      <w:pgMar w:top="1920" w:right="1417" w:bottom="280" w:left="1417" w:header="720" w:footer="720" w:gutter="0"/>
      <w:pgBorders w:offsetFrom="page">
        <w:top w:val="double" w:sz="4" w:space="24" w:color="000000"/>
        <w:left w:val="double" w:sz="4" w:space="24" w:color="000000"/>
        <w:bottom w:val="double" w:sz="4" w:space="24" w:color="000000"/>
        <w:right w:val="double" w:sz="4" w:space="24" w:color="000000"/>
      </w:pgBorders>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altName w:val="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7E6D0B"/>
    <w:multiLevelType w:val="hybridMultilevel"/>
    <w:tmpl w:val="3FAE6CA0"/>
    <w:lvl w:ilvl="0" w:tplc="D092F0F0">
      <w:start w:val="1"/>
      <w:numFmt w:val="decimal"/>
      <w:lvlText w:val="%1."/>
      <w:lvlJc w:val="left"/>
      <w:pPr>
        <w:ind w:left="743" w:hanging="360"/>
      </w:pPr>
      <w:rPr>
        <w:rFonts w:ascii="Cambria" w:eastAsia="Cambria" w:hAnsi="Cambria" w:cs="Cambria" w:hint="default"/>
        <w:b/>
        <w:bCs/>
        <w:i w:val="0"/>
        <w:iCs w:val="0"/>
        <w:spacing w:val="0"/>
        <w:w w:val="100"/>
        <w:sz w:val="22"/>
        <w:szCs w:val="22"/>
        <w:lang w:val="en-US" w:eastAsia="en-US" w:bidi="ar-SA"/>
      </w:rPr>
    </w:lvl>
    <w:lvl w:ilvl="1" w:tplc="EE92F428">
      <w:numFmt w:val="bullet"/>
      <w:lvlText w:val="•"/>
      <w:lvlJc w:val="left"/>
      <w:pPr>
        <w:ind w:left="1573" w:hanging="360"/>
      </w:pPr>
      <w:rPr>
        <w:rFonts w:hint="default"/>
        <w:lang w:val="en-US" w:eastAsia="en-US" w:bidi="ar-SA"/>
      </w:rPr>
    </w:lvl>
    <w:lvl w:ilvl="2" w:tplc="2A124230">
      <w:numFmt w:val="bullet"/>
      <w:lvlText w:val="•"/>
      <w:lvlJc w:val="left"/>
      <w:pPr>
        <w:ind w:left="2406" w:hanging="360"/>
      </w:pPr>
      <w:rPr>
        <w:rFonts w:hint="default"/>
        <w:lang w:val="en-US" w:eastAsia="en-US" w:bidi="ar-SA"/>
      </w:rPr>
    </w:lvl>
    <w:lvl w:ilvl="3" w:tplc="792E7D98">
      <w:numFmt w:val="bullet"/>
      <w:lvlText w:val="•"/>
      <w:lvlJc w:val="left"/>
      <w:pPr>
        <w:ind w:left="3239" w:hanging="360"/>
      </w:pPr>
      <w:rPr>
        <w:rFonts w:hint="default"/>
        <w:lang w:val="en-US" w:eastAsia="en-US" w:bidi="ar-SA"/>
      </w:rPr>
    </w:lvl>
    <w:lvl w:ilvl="4" w:tplc="D234D138">
      <w:numFmt w:val="bullet"/>
      <w:lvlText w:val="•"/>
      <w:lvlJc w:val="left"/>
      <w:pPr>
        <w:ind w:left="4072" w:hanging="360"/>
      </w:pPr>
      <w:rPr>
        <w:rFonts w:hint="default"/>
        <w:lang w:val="en-US" w:eastAsia="en-US" w:bidi="ar-SA"/>
      </w:rPr>
    </w:lvl>
    <w:lvl w:ilvl="5" w:tplc="E36C39CA">
      <w:numFmt w:val="bullet"/>
      <w:lvlText w:val="•"/>
      <w:lvlJc w:val="left"/>
      <w:pPr>
        <w:ind w:left="4906" w:hanging="360"/>
      </w:pPr>
      <w:rPr>
        <w:rFonts w:hint="default"/>
        <w:lang w:val="en-US" w:eastAsia="en-US" w:bidi="ar-SA"/>
      </w:rPr>
    </w:lvl>
    <w:lvl w:ilvl="6" w:tplc="7CA2EC3A">
      <w:numFmt w:val="bullet"/>
      <w:lvlText w:val="•"/>
      <w:lvlJc w:val="left"/>
      <w:pPr>
        <w:ind w:left="5739" w:hanging="360"/>
      </w:pPr>
      <w:rPr>
        <w:rFonts w:hint="default"/>
        <w:lang w:val="en-US" w:eastAsia="en-US" w:bidi="ar-SA"/>
      </w:rPr>
    </w:lvl>
    <w:lvl w:ilvl="7" w:tplc="0AFCE2FE">
      <w:numFmt w:val="bullet"/>
      <w:lvlText w:val="•"/>
      <w:lvlJc w:val="left"/>
      <w:pPr>
        <w:ind w:left="6572" w:hanging="360"/>
      </w:pPr>
      <w:rPr>
        <w:rFonts w:hint="default"/>
        <w:lang w:val="en-US" w:eastAsia="en-US" w:bidi="ar-SA"/>
      </w:rPr>
    </w:lvl>
    <w:lvl w:ilvl="8" w:tplc="ABBCFE4E">
      <w:numFmt w:val="bullet"/>
      <w:lvlText w:val="•"/>
      <w:lvlJc w:val="left"/>
      <w:pPr>
        <w:ind w:left="7405" w:hanging="360"/>
      </w:pPr>
      <w:rPr>
        <w:rFonts w:hint="default"/>
        <w:lang w:val="en-US" w:eastAsia="en-US" w:bidi="ar-SA"/>
      </w:rPr>
    </w:lvl>
  </w:abstractNum>
  <w:abstractNum w:abstractNumId="1" w15:restartNumberingAfterBreak="0">
    <w:nsid w:val="196D18B6"/>
    <w:multiLevelType w:val="hybridMultilevel"/>
    <w:tmpl w:val="83607786"/>
    <w:lvl w:ilvl="0" w:tplc="C9346098">
      <w:start w:val="1"/>
      <w:numFmt w:val="decimal"/>
      <w:lvlText w:val="%1."/>
      <w:lvlJc w:val="left"/>
      <w:pPr>
        <w:ind w:left="743" w:hanging="360"/>
      </w:pPr>
      <w:rPr>
        <w:rFonts w:ascii="Cambria" w:eastAsia="Cambria" w:hAnsi="Cambria" w:cs="Cambria" w:hint="default"/>
        <w:b/>
        <w:bCs/>
        <w:i w:val="0"/>
        <w:iCs w:val="0"/>
        <w:spacing w:val="0"/>
        <w:w w:val="100"/>
        <w:sz w:val="22"/>
        <w:szCs w:val="22"/>
        <w:lang w:val="en-US" w:eastAsia="en-US" w:bidi="ar-SA"/>
      </w:rPr>
    </w:lvl>
    <w:lvl w:ilvl="1" w:tplc="0C2092D4">
      <w:numFmt w:val="bullet"/>
      <w:lvlText w:val="o"/>
      <w:lvlJc w:val="left"/>
      <w:pPr>
        <w:ind w:left="1463" w:hanging="360"/>
      </w:pPr>
      <w:rPr>
        <w:rFonts w:ascii="Courier New" w:eastAsia="Courier New" w:hAnsi="Courier New" w:cs="Courier New" w:hint="default"/>
        <w:b w:val="0"/>
        <w:bCs w:val="0"/>
        <w:i w:val="0"/>
        <w:iCs w:val="0"/>
        <w:spacing w:val="0"/>
        <w:w w:val="99"/>
        <w:sz w:val="20"/>
        <w:szCs w:val="20"/>
        <w:lang w:val="en-US" w:eastAsia="en-US" w:bidi="ar-SA"/>
      </w:rPr>
    </w:lvl>
    <w:lvl w:ilvl="2" w:tplc="59EAB81E">
      <w:numFmt w:val="bullet"/>
      <w:lvlText w:val="•"/>
      <w:lvlJc w:val="left"/>
      <w:pPr>
        <w:ind w:left="1460" w:hanging="360"/>
      </w:pPr>
      <w:rPr>
        <w:rFonts w:hint="default"/>
        <w:lang w:val="en-US" w:eastAsia="en-US" w:bidi="ar-SA"/>
      </w:rPr>
    </w:lvl>
    <w:lvl w:ilvl="3" w:tplc="D264E4A6">
      <w:numFmt w:val="bullet"/>
      <w:lvlText w:val="•"/>
      <w:lvlJc w:val="left"/>
      <w:pPr>
        <w:ind w:left="2411" w:hanging="360"/>
      </w:pPr>
      <w:rPr>
        <w:rFonts w:hint="default"/>
        <w:lang w:val="en-US" w:eastAsia="en-US" w:bidi="ar-SA"/>
      </w:rPr>
    </w:lvl>
    <w:lvl w:ilvl="4" w:tplc="656088CE">
      <w:numFmt w:val="bullet"/>
      <w:lvlText w:val="•"/>
      <w:lvlJc w:val="left"/>
      <w:pPr>
        <w:ind w:left="3363" w:hanging="360"/>
      </w:pPr>
      <w:rPr>
        <w:rFonts w:hint="default"/>
        <w:lang w:val="en-US" w:eastAsia="en-US" w:bidi="ar-SA"/>
      </w:rPr>
    </w:lvl>
    <w:lvl w:ilvl="5" w:tplc="E8F6B9B4">
      <w:numFmt w:val="bullet"/>
      <w:lvlText w:val="•"/>
      <w:lvlJc w:val="left"/>
      <w:pPr>
        <w:ind w:left="4314" w:hanging="360"/>
      </w:pPr>
      <w:rPr>
        <w:rFonts w:hint="default"/>
        <w:lang w:val="en-US" w:eastAsia="en-US" w:bidi="ar-SA"/>
      </w:rPr>
    </w:lvl>
    <w:lvl w:ilvl="6" w:tplc="C6BCD2A0">
      <w:numFmt w:val="bullet"/>
      <w:lvlText w:val="•"/>
      <w:lvlJc w:val="left"/>
      <w:pPr>
        <w:ind w:left="5266" w:hanging="360"/>
      </w:pPr>
      <w:rPr>
        <w:rFonts w:hint="default"/>
        <w:lang w:val="en-US" w:eastAsia="en-US" w:bidi="ar-SA"/>
      </w:rPr>
    </w:lvl>
    <w:lvl w:ilvl="7" w:tplc="CA2CA8CA">
      <w:numFmt w:val="bullet"/>
      <w:lvlText w:val="•"/>
      <w:lvlJc w:val="left"/>
      <w:pPr>
        <w:ind w:left="6217" w:hanging="360"/>
      </w:pPr>
      <w:rPr>
        <w:rFonts w:hint="default"/>
        <w:lang w:val="en-US" w:eastAsia="en-US" w:bidi="ar-SA"/>
      </w:rPr>
    </w:lvl>
    <w:lvl w:ilvl="8" w:tplc="E63E9F80">
      <w:numFmt w:val="bullet"/>
      <w:lvlText w:val="•"/>
      <w:lvlJc w:val="left"/>
      <w:pPr>
        <w:ind w:left="7169" w:hanging="360"/>
      </w:pPr>
      <w:rPr>
        <w:rFonts w:hint="default"/>
        <w:lang w:val="en-US" w:eastAsia="en-US" w:bidi="ar-SA"/>
      </w:rPr>
    </w:lvl>
  </w:abstractNum>
  <w:abstractNum w:abstractNumId="2" w15:restartNumberingAfterBreak="0">
    <w:nsid w:val="2CAE3E86"/>
    <w:multiLevelType w:val="hybridMultilevel"/>
    <w:tmpl w:val="535EA3B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41D24C5A"/>
    <w:multiLevelType w:val="hybridMultilevel"/>
    <w:tmpl w:val="BD0E6778"/>
    <w:lvl w:ilvl="0" w:tplc="EA14A448">
      <w:numFmt w:val="bullet"/>
      <w:lvlText w:val=""/>
      <w:lvlJc w:val="left"/>
      <w:pPr>
        <w:ind w:left="743" w:hanging="360"/>
      </w:pPr>
      <w:rPr>
        <w:rFonts w:ascii="Symbol" w:eastAsia="Symbol" w:hAnsi="Symbol" w:cs="Symbol" w:hint="default"/>
        <w:b w:val="0"/>
        <w:bCs w:val="0"/>
        <w:i w:val="0"/>
        <w:iCs w:val="0"/>
        <w:spacing w:val="0"/>
        <w:w w:val="99"/>
        <w:sz w:val="20"/>
        <w:szCs w:val="20"/>
        <w:lang w:val="en-US" w:eastAsia="en-US" w:bidi="ar-SA"/>
      </w:rPr>
    </w:lvl>
    <w:lvl w:ilvl="1" w:tplc="DB8888FE">
      <w:numFmt w:val="bullet"/>
      <w:lvlText w:val="•"/>
      <w:lvlJc w:val="left"/>
      <w:pPr>
        <w:ind w:left="1573" w:hanging="360"/>
      </w:pPr>
      <w:rPr>
        <w:rFonts w:hint="default"/>
        <w:lang w:val="en-US" w:eastAsia="en-US" w:bidi="ar-SA"/>
      </w:rPr>
    </w:lvl>
    <w:lvl w:ilvl="2" w:tplc="DFA0B836">
      <w:numFmt w:val="bullet"/>
      <w:lvlText w:val="•"/>
      <w:lvlJc w:val="left"/>
      <w:pPr>
        <w:ind w:left="2406" w:hanging="360"/>
      </w:pPr>
      <w:rPr>
        <w:rFonts w:hint="default"/>
        <w:lang w:val="en-US" w:eastAsia="en-US" w:bidi="ar-SA"/>
      </w:rPr>
    </w:lvl>
    <w:lvl w:ilvl="3" w:tplc="6E5ADF6E">
      <w:numFmt w:val="bullet"/>
      <w:lvlText w:val="•"/>
      <w:lvlJc w:val="left"/>
      <w:pPr>
        <w:ind w:left="3239" w:hanging="360"/>
      </w:pPr>
      <w:rPr>
        <w:rFonts w:hint="default"/>
        <w:lang w:val="en-US" w:eastAsia="en-US" w:bidi="ar-SA"/>
      </w:rPr>
    </w:lvl>
    <w:lvl w:ilvl="4" w:tplc="19344402">
      <w:numFmt w:val="bullet"/>
      <w:lvlText w:val="•"/>
      <w:lvlJc w:val="left"/>
      <w:pPr>
        <w:ind w:left="4072" w:hanging="360"/>
      </w:pPr>
      <w:rPr>
        <w:rFonts w:hint="default"/>
        <w:lang w:val="en-US" w:eastAsia="en-US" w:bidi="ar-SA"/>
      </w:rPr>
    </w:lvl>
    <w:lvl w:ilvl="5" w:tplc="8512ABF6">
      <w:numFmt w:val="bullet"/>
      <w:lvlText w:val="•"/>
      <w:lvlJc w:val="left"/>
      <w:pPr>
        <w:ind w:left="4906" w:hanging="360"/>
      </w:pPr>
      <w:rPr>
        <w:rFonts w:hint="default"/>
        <w:lang w:val="en-US" w:eastAsia="en-US" w:bidi="ar-SA"/>
      </w:rPr>
    </w:lvl>
    <w:lvl w:ilvl="6" w:tplc="AB24FFE4">
      <w:numFmt w:val="bullet"/>
      <w:lvlText w:val="•"/>
      <w:lvlJc w:val="left"/>
      <w:pPr>
        <w:ind w:left="5739" w:hanging="360"/>
      </w:pPr>
      <w:rPr>
        <w:rFonts w:hint="default"/>
        <w:lang w:val="en-US" w:eastAsia="en-US" w:bidi="ar-SA"/>
      </w:rPr>
    </w:lvl>
    <w:lvl w:ilvl="7" w:tplc="72DAAFE4">
      <w:numFmt w:val="bullet"/>
      <w:lvlText w:val="•"/>
      <w:lvlJc w:val="left"/>
      <w:pPr>
        <w:ind w:left="6572" w:hanging="360"/>
      </w:pPr>
      <w:rPr>
        <w:rFonts w:hint="default"/>
        <w:lang w:val="en-US" w:eastAsia="en-US" w:bidi="ar-SA"/>
      </w:rPr>
    </w:lvl>
    <w:lvl w:ilvl="8" w:tplc="6A549DEA">
      <w:numFmt w:val="bullet"/>
      <w:lvlText w:val="•"/>
      <w:lvlJc w:val="left"/>
      <w:pPr>
        <w:ind w:left="7405" w:hanging="360"/>
      </w:pPr>
      <w:rPr>
        <w:rFonts w:hint="default"/>
        <w:lang w:val="en-US" w:eastAsia="en-US" w:bidi="ar-SA"/>
      </w:rPr>
    </w:lvl>
  </w:abstractNum>
  <w:abstractNum w:abstractNumId="4" w15:restartNumberingAfterBreak="0">
    <w:nsid w:val="6E806425"/>
    <w:multiLevelType w:val="multilevel"/>
    <w:tmpl w:val="78B4F9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C01088D"/>
    <w:multiLevelType w:val="hybridMultilevel"/>
    <w:tmpl w:val="B80AEE40"/>
    <w:lvl w:ilvl="0" w:tplc="A6605560">
      <w:start w:val="1"/>
      <w:numFmt w:val="decimal"/>
      <w:lvlText w:val="%1."/>
      <w:lvlJc w:val="left"/>
      <w:pPr>
        <w:ind w:left="743" w:hanging="360"/>
      </w:pPr>
      <w:rPr>
        <w:rFonts w:ascii="Cambria" w:eastAsia="Cambria" w:hAnsi="Cambria" w:cs="Cambria" w:hint="default"/>
        <w:b/>
        <w:bCs/>
        <w:i w:val="0"/>
        <w:iCs w:val="0"/>
        <w:spacing w:val="0"/>
        <w:w w:val="100"/>
        <w:sz w:val="22"/>
        <w:szCs w:val="22"/>
        <w:lang w:val="en-US" w:eastAsia="en-US" w:bidi="ar-SA"/>
      </w:rPr>
    </w:lvl>
    <w:lvl w:ilvl="1" w:tplc="B49C349E">
      <w:numFmt w:val="bullet"/>
      <w:lvlText w:val="•"/>
      <w:lvlJc w:val="left"/>
      <w:pPr>
        <w:ind w:left="1573" w:hanging="360"/>
      </w:pPr>
      <w:rPr>
        <w:rFonts w:hint="default"/>
        <w:lang w:val="en-US" w:eastAsia="en-US" w:bidi="ar-SA"/>
      </w:rPr>
    </w:lvl>
    <w:lvl w:ilvl="2" w:tplc="0814282C">
      <w:numFmt w:val="bullet"/>
      <w:lvlText w:val="•"/>
      <w:lvlJc w:val="left"/>
      <w:pPr>
        <w:ind w:left="2406" w:hanging="360"/>
      </w:pPr>
      <w:rPr>
        <w:rFonts w:hint="default"/>
        <w:lang w:val="en-US" w:eastAsia="en-US" w:bidi="ar-SA"/>
      </w:rPr>
    </w:lvl>
    <w:lvl w:ilvl="3" w:tplc="62EEDC2A">
      <w:numFmt w:val="bullet"/>
      <w:lvlText w:val="•"/>
      <w:lvlJc w:val="left"/>
      <w:pPr>
        <w:ind w:left="3239" w:hanging="360"/>
      </w:pPr>
      <w:rPr>
        <w:rFonts w:hint="default"/>
        <w:lang w:val="en-US" w:eastAsia="en-US" w:bidi="ar-SA"/>
      </w:rPr>
    </w:lvl>
    <w:lvl w:ilvl="4" w:tplc="E0E2B998">
      <w:numFmt w:val="bullet"/>
      <w:lvlText w:val="•"/>
      <w:lvlJc w:val="left"/>
      <w:pPr>
        <w:ind w:left="4072" w:hanging="360"/>
      </w:pPr>
      <w:rPr>
        <w:rFonts w:hint="default"/>
        <w:lang w:val="en-US" w:eastAsia="en-US" w:bidi="ar-SA"/>
      </w:rPr>
    </w:lvl>
    <w:lvl w:ilvl="5" w:tplc="8952874A">
      <w:numFmt w:val="bullet"/>
      <w:lvlText w:val="•"/>
      <w:lvlJc w:val="left"/>
      <w:pPr>
        <w:ind w:left="4906" w:hanging="360"/>
      </w:pPr>
      <w:rPr>
        <w:rFonts w:hint="default"/>
        <w:lang w:val="en-US" w:eastAsia="en-US" w:bidi="ar-SA"/>
      </w:rPr>
    </w:lvl>
    <w:lvl w:ilvl="6" w:tplc="C616E538">
      <w:numFmt w:val="bullet"/>
      <w:lvlText w:val="•"/>
      <w:lvlJc w:val="left"/>
      <w:pPr>
        <w:ind w:left="5739" w:hanging="360"/>
      </w:pPr>
      <w:rPr>
        <w:rFonts w:hint="default"/>
        <w:lang w:val="en-US" w:eastAsia="en-US" w:bidi="ar-SA"/>
      </w:rPr>
    </w:lvl>
    <w:lvl w:ilvl="7" w:tplc="2D56A546">
      <w:numFmt w:val="bullet"/>
      <w:lvlText w:val="•"/>
      <w:lvlJc w:val="left"/>
      <w:pPr>
        <w:ind w:left="6572" w:hanging="360"/>
      </w:pPr>
      <w:rPr>
        <w:rFonts w:hint="default"/>
        <w:lang w:val="en-US" w:eastAsia="en-US" w:bidi="ar-SA"/>
      </w:rPr>
    </w:lvl>
    <w:lvl w:ilvl="8" w:tplc="0420AB58">
      <w:numFmt w:val="bullet"/>
      <w:lvlText w:val="•"/>
      <w:lvlJc w:val="left"/>
      <w:pPr>
        <w:ind w:left="7405" w:hanging="360"/>
      </w:pPr>
      <w:rPr>
        <w:rFonts w:hint="default"/>
        <w:lang w:val="en-US" w:eastAsia="en-US" w:bidi="ar-SA"/>
      </w:rPr>
    </w:lvl>
  </w:abstractNum>
  <w:num w:numId="1" w16cid:durableId="862550527">
    <w:abstractNumId w:val="5"/>
  </w:num>
  <w:num w:numId="2" w16cid:durableId="1524710765">
    <w:abstractNumId w:val="3"/>
  </w:num>
  <w:num w:numId="3" w16cid:durableId="772893538">
    <w:abstractNumId w:val="1"/>
  </w:num>
  <w:num w:numId="4" w16cid:durableId="1287273106">
    <w:abstractNumId w:val="0"/>
  </w:num>
  <w:num w:numId="5" w16cid:durableId="244917238">
    <w:abstractNumId w:val="4"/>
  </w:num>
  <w:num w:numId="6" w16cid:durableId="175905475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130F02"/>
    <w:rsid w:val="00130F02"/>
    <w:rsid w:val="00277424"/>
    <w:rsid w:val="003B53F7"/>
    <w:rsid w:val="006A44F0"/>
    <w:rsid w:val="00770802"/>
    <w:rsid w:val="009C4C21"/>
    <w:rsid w:val="00A05E8F"/>
    <w:rsid w:val="00C232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72CB05"/>
  <w15:docId w15:val="{6E4E7397-7AE1-414C-96C7-1CDE717693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05E8F"/>
    <w:rPr>
      <w:rFonts w:ascii="Cambria" w:eastAsia="Cambria" w:hAnsi="Cambria" w:cs="Cambria"/>
    </w:rPr>
  </w:style>
  <w:style w:type="paragraph" w:styleId="Heading1">
    <w:name w:val="heading 1"/>
    <w:basedOn w:val="Normal"/>
    <w:link w:val="Heading1Char"/>
    <w:uiPriority w:val="9"/>
    <w:qFormat/>
    <w:pPr>
      <w:ind w:left="23"/>
      <w:outlineLvl w:val="0"/>
    </w:pPr>
    <w:rPr>
      <w:b/>
      <w:b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b/>
      <w:bCs/>
    </w:rPr>
  </w:style>
  <w:style w:type="paragraph" w:styleId="ListParagraph">
    <w:name w:val="List Paragraph"/>
    <w:basedOn w:val="Normal"/>
    <w:uiPriority w:val="1"/>
    <w:qFormat/>
    <w:pPr>
      <w:ind w:left="743" w:hanging="360"/>
    </w:pPr>
  </w:style>
  <w:style w:type="paragraph" w:customStyle="1" w:styleId="TableParagraph">
    <w:name w:val="Table Paragraph"/>
    <w:basedOn w:val="Normal"/>
    <w:uiPriority w:val="1"/>
    <w:qFormat/>
  </w:style>
  <w:style w:type="character" w:customStyle="1" w:styleId="BodyTextChar">
    <w:name w:val="Body Text Char"/>
    <w:basedOn w:val="DefaultParagraphFont"/>
    <w:link w:val="BodyText"/>
    <w:uiPriority w:val="1"/>
    <w:rsid w:val="00A05E8F"/>
    <w:rPr>
      <w:rFonts w:ascii="Cambria" w:eastAsia="Cambria" w:hAnsi="Cambria" w:cs="Cambria"/>
      <w:b/>
      <w:bCs/>
    </w:rPr>
  </w:style>
  <w:style w:type="character" w:customStyle="1" w:styleId="Heading1Char">
    <w:name w:val="Heading 1 Char"/>
    <w:basedOn w:val="DefaultParagraphFont"/>
    <w:link w:val="Heading1"/>
    <w:uiPriority w:val="9"/>
    <w:rsid w:val="00A05E8F"/>
    <w:rPr>
      <w:rFonts w:ascii="Cambria" w:eastAsia="Cambria" w:hAnsi="Cambria" w:cs="Cambria"/>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168</TotalTime>
  <Pages>9</Pages>
  <Words>1180</Words>
  <Characters>6729</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Preethi G</dc:creator>
  <cp:lastModifiedBy>Kavin T 24BAD058</cp:lastModifiedBy>
  <cp:revision>3</cp:revision>
  <dcterms:created xsi:type="dcterms:W3CDTF">2026-07-30T12:13:00Z</dcterms:created>
  <dcterms:modified xsi:type="dcterms:W3CDTF">2026-07-30T17:09:00Z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2026-07-24T00:00:00Z</vt:filetime>
  </property>
  <property fmtid="{D5CDD505-2E9C-101B-9397-08002B2CF9AE}" pid="4" name="Creator">
    <vt:lpwstr>Microsoft® Word for Microsoft 365</vt:lpwstr>
  </property>
  <property fmtid="{D5CDD505-2E9C-101B-9397-08002B2CF9AE}" pid="5" name="LastSaved">
    <vt:filetime>2026-07-30T00:00:00Z</vt:filetime>
  </property>
  <property fmtid="{D5CDD505-2E9C-101B-9397-08002B2CF9AE}" pid="6" name="Producer">
    <vt:lpwstr>Microsoft® Word for Microsoft 365</vt:lpwstr>
  </property>
</Properties>
</file>