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43F9F" w14:textId="77777777" w:rsidR="00322C17" w:rsidRDefault="00322C17" w:rsidP="00322C17">
      <w:pPr>
        <w:jc w:val="center"/>
      </w:pPr>
      <w:bookmarkStart w:id="0" w:name="_Hlk149488107"/>
      <w:bookmarkEnd w:id="0"/>
      <w:r>
        <w:rPr>
          <w:noProof/>
        </w:rPr>
        <w:drawing>
          <wp:inline distT="0" distB="0" distL="0" distR="0" wp14:anchorId="0B38287B" wp14:editId="1B737E88">
            <wp:extent cx="1724025" cy="2092183"/>
            <wp:effectExtent l="0" t="0" r="0" b="3810"/>
            <wp:docPr id="3" name="Picture 3"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and orange 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24025" cy="2092183"/>
                    </a:xfrm>
                    <a:prstGeom prst="rect">
                      <a:avLst/>
                    </a:prstGeom>
                  </pic:spPr>
                </pic:pic>
              </a:graphicData>
            </a:graphic>
          </wp:inline>
        </w:drawing>
      </w:r>
    </w:p>
    <w:p w14:paraId="5FA9A641" w14:textId="77777777" w:rsidR="00322C17" w:rsidRDefault="00322C17" w:rsidP="00322C17">
      <w:pPr>
        <w:jc w:val="center"/>
      </w:pPr>
    </w:p>
    <w:p w14:paraId="0A5BF03F" w14:textId="77777777" w:rsidR="00322C17" w:rsidRDefault="00322C17" w:rsidP="00322C17">
      <w:pPr>
        <w:jc w:val="center"/>
      </w:pPr>
    </w:p>
    <w:p w14:paraId="041C5232" w14:textId="77777777" w:rsidR="00322C17" w:rsidRDefault="00322C17" w:rsidP="00322C17">
      <w:pPr>
        <w:jc w:val="center"/>
      </w:pPr>
    </w:p>
    <w:p w14:paraId="4D89E935" w14:textId="406FB0F2" w:rsidR="00322C17" w:rsidRDefault="00650ED4" w:rsidP="00322C17">
      <w:pPr>
        <w:autoSpaceDE w:val="0"/>
        <w:autoSpaceDN w:val="0"/>
        <w:adjustRightInd w:val="0"/>
        <w:spacing w:after="0" w:line="360" w:lineRule="auto"/>
        <w:jc w:val="center"/>
        <w:rPr>
          <w:rFonts w:ascii="Lucida Bright" w:hAnsi="Lucida Bright" w:cs="CIDFont+F2"/>
          <w:b/>
          <w:bCs/>
          <w:sz w:val="40"/>
          <w:szCs w:val="40"/>
        </w:rPr>
      </w:pPr>
      <w:r>
        <w:rPr>
          <w:rFonts w:ascii="Lucida Bright" w:hAnsi="Lucida Bright" w:cs="CIDFont+F2"/>
          <w:b/>
          <w:bCs/>
          <w:sz w:val="40"/>
          <w:szCs w:val="40"/>
        </w:rPr>
        <w:t>IE20</w:t>
      </w:r>
      <w:r w:rsidR="00347A5D">
        <w:rPr>
          <w:rFonts w:ascii="Lucida Bright" w:hAnsi="Lucida Bright" w:cs="CIDFont+F2"/>
          <w:b/>
          <w:bCs/>
          <w:sz w:val="40"/>
          <w:szCs w:val="40"/>
        </w:rPr>
        <w:t>6</w:t>
      </w:r>
      <w:r>
        <w:rPr>
          <w:rFonts w:ascii="Lucida Bright" w:hAnsi="Lucida Bright" w:cs="CIDFont+F2"/>
          <w:b/>
          <w:bCs/>
          <w:sz w:val="40"/>
          <w:szCs w:val="40"/>
        </w:rPr>
        <w:t>2</w:t>
      </w:r>
      <w:r w:rsidR="00322C17" w:rsidRPr="00A42848">
        <w:rPr>
          <w:rFonts w:ascii="Lucida Bright" w:hAnsi="Lucida Bright" w:cs="CIDFont+F2"/>
          <w:b/>
          <w:bCs/>
          <w:sz w:val="40"/>
          <w:szCs w:val="40"/>
        </w:rPr>
        <w:t xml:space="preserve"> </w:t>
      </w:r>
      <w:r w:rsidR="00322C17">
        <w:rPr>
          <w:rFonts w:ascii="Lucida Bright" w:hAnsi="Lucida Bright" w:cs="CIDFont+F2"/>
          <w:b/>
          <w:bCs/>
          <w:sz w:val="40"/>
          <w:szCs w:val="40"/>
        </w:rPr>
        <w:t>–</w:t>
      </w:r>
      <w:r w:rsidR="00322C17" w:rsidRPr="00A42848">
        <w:rPr>
          <w:rFonts w:ascii="Lucida Bright" w:hAnsi="Lucida Bright" w:cs="CIDFont+F2"/>
          <w:b/>
          <w:bCs/>
          <w:sz w:val="40"/>
          <w:szCs w:val="40"/>
        </w:rPr>
        <w:t xml:space="preserve"> </w:t>
      </w:r>
      <w:r>
        <w:rPr>
          <w:rFonts w:ascii="Lucida Bright" w:hAnsi="Lucida Bright" w:cs="CIDFont+F2"/>
          <w:b/>
          <w:bCs/>
          <w:sz w:val="40"/>
          <w:szCs w:val="40"/>
        </w:rPr>
        <w:t>Web Security</w:t>
      </w:r>
    </w:p>
    <w:p w14:paraId="3EC47411" w14:textId="77777777" w:rsidR="00322C17" w:rsidRDefault="00322C17" w:rsidP="00322C17">
      <w:pPr>
        <w:pStyle w:val="Default"/>
        <w:spacing w:line="360" w:lineRule="auto"/>
        <w:jc w:val="center"/>
        <w:rPr>
          <w:b/>
          <w:bCs/>
          <w:sz w:val="40"/>
          <w:szCs w:val="40"/>
        </w:rPr>
      </w:pPr>
      <w:r w:rsidRPr="00A42848">
        <w:rPr>
          <w:b/>
          <w:bCs/>
          <w:sz w:val="40"/>
          <w:szCs w:val="40"/>
        </w:rPr>
        <w:t>Year 2, Semester 2</w:t>
      </w:r>
    </w:p>
    <w:p w14:paraId="11A5738A" w14:textId="77777777" w:rsidR="00322C17" w:rsidRDefault="00322C17" w:rsidP="00322C17">
      <w:pPr>
        <w:pStyle w:val="Default"/>
        <w:spacing w:line="360" w:lineRule="auto"/>
        <w:jc w:val="center"/>
        <w:rPr>
          <w:b/>
          <w:bCs/>
          <w:sz w:val="40"/>
          <w:szCs w:val="40"/>
        </w:rPr>
      </w:pPr>
    </w:p>
    <w:p w14:paraId="134E33ED" w14:textId="77777777" w:rsidR="00322C17" w:rsidRPr="00A42848" w:rsidRDefault="00322C17" w:rsidP="00322C17">
      <w:pPr>
        <w:pStyle w:val="Default"/>
        <w:spacing w:line="360" w:lineRule="auto"/>
        <w:jc w:val="center"/>
        <w:rPr>
          <w:b/>
          <w:bCs/>
          <w:sz w:val="40"/>
          <w:szCs w:val="40"/>
        </w:rPr>
      </w:pPr>
    </w:p>
    <w:p w14:paraId="402EA16A" w14:textId="46A23865" w:rsidR="00650ED4" w:rsidRDefault="00322C17" w:rsidP="00650ED4">
      <w:pPr>
        <w:spacing w:line="360" w:lineRule="auto"/>
        <w:jc w:val="center"/>
        <w:rPr>
          <w:rFonts w:ascii="Lucida Bright" w:hAnsi="Lucida Bright" w:cs="CIDFont+F2"/>
          <w:b/>
          <w:bCs/>
          <w:sz w:val="40"/>
          <w:szCs w:val="40"/>
        </w:rPr>
      </w:pPr>
      <w:r>
        <w:rPr>
          <w:rFonts w:ascii="Lucida Bright" w:hAnsi="Lucida Bright" w:cs="CIDFont+F2"/>
          <w:b/>
          <w:bCs/>
          <w:sz w:val="40"/>
          <w:szCs w:val="40"/>
        </w:rPr>
        <w:t xml:space="preserve">Scanning report </w:t>
      </w:r>
      <w:r w:rsidR="00650ED4">
        <w:rPr>
          <w:rFonts w:ascii="Lucida Bright" w:hAnsi="Lucida Bright" w:cs="CIDFont+F2"/>
          <w:b/>
          <w:bCs/>
          <w:sz w:val="40"/>
          <w:szCs w:val="40"/>
        </w:rPr>
        <w:t>–</w:t>
      </w:r>
      <w:r>
        <w:rPr>
          <w:rFonts w:ascii="Lucida Bright" w:hAnsi="Lucida Bright" w:cs="CIDFont+F2"/>
          <w:b/>
          <w:bCs/>
          <w:sz w:val="40"/>
          <w:szCs w:val="40"/>
        </w:rPr>
        <w:t xml:space="preserve"> </w:t>
      </w:r>
    </w:p>
    <w:p w14:paraId="1D38ADC5" w14:textId="27FB991A" w:rsidR="00650ED4" w:rsidRDefault="00650ED4" w:rsidP="00650ED4">
      <w:pPr>
        <w:spacing w:line="360" w:lineRule="auto"/>
        <w:jc w:val="center"/>
        <w:rPr>
          <w:rFonts w:ascii="Lucida Bright" w:hAnsi="Lucida Bright" w:cs="CIDFont+F2"/>
          <w:b/>
          <w:bCs/>
          <w:sz w:val="40"/>
          <w:szCs w:val="40"/>
        </w:rPr>
      </w:pPr>
      <w:r>
        <w:rPr>
          <w:rFonts w:ascii="Lucida Bright" w:hAnsi="Lucida Bright" w:cs="CIDFont+F2"/>
          <w:b/>
          <w:bCs/>
          <w:sz w:val="40"/>
          <w:szCs w:val="40"/>
        </w:rPr>
        <w:t>IT21831904 – K.M. Weerasinghe</w:t>
      </w:r>
    </w:p>
    <w:p w14:paraId="161A10DA" w14:textId="77777777" w:rsidR="00322C17" w:rsidRDefault="00322C17" w:rsidP="00322C17">
      <w:pPr>
        <w:spacing w:line="360" w:lineRule="auto"/>
        <w:jc w:val="center"/>
        <w:rPr>
          <w:rFonts w:ascii="Lucida Bright" w:hAnsi="Lucida Bright" w:cs="CIDFont+F2"/>
          <w:b/>
          <w:bCs/>
          <w:sz w:val="40"/>
          <w:szCs w:val="40"/>
        </w:rPr>
      </w:pPr>
    </w:p>
    <w:p w14:paraId="01053545" w14:textId="77777777" w:rsidR="00322C17" w:rsidRDefault="00322C17" w:rsidP="00322C17">
      <w:pPr>
        <w:spacing w:line="360" w:lineRule="auto"/>
        <w:jc w:val="center"/>
        <w:rPr>
          <w:rFonts w:ascii="Lucida Bright" w:hAnsi="Lucida Bright" w:cs="CIDFont+F2"/>
          <w:b/>
          <w:bCs/>
          <w:sz w:val="40"/>
          <w:szCs w:val="40"/>
        </w:rPr>
      </w:pPr>
    </w:p>
    <w:p w14:paraId="3FD942C7" w14:textId="77777777" w:rsidR="00322C17" w:rsidRPr="009907AC" w:rsidRDefault="00322C17" w:rsidP="00322C17">
      <w:pPr>
        <w:spacing w:line="360" w:lineRule="auto"/>
        <w:jc w:val="center"/>
        <w:rPr>
          <w:rFonts w:ascii="Lucida Bright" w:hAnsi="Lucida Bright" w:cs="CIDFont+F2"/>
          <w:b/>
          <w:bCs/>
          <w:sz w:val="40"/>
          <w:szCs w:val="40"/>
        </w:rPr>
      </w:pPr>
    </w:p>
    <w:p w14:paraId="3335A529" w14:textId="77777777" w:rsidR="00322C17" w:rsidRDefault="00322C17" w:rsidP="00322C17">
      <w:pPr>
        <w:jc w:val="center"/>
      </w:pPr>
    </w:p>
    <w:p w14:paraId="2C0DE159" w14:textId="77777777" w:rsidR="00322C17" w:rsidRDefault="00322C17">
      <w:r>
        <w:br w:type="page"/>
      </w:r>
    </w:p>
    <w:sdt>
      <w:sdtPr>
        <w:rPr>
          <w:rFonts w:asciiTheme="minorHAnsi" w:eastAsiaTheme="minorHAnsi" w:hAnsiTheme="minorHAnsi" w:cstheme="minorBidi"/>
          <w:color w:val="auto"/>
          <w:kern w:val="2"/>
          <w:sz w:val="22"/>
          <w:szCs w:val="22"/>
          <w14:ligatures w14:val="standardContextual"/>
        </w:rPr>
        <w:id w:val="57062537"/>
        <w:docPartObj>
          <w:docPartGallery w:val="Table of Contents"/>
          <w:docPartUnique/>
        </w:docPartObj>
      </w:sdtPr>
      <w:sdtEndPr>
        <w:rPr>
          <w:b/>
          <w:bCs/>
          <w:noProof/>
        </w:rPr>
      </w:sdtEndPr>
      <w:sdtContent>
        <w:p w14:paraId="44C98D1E" w14:textId="2E72B5C0" w:rsidR="0056539C" w:rsidRDefault="0056539C">
          <w:pPr>
            <w:pStyle w:val="TOCHeading"/>
          </w:pPr>
          <w:r>
            <w:t>Table of Contents</w:t>
          </w:r>
        </w:p>
        <w:p w14:paraId="71DFB49D" w14:textId="18B3A7A8" w:rsidR="006A168C" w:rsidRDefault="0056539C">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49509778" w:history="1">
            <w:r w:rsidR="006A168C" w:rsidRPr="00717010">
              <w:rPr>
                <w:rStyle w:val="Hyperlink"/>
                <w:noProof/>
              </w:rPr>
              <w:t>Scope of the target</w:t>
            </w:r>
            <w:r w:rsidR="006A168C">
              <w:rPr>
                <w:noProof/>
                <w:webHidden/>
              </w:rPr>
              <w:tab/>
            </w:r>
            <w:r w:rsidR="006A168C">
              <w:rPr>
                <w:noProof/>
                <w:webHidden/>
              </w:rPr>
              <w:fldChar w:fldCharType="begin"/>
            </w:r>
            <w:r w:rsidR="006A168C">
              <w:rPr>
                <w:noProof/>
                <w:webHidden/>
              </w:rPr>
              <w:instrText xml:space="preserve"> PAGEREF _Toc149509778 \h </w:instrText>
            </w:r>
            <w:r w:rsidR="006A168C">
              <w:rPr>
                <w:noProof/>
                <w:webHidden/>
              </w:rPr>
            </w:r>
            <w:r w:rsidR="006A168C">
              <w:rPr>
                <w:noProof/>
                <w:webHidden/>
              </w:rPr>
              <w:fldChar w:fldCharType="separate"/>
            </w:r>
            <w:r w:rsidR="006A168C">
              <w:rPr>
                <w:noProof/>
                <w:webHidden/>
              </w:rPr>
              <w:t>3</w:t>
            </w:r>
            <w:r w:rsidR="006A168C">
              <w:rPr>
                <w:noProof/>
                <w:webHidden/>
              </w:rPr>
              <w:fldChar w:fldCharType="end"/>
            </w:r>
          </w:hyperlink>
        </w:p>
        <w:p w14:paraId="2E20DB5B" w14:textId="16F860F8" w:rsidR="006A168C" w:rsidRDefault="006A168C">
          <w:pPr>
            <w:pStyle w:val="TOC2"/>
            <w:tabs>
              <w:tab w:val="right" w:leader="dot" w:pos="10790"/>
            </w:tabs>
            <w:rPr>
              <w:rFonts w:eastAsiaTheme="minorEastAsia"/>
              <w:noProof/>
            </w:rPr>
          </w:pPr>
          <w:hyperlink w:anchor="_Toc149509779" w:history="1">
            <w:r w:rsidRPr="00717010">
              <w:rPr>
                <w:rStyle w:val="Hyperlink"/>
                <w:noProof/>
              </w:rPr>
              <w:t>In scope and rewards</w:t>
            </w:r>
            <w:r>
              <w:rPr>
                <w:noProof/>
                <w:webHidden/>
              </w:rPr>
              <w:tab/>
            </w:r>
            <w:r>
              <w:rPr>
                <w:noProof/>
                <w:webHidden/>
              </w:rPr>
              <w:fldChar w:fldCharType="begin"/>
            </w:r>
            <w:r>
              <w:rPr>
                <w:noProof/>
                <w:webHidden/>
              </w:rPr>
              <w:instrText xml:space="preserve"> PAGEREF _Toc149509779 \h </w:instrText>
            </w:r>
            <w:r>
              <w:rPr>
                <w:noProof/>
                <w:webHidden/>
              </w:rPr>
            </w:r>
            <w:r>
              <w:rPr>
                <w:noProof/>
                <w:webHidden/>
              </w:rPr>
              <w:fldChar w:fldCharType="separate"/>
            </w:r>
            <w:r>
              <w:rPr>
                <w:noProof/>
                <w:webHidden/>
              </w:rPr>
              <w:t>3</w:t>
            </w:r>
            <w:r>
              <w:rPr>
                <w:noProof/>
                <w:webHidden/>
              </w:rPr>
              <w:fldChar w:fldCharType="end"/>
            </w:r>
          </w:hyperlink>
        </w:p>
        <w:p w14:paraId="3D8BF053" w14:textId="4DCEA07C" w:rsidR="006A168C" w:rsidRDefault="006A168C">
          <w:pPr>
            <w:pStyle w:val="TOC2"/>
            <w:tabs>
              <w:tab w:val="right" w:leader="dot" w:pos="10790"/>
            </w:tabs>
            <w:rPr>
              <w:rFonts w:eastAsiaTheme="minorEastAsia"/>
              <w:noProof/>
            </w:rPr>
          </w:pPr>
          <w:hyperlink w:anchor="_Toc149509780" w:history="1">
            <w:r w:rsidRPr="00717010">
              <w:rPr>
                <w:rStyle w:val="Hyperlink"/>
                <w:noProof/>
              </w:rPr>
              <w:t>Out of scope</w:t>
            </w:r>
            <w:r>
              <w:rPr>
                <w:noProof/>
                <w:webHidden/>
              </w:rPr>
              <w:tab/>
            </w:r>
            <w:r>
              <w:rPr>
                <w:noProof/>
                <w:webHidden/>
              </w:rPr>
              <w:fldChar w:fldCharType="begin"/>
            </w:r>
            <w:r>
              <w:rPr>
                <w:noProof/>
                <w:webHidden/>
              </w:rPr>
              <w:instrText xml:space="preserve"> PAGEREF _Toc149509780 \h </w:instrText>
            </w:r>
            <w:r>
              <w:rPr>
                <w:noProof/>
                <w:webHidden/>
              </w:rPr>
            </w:r>
            <w:r>
              <w:rPr>
                <w:noProof/>
                <w:webHidden/>
              </w:rPr>
              <w:fldChar w:fldCharType="separate"/>
            </w:r>
            <w:r>
              <w:rPr>
                <w:noProof/>
                <w:webHidden/>
              </w:rPr>
              <w:t>3</w:t>
            </w:r>
            <w:r>
              <w:rPr>
                <w:noProof/>
                <w:webHidden/>
              </w:rPr>
              <w:fldChar w:fldCharType="end"/>
            </w:r>
          </w:hyperlink>
        </w:p>
        <w:p w14:paraId="3C8F77D2" w14:textId="7E134ACA" w:rsidR="006A168C" w:rsidRDefault="006A168C">
          <w:pPr>
            <w:pStyle w:val="TOC1"/>
            <w:tabs>
              <w:tab w:val="right" w:leader="dot" w:pos="10790"/>
            </w:tabs>
            <w:rPr>
              <w:rFonts w:eastAsiaTheme="minorEastAsia"/>
              <w:noProof/>
            </w:rPr>
          </w:pPr>
          <w:hyperlink w:anchor="_Toc149509781" w:history="1">
            <w:r w:rsidRPr="00717010">
              <w:rPr>
                <w:rStyle w:val="Hyperlink"/>
                <w:noProof/>
              </w:rPr>
              <w:t>Reconnaissance</w:t>
            </w:r>
            <w:r>
              <w:rPr>
                <w:noProof/>
                <w:webHidden/>
              </w:rPr>
              <w:tab/>
            </w:r>
            <w:r>
              <w:rPr>
                <w:noProof/>
                <w:webHidden/>
              </w:rPr>
              <w:fldChar w:fldCharType="begin"/>
            </w:r>
            <w:r>
              <w:rPr>
                <w:noProof/>
                <w:webHidden/>
              </w:rPr>
              <w:instrText xml:space="preserve"> PAGEREF _Toc149509781 \h </w:instrText>
            </w:r>
            <w:r>
              <w:rPr>
                <w:noProof/>
                <w:webHidden/>
              </w:rPr>
            </w:r>
            <w:r>
              <w:rPr>
                <w:noProof/>
                <w:webHidden/>
              </w:rPr>
              <w:fldChar w:fldCharType="separate"/>
            </w:r>
            <w:r>
              <w:rPr>
                <w:noProof/>
                <w:webHidden/>
              </w:rPr>
              <w:t>4</w:t>
            </w:r>
            <w:r>
              <w:rPr>
                <w:noProof/>
                <w:webHidden/>
              </w:rPr>
              <w:fldChar w:fldCharType="end"/>
            </w:r>
          </w:hyperlink>
        </w:p>
        <w:p w14:paraId="66F47AB2" w14:textId="1027140A" w:rsidR="006A168C" w:rsidRDefault="006A168C">
          <w:pPr>
            <w:pStyle w:val="TOC2"/>
            <w:tabs>
              <w:tab w:val="right" w:leader="dot" w:pos="10790"/>
            </w:tabs>
            <w:rPr>
              <w:rFonts w:eastAsiaTheme="minorEastAsia"/>
              <w:noProof/>
            </w:rPr>
          </w:pPr>
          <w:hyperlink w:anchor="_Toc149509782" w:history="1">
            <w:r w:rsidRPr="00717010">
              <w:rPr>
                <w:rStyle w:val="Hyperlink"/>
                <w:noProof/>
              </w:rPr>
              <w:t>Subdomain enumeration</w:t>
            </w:r>
            <w:r>
              <w:rPr>
                <w:noProof/>
                <w:webHidden/>
              </w:rPr>
              <w:tab/>
            </w:r>
            <w:r>
              <w:rPr>
                <w:noProof/>
                <w:webHidden/>
              </w:rPr>
              <w:fldChar w:fldCharType="begin"/>
            </w:r>
            <w:r>
              <w:rPr>
                <w:noProof/>
                <w:webHidden/>
              </w:rPr>
              <w:instrText xml:space="preserve"> PAGEREF _Toc149509782 \h </w:instrText>
            </w:r>
            <w:r>
              <w:rPr>
                <w:noProof/>
                <w:webHidden/>
              </w:rPr>
            </w:r>
            <w:r>
              <w:rPr>
                <w:noProof/>
                <w:webHidden/>
              </w:rPr>
              <w:fldChar w:fldCharType="separate"/>
            </w:r>
            <w:r>
              <w:rPr>
                <w:noProof/>
                <w:webHidden/>
              </w:rPr>
              <w:t>4</w:t>
            </w:r>
            <w:r>
              <w:rPr>
                <w:noProof/>
                <w:webHidden/>
              </w:rPr>
              <w:fldChar w:fldCharType="end"/>
            </w:r>
          </w:hyperlink>
        </w:p>
        <w:p w14:paraId="4C13DC79" w14:textId="3D88EEC3" w:rsidR="006A168C" w:rsidRDefault="006A168C">
          <w:pPr>
            <w:pStyle w:val="TOC2"/>
            <w:tabs>
              <w:tab w:val="right" w:leader="dot" w:pos="10790"/>
            </w:tabs>
            <w:rPr>
              <w:rFonts w:eastAsiaTheme="minorEastAsia"/>
              <w:noProof/>
            </w:rPr>
          </w:pPr>
          <w:hyperlink w:anchor="_Toc149509783" w:history="1">
            <w:r w:rsidRPr="00717010">
              <w:rPr>
                <w:rStyle w:val="Hyperlink"/>
                <w:noProof/>
              </w:rPr>
              <w:t>Gathering information about the target</w:t>
            </w:r>
            <w:r>
              <w:rPr>
                <w:noProof/>
                <w:webHidden/>
              </w:rPr>
              <w:tab/>
            </w:r>
            <w:r>
              <w:rPr>
                <w:noProof/>
                <w:webHidden/>
              </w:rPr>
              <w:fldChar w:fldCharType="begin"/>
            </w:r>
            <w:r>
              <w:rPr>
                <w:noProof/>
                <w:webHidden/>
              </w:rPr>
              <w:instrText xml:space="preserve"> PAGEREF _Toc149509783 \h </w:instrText>
            </w:r>
            <w:r>
              <w:rPr>
                <w:noProof/>
                <w:webHidden/>
              </w:rPr>
            </w:r>
            <w:r>
              <w:rPr>
                <w:noProof/>
                <w:webHidden/>
              </w:rPr>
              <w:fldChar w:fldCharType="separate"/>
            </w:r>
            <w:r>
              <w:rPr>
                <w:noProof/>
                <w:webHidden/>
              </w:rPr>
              <w:t>5</w:t>
            </w:r>
            <w:r>
              <w:rPr>
                <w:noProof/>
                <w:webHidden/>
              </w:rPr>
              <w:fldChar w:fldCharType="end"/>
            </w:r>
          </w:hyperlink>
        </w:p>
        <w:p w14:paraId="30FDF7AF" w14:textId="77465CDB" w:rsidR="006A168C" w:rsidRDefault="006A168C">
          <w:pPr>
            <w:pStyle w:val="TOC2"/>
            <w:tabs>
              <w:tab w:val="right" w:leader="dot" w:pos="10790"/>
            </w:tabs>
            <w:rPr>
              <w:rFonts w:eastAsiaTheme="minorEastAsia"/>
              <w:noProof/>
            </w:rPr>
          </w:pPr>
          <w:hyperlink w:anchor="_Toc149509784" w:history="1">
            <w:r w:rsidRPr="00717010">
              <w:rPr>
                <w:rStyle w:val="Hyperlink"/>
                <w:noProof/>
              </w:rPr>
              <w:t>Subdomain takeover</w:t>
            </w:r>
            <w:r>
              <w:rPr>
                <w:noProof/>
                <w:webHidden/>
              </w:rPr>
              <w:tab/>
            </w:r>
            <w:r>
              <w:rPr>
                <w:noProof/>
                <w:webHidden/>
              </w:rPr>
              <w:fldChar w:fldCharType="begin"/>
            </w:r>
            <w:r>
              <w:rPr>
                <w:noProof/>
                <w:webHidden/>
              </w:rPr>
              <w:instrText xml:space="preserve"> PAGEREF _Toc149509784 \h </w:instrText>
            </w:r>
            <w:r>
              <w:rPr>
                <w:noProof/>
                <w:webHidden/>
              </w:rPr>
            </w:r>
            <w:r>
              <w:rPr>
                <w:noProof/>
                <w:webHidden/>
              </w:rPr>
              <w:fldChar w:fldCharType="separate"/>
            </w:r>
            <w:r>
              <w:rPr>
                <w:noProof/>
                <w:webHidden/>
              </w:rPr>
              <w:t>7</w:t>
            </w:r>
            <w:r>
              <w:rPr>
                <w:noProof/>
                <w:webHidden/>
              </w:rPr>
              <w:fldChar w:fldCharType="end"/>
            </w:r>
          </w:hyperlink>
        </w:p>
        <w:p w14:paraId="1A13B35E" w14:textId="165DA3CD" w:rsidR="006A168C" w:rsidRDefault="006A168C">
          <w:pPr>
            <w:pStyle w:val="TOC1"/>
            <w:tabs>
              <w:tab w:val="right" w:leader="dot" w:pos="10790"/>
            </w:tabs>
            <w:rPr>
              <w:rFonts w:eastAsiaTheme="minorEastAsia"/>
              <w:noProof/>
            </w:rPr>
          </w:pPr>
          <w:hyperlink w:anchor="_Toc149509785" w:history="1">
            <w:r w:rsidRPr="00717010">
              <w:rPr>
                <w:rStyle w:val="Hyperlink"/>
                <w:noProof/>
              </w:rPr>
              <w:t>Scanning</w:t>
            </w:r>
            <w:r>
              <w:rPr>
                <w:noProof/>
                <w:webHidden/>
              </w:rPr>
              <w:tab/>
            </w:r>
            <w:r>
              <w:rPr>
                <w:noProof/>
                <w:webHidden/>
              </w:rPr>
              <w:fldChar w:fldCharType="begin"/>
            </w:r>
            <w:r>
              <w:rPr>
                <w:noProof/>
                <w:webHidden/>
              </w:rPr>
              <w:instrText xml:space="preserve"> PAGEREF _Toc149509785 \h </w:instrText>
            </w:r>
            <w:r>
              <w:rPr>
                <w:noProof/>
                <w:webHidden/>
              </w:rPr>
            </w:r>
            <w:r>
              <w:rPr>
                <w:noProof/>
                <w:webHidden/>
              </w:rPr>
              <w:fldChar w:fldCharType="separate"/>
            </w:r>
            <w:r>
              <w:rPr>
                <w:noProof/>
                <w:webHidden/>
              </w:rPr>
              <w:t>8</w:t>
            </w:r>
            <w:r>
              <w:rPr>
                <w:noProof/>
                <w:webHidden/>
              </w:rPr>
              <w:fldChar w:fldCharType="end"/>
            </w:r>
          </w:hyperlink>
        </w:p>
        <w:p w14:paraId="00D4D8DF" w14:textId="147684E9" w:rsidR="006A168C" w:rsidRDefault="006A168C">
          <w:pPr>
            <w:pStyle w:val="TOC2"/>
            <w:tabs>
              <w:tab w:val="right" w:leader="dot" w:pos="10790"/>
            </w:tabs>
            <w:rPr>
              <w:rFonts w:eastAsiaTheme="minorEastAsia"/>
              <w:noProof/>
            </w:rPr>
          </w:pPr>
          <w:hyperlink w:anchor="_Toc149509786" w:history="1">
            <w:r w:rsidRPr="00717010">
              <w:rPr>
                <w:rStyle w:val="Hyperlink"/>
                <w:noProof/>
              </w:rPr>
              <w:t>Using Nmap for scanning</w:t>
            </w:r>
            <w:r>
              <w:rPr>
                <w:noProof/>
                <w:webHidden/>
              </w:rPr>
              <w:tab/>
            </w:r>
            <w:r>
              <w:rPr>
                <w:noProof/>
                <w:webHidden/>
              </w:rPr>
              <w:fldChar w:fldCharType="begin"/>
            </w:r>
            <w:r>
              <w:rPr>
                <w:noProof/>
                <w:webHidden/>
              </w:rPr>
              <w:instrText xml:space="preserve"> PAGEREF _Toc149509786 \h </w:instrText>
            </w:r>
            <w:r>
              <w:rPr>
                <w:noProof/>
                <w:webHidden/>
              </w:rPr>
            </w:r>
            <w:r>
              <w:rPr>
                <w:noProof/>
                <w:webHidden/>
              </w:rPr>
              <w:fldChar w:fldCharType="separate"/>
            </w:r>
            <w:r>
              <w:rPr>
                <w:noProof/>
                <w:webHidden/>
              </w:rPr>
              <w:t>8</w:t>
            </w:r>
            <w:r>
              <w:rPr>
                <w:noProof/>
                <w:webHidden/>
              </w:rPr>
              <w:fldChar w:fldCharType="end"/>
            </w:r>
          </w:hyperlink>
        </w:p>
        <w:p w14:paraId="00908D93" w14:textId="2F9944FB" w:rsidR="006A168C" w:rsidRDefault="006A168C">
          <w:pPr>
            <w:pStyle w:val="TOC2"/>
            <w:tabs>
              <w:tab w:val="right" w:leader="dot" w:pos="10790"/>
            </w:tabs>
            <w:rPr>
              <w:rFonts w:eastAsiaTheme="minorEastAsia"/>
              <w:noProof/>
            </w:rPr>
          </w:pPr>
          <w:hyperlink w:anchor="_Toc149509787" w:history="1">
            <w:r w:rsidRPr="00717010">
              <w:rPr>
                <w:rStyle w:val="Hyperlink"/>
                <w:noProof/>
              </w:rPr>
              <w:t>Using final recon for scanning</w:t>
            </w:r>
            <w:r>
              <w:rPr>
                <w:noProof/>
                <w:webHidden/>
              </w:rPr>
              <w:tab/>
            </w:r>
            <w:r>
              <w:rPr>
                <w:noProof/>
                <w:webHidden/>
              </w:rPr>
              <w:fldChar w:fldCharType="begin"/>
            </w:r>
            <w:r>
              <w:rPr>
                <w:noProof/>
                <w:webHidden/>
              </w:rPr>
              <w:instrText xml:space="preserve"> PAGEREF _Toc149509787 \h </w:instrText>
            </w:r>
            <w:r>
              <w:rPr>
                <w:noProof/>
                <w:webHidden/>
              </w:rPr>
            </w:r>
            <w:r>
              <w:rPr>
                <w:noProof/>
                <w:webHidden/>
              </w:rPr>
              <w:fldChar w:fldCharType="separate"/>
            </w:r>
            <w:r>
              <w:rPr>
                <w:noProof/>
                <w:webHidden/>
              </w:rPr>
              <w:t>9</w:t>
            </w:r>
            <w:r>
              <w:rPr>
                <w:noProof/>
                <w:webHidden/>
              </w:rPr>
              <w:fldChar w:fldCharType="end"/>
            </w:r>
          </w:hyperlink>
        </w:p>
        <w:p w14:paraId="4493FA79" w14:textId="3CA92B5C" w:rsidR="006A168C" w:rsidRDefault="006A168C">
          <w:pPr>
            <w:pStyle w:val="TOC1"/>
            <w:tabs>
              <w:tab w:val="right" w:leader="dot" w:pos="10790"/>
            </w:tabs>
            <w:rPr>
              <w:rFonts w:eastAsiaTheme="minorEastAsia"/>
              <w:noProof/>
            </w:rPr>
          </w:pPr>
          <w:hyperlink w:anchor="_Toc149509788" w:history="1">
            <w:r w:rsidRPr="00717010">
              <w:rPr>
                <w:rStyle w:val="Hyperlink"/>
                <w:noProof/>
              </w:rPr>
              <w:t>Vulnerability checking</w:t>
            </w:r>
            <w:r>
              <w:rPr>
                <w:noProof/>
                <w:webHidden/>
              </w:rPr>
              <w:tab/>
            </w:r>
            <w:r>
              <w:rPr>
                <w:noProof/>
                <w:webHidden/>
              </w:rPr>
              <w:fldChar w:fldCharType="begin"/>
            </w:r>
            <w:r>
              <w:rPr>
                <w:noProof/>
                <w:webHidden/>
              </w:rPr>
              <w:instrText xml:space="preserve"> PAGEREF _Toc149509788 \h </w:instrText>
            </w:r>
            <w:r>
              <w:rPr>
                <w:noProof/>
                <w:webHidden/>
              </w:rPr>
            </w:r>
            <w:r>
              <w:rPr>
                <w:noProof/>
                <w:webHidden/>
              </w:rPr>
              <w:fldChar w:fldCharType="separate"/>
            </w:r>
            <w:r>
              <w:rPr>
                <w:noProof/>
                <w:webHidden/>
              </w:rPr>
              <w:t>11</w:t>
            </w:r>
            <w:r>
              <w:rPr>
                <w:noProof/>
                <w:webHidden/>
              </w:rPr>
              <w:fldChar w:fldCharType="end"/>
            </w:r>
          </w:hyperlink>
        </w:p>
        <w:p w14:paraId="7BFCD086" w14:textId="4BE28956" w:rsidR="006A168C" w:rsidRDefault="006A168C">
          <w:pPr>
            <w:pStyle w:val="TOC2"/>
            <w:tabs>
              <w:tab w:val="right" w:leader="dot" w:pos="10790"/>
            </w:tabs>
            <w:rPr>
              <w:rFonts w:eastAsiaTheme="minorEastAsia"/>
              <w:noProof/>
            </w:rPr>
          </w:pPr>
          <w:hyperlink w:anchor="_Toc149509789" w:history="1">
            <w:r w:rsidRPr="00717010">
              <w:rPr>
                <w:rStyle w:val="Hyperlink"/>
                <w:noProof/>
              </w:rPr>
              <w:t>Vulnerabilities found using NIKTO</w:t>
            </w:r>
            <w:r>
              <w:rPr>
                <w:noProof/>
                <w:webHidden/>
              </w:rPr>
              <w:tab/>
            </w:r>
            <w:r>
              <w:rPr>
                <w:noProof/>
                <w:webHidden/>
              </w:rPr>
              <w:fldChar w:fldCharType="begin"/>
            </w:r>
            <w:r>
              <w:rPr>
                <w:noProof/>
                <w:webHidden/>
              </w:rPr>
              <w:instrText xml:space="preserve"> PAGEREF _Toc149509789 \h </w:instrText>
            </w:r>
            <w:r>
              <w:rPr>
                <w:noProof/>
                <w:webHidden/>
              </w:rPr>
            </w:r>
            <w:r>
              <w:rPr>
                <w:noProof/>
                <w:webHidden/>
              </w:rPr>
              <w:fldChar w:fldCharType="separate"/>
            </w:r>
            <w:r>
              <w:rPr>
                <w:noProof/>
                <w:webHidden/>
              </w:rPr>
              <w:t>11</w:t>
            </w:r>
            <w:r>
              <w:rPr>
                <w:noProof/>
                <w:webHidden/>
              </w:rPr>
              <w:fldChar w:fldCharType="end"/>
            </w:r>
          </w:hyperlink>
        </w:p>
        <w:p w14:paraId="2CD8B119" w14:textId="4F4621D3" w:rsidR="006A168C" w:rsidRDefault="006A168C">
          <w:pPr>
            <w:pStyle w:val="TOC2"/>
            <w:tabs>
              <w:tab w:val="right" w:leader="dot" w:pos="10790"/>
            </w:tabs>
            <w:rPr>
              <w:rFonts w:eastAsiaTheme="minorEastAsia"/>
              <w:noProof/>
            </w:rPr>
          </w:pPr>
          <w:hyperlink w:anchor="_Toc149509790" w:history="1">
            <w:r w:rsidRPr="00717010">
              <w:rPr>
                <w:rStyle w:val="Hyperlink"/>
                <w:noProof/>
              </w:rPr>
              <w:t>Vulnerabilities found using rapidscan</w:t>
            </w:r>
            <w:r>
              <w:rPr>
                <w:noProof/>
                <w:webHidden/>
              </w:rPr>
              <w:tab/>
            </w:r>
            <w:r>
              <w:rPr>
                <w:noProof/>
                <w:webHidden/>
              </w:rPr>
              <w:fldChar w:fldCharType="begin"/>
            </w:r>
            <w:r>
              <w:rPr>
                <w:noProof/>
                <w:webHidden/>
              </w:rPr>
              <w:instrText xml:space="preserve"> PAGEREF _Toc149509790 \h </w:instrText>
            </w:r>
            <w:r>
              <w:rPr>
                <w:noProof/>
                <w:webHidden/>
              </w:rPr>
            </w:r>
            <w:r>
              <w:rPr>
                <w:noProof/>
                <w:webHidden/>
              </w:rPr>
              <w:fldChar w:fldCharType="separate"/>
            </w:r>
            <w:r>
              <w:rPr>
                <w:noProof/>
                <w:webHidden/>
              </w:rPr>
              <w:t>12</w:t>
            </w:r>
            <w:r>
              <w:rPr>
                <w:noProof/>
                <w:webHidden/>
              </w:rPr>
              <w:fldChar w:fldCharType="end"/>
            </w:r>
          </w:hyperlink>
        </w:p>
        <w:p w14:paraId="03379B2F" w14:textId="100ECED9" w:rsidR="0056539C" w:rsidRDefault="0056539C">
          <w:r>
            <w:rPr>
              <w:b/>
              <w:bCs/>
              <w:noProof/>
            </w:rPr>
            <w:fldChar w:fldCharType="end"/>
          </w:r>
        </w:p>
      </w:sdtContent>
    </w:sdt>
    <w:p w14:paraId="2B8AE9CD" w14:textId="50F95F20" w:rsidR="0056539C" w:rsidRDefault="0056539C" w:rsidP="00322C17">
      <w:pPr>
        <w:jc w:val="center"/>
      </w:pPr>
    </w:p>
    <w:p w14:paraId="09C33428" w14:textId="77777777" w:rsidR="0056539C" w:rsidRDefault="0056539C">
      <w:r>
        <w:br w:type="page"/>
      </w:r>
    </w:p>
    <w:p w14:paraId="00FEFB3F" w14:textId="17B9FD46" w:rsidR="00B80E07" w:rsidRDefault="0056539C" w:rsidP="0056539C">
      <w:pPr>
        <w:pStyle w:val="Heading1"/>
      </w:pPr>
      <w:bookmarkStart w:id="1" w:name="_Toc149509778"/>
      <w:r>
        <w:lastRenderedPageBreak/>
        <w:t>Scope of the target</w:t>
      </w:r>
      <w:bookmarkEnd w:id="1"/>
    </w:p>
    <w:p w14:paraId="499DBB23" w14:textId="77777777" w:rsidR="003C0CE1" w:rsidRDefault="003C0CE1" w:rsidP="003C0CE1"/>
    <w:p w14:paraId="633A5AA1" w14:textId="45314B54" w:rsidR="003C0CE1" w:rsidRDefault="003C0CE1" w:rsidP="003C0CE1">
      <w:r w:rsidRPr="003C0CE1">
        <w:rPr>
          <w:noProof/>
        </w:rPr>
        <w:drawing>
          <wp:inline distT="0" distB="0" distL="0" distR="0" wp14:anchorId="0F23B640" wp14:editId="5AB17AF0">
            <wp:extent cx="6858000" cy="1577340"/>
            <wp:effectExtent l="0" t="0" r="0" b="3810"/>
            <wp:docPr id="1444877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77066" name="Picture 1" descr="A screenshot of a computer&#10;&#10;Description automatically generated"/>
                    <pic:cNvPicPr/>
                  </pic:nvPicPr>
                  <pic:blipFill>
                    <a:blip r:embed="rId12"/>
                    <a:stretch>
                      <a:fillRect/>
                    </a:stretch>
                  </pic:blipFill>
                  <pic:spPr>
                    <a:xfrm>
                      <a:off x="0" y="0"/>
                      <a:ext cx="6858000" cy="1577340"/>
                    </a:xfrm>
                    <a:prstGeom prst="rect">
                      <a:avLst/>
                    </a:prstGeom>
                  </pic:spPr>
                </pic:pic>
              </a:graphicData>
            </a:graphic>
          </wp:inline>
        </w:drawing>
      </w:r>
    </w:p>
    <w:p w14:paraId="218DF9DF" w14:textId="77777777" w:rsidR="003C0CE1" w:rsidRPr="003C0CE1" w:rsidRDefault="003C0CE1" w:rsidP="003C0CE1"/>
    <w:p w14:paraId="1D873FD5" w14:textId="59EB6955" w:rsidR="0056539C" w:rsidRDefault="0056539C" w:rsidP="0056539C">
      <w:pPr>
        <w:pStyle w:val="Heading2"/>
      </w:pPr>
      <w:bookmarkStart w:id="2" w:name="_Toc149509779"/>
      <w:r>
        <w:t>In scope and rewards</w:t>
      </w:r>
      <w:bookmarkEnd w:id="2"/>
      <w:r>
        <w:t xml:space="preserve"> </w:t>
      </w:r>
    </w:p>
    <w:p w14:paraId="4FC2BA55" w14:textId="77777777" w:rsidR="003C0CE1" w:rsidRPr="003C0CE1" w:rsidRDefault="003C0CE1" w:rsidP="003C0CE1"/>
    <w:p w14:paraId="6C9E346C" w14:textId="1230F301" w:rsidR="00192008" w:rsidRDefault="003C0CE1" w:rsidP="00192008">
      <w:r w:rsidRPr="003C0CE1">
        <w:rPr>
          <w:noProof/>
        </w:rPr>
        <w:drawing>
          <wp:inline distT="0" distB="0" distL="0" distR="0" wp14:anchorId="7AE73764" wp14:editId="5D00432F">
            <wp:extent cx="6858000" cy="2367280"/>
            <wp:effectExtent l="0" t="0" r="0" b="0"/>
            <wp:docPr id="93766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62520" name=""/>
                    <pic:cNvPicPr/>
                  </pic:nvPicPr>
                  <pic:blipFill>
                    <a:blip r:embed="rId13"/>
                    <a:stretch>
                      <a:fillRect/>
                    </a:stretch>
                  </pic:blipFill>
                  <pic:spPr>
                    <a:xfrm>
                      <a:off x="0" y="0"/>
                      <a:ext cx="6858000" cy="2367280"/>
                    </a:xfrm>
                    <a:prstGeom prst="rect">
                      <a:avLst/>
                    </a:prstGeom>
                  </pic:spPr>
                </pic:pic>
              </a:graphicData>
            </a:graphic>
          </wp:inline>
        </w:drawing>
      </w:r>
    </w:p>
    <w:p w14:paraId="69E24185" w14:textId="77777777" w:rsidR="003C0CE1" w:rsidRPr="00192008" w:rsidRDefault="003C0CE1" w:rsidP="00192008"/>
    <w:p w14:paraId="2C26BEA2" w14:textId="1981B920" w:rsidR="0056539C" w:rsidRDefault="0056539C" w:rsidP="0056539C">
      <w:pPr>
        <w:pStyle w:val="Heading2"/>
      </w:pPr>
      <w:bookmarkStart w:id="3" w:name="_Toc149509780"/>
      <w:r>
        <w:t>Out of scope</w:t>
      </w:r>
      <w:bookmarkEnd w:id="3"/>
      <w:r>
        <w:t xml:space="preserve"> </w:t>
      </w:r>
    </w:p>
    <w:p w14:paraId="7E880636" w14:textId="77777777" w:rsidR="003C0CE1" w:rsidRPr="003C0CE1" w:rsidRDefault="003C0CE1" w:rsidP="003C0CE1"/>
    <w:p w14:paraId="623E923C" w14:textId="4B0CC2F7" w:rsidR="0056539C" w:rsidRDefault="003C0CE1" w:rsidP="0056539C">
      <w:r w:rsidRPr="003C0CE1">
        <w:rPr>
          <w:noProof/>
        </w:rPr>
        <w:drawing>
          <wp:inline distT="0" distB="0" distL="0" distR="0" wp14:anchorId="43A069A1" wp14:editId="02280A91">
            <wp:extent cx="6858000" cy="1062990"/>
            <wp:effectExtent l="0" t="0" r="0" b="3810"/>
            <wp:docPr id="2124156039"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56039" name="Picture 1" descr="A black rectangular object with white text&#10;&#10;Description automatically generated"/>
                    <pic:cNvPicPr/>
                  </pic:nvPicPr>
                  <pic:blipFill>
                    <a:blip r:embed="rId14"/>
                    <a:stretch>
                      <a:fillRect/>
                    </a:stretch>
                  </pic:blipFill>
                  <pic:spPr>
                    <a:xfrm>
                      <a:off x="0" y="0"/>
                      <a:ext cx="6858000" cy="1062990"/>
                    </a:xfrm>
                    <a:prstGeom prst="rect">
                      <a:avLst/>
                    </a:prstGeom>
                  </pic:spPr>
                </pic:pic>
              </a:graphicData>
            </a:graphic>
          </wp:inline>
        </w:drawing>
      </w:r>
    </w:p>
    <w:p w14:paraId="043E484E" w14:textId="77777777" w:rsidR="003C0CE1" w:rsidRDefault="003C0CE1" w:rsidP="0056539C"/>
    <w:p w14:paraId="5F783B4D" w14:textId="77777777" w:rsidR="00192008" w:rsidRDefault="00192008" w:rsidP="0056539C"/>
    <w:p w14:paraId="7E8AE23E" w14:textId="77777777" w:rsidR="00192008" w:rsidRDefault="00192008" w:rsidP="0056539C"/>
    <w:p w14:paraId="03863C01" w14:textId="77777777" w:rsidR="0056539C" w:rsidRDefault="0056539C" w:rsidP="0056539C">
      <w:pPr>
        <w:pStyle w:val="Heading1"/>
      </w:pPr>
      <w:bookmarkStart w:id="4" w:name="_Toc149164340"/>
      <w:bookmarkStart w:id="5" w:name="_Toc149509781"/>
      <w:r>
        <w:lastRenderedPageBreak/>
        <w:t>Reconnaissance</w:t>
      </w:r>
      <w:bookmarkEnd w:id="4"/>
      <w:bookmarkEnd w:id="5"/>
      <w:r>
        <w:t xml:space="preserve"> </w:t>
      </w:r>
    </w:p>
    <w:p w14:paraId="3A177D28" w14:textId="77777777" w:rsidR="0056539C" w:rsidRPr="009B1F7C" w:rsidRDefault="0056539C" w:rsidP="0056539C">
      <w:pPr>
        <w:pStyle w:val="Heading2"/>
      </w:pPr>
      <w:bookmarkStart w:id="6" w:name="_Toc149164341"/>
      <w:bookmarkStart w:id="7" w:name="_Toc149509782"/>
      <w:r w:rsidRPr="0024422B">
        <w:t>Subdomain enumeration</w:t>
      </w:r>
      <w:bookmarkEnd w:id="6"/>
      <w:bookmarkEnd w:id="7"/>
      <w:r w:rsidRPr="0024422B">
        <w:t xml:space="preserve"> </w:t>
      </w:r>
    </w:p>
    <w:p w14:paraId="3C676339" w14:textId="2B33576D" w:rsidR="0056539C" w:rsidRPr="0056539C" w:rsidRDefault="003C0CE1" w:rsidP="003C0CE1">
      <w:pPr>
        <w:pStyle w:val="ListParagraph"/>
        <w:numPr>
          <w:ilvl w:val="0"/>
          <w:numId w:val="1"/>
        </w:numPr>
      </w:pPr>
      <w:r w:rsidRPr="003C0CE1">
        <w:t>└─# python3 domained.py -d 1shoppingcart.com --quick --notify</w:t>
      </w:r>
    </w:p>
    <w:p w14:paraId="4A0C87E3" w14:textId="1CEC79EE" w:rsidR="0056539C" w:rsidRDefault="003C0CE1">
      <w:r w:rsidRPr="003C0CE1">
        <w:rPr>
          <w:noProof/>
        </w:rPr>
        <w:drawing>
          <wp:anchor distT="0" distB="0" distL="114300" distR="114300" simplePos="0" relativeHeight="251658240" behindDoc="0" locked="0" layoutInCell="1" allowOverlap="1" wp14:anchorId="1DAC38AB" wp14:editId="58AA6B8A">
            <wp:simplePos x="0" y="0"/>
            <wp:positionH relativeFrom="margin">
              <wp:align>right</wp:align>
            </wp:positionH>
            <wp:positionV relativeFrom="paragraph">
              <wp:posOffset>2814320</wp:posOffset>
            </wp:positionV>
            <wp:extent cx="6856730" cy="4829810"/>
            <wp:effectExtent l="0" t="0" r="1270" b="8890"/>
            <wp:wrapTopAndBottom/>
            <wp:docPr id="107131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18357" name=""/>
                    <pic:cNvPicPr/>
                  </pic:nvPicPr>
                  <pic:blipFill>
                    <a:blip r:embed="rId15">
                      <a:extLst>
                        <a:ext uri="{28A0092B-C50C-407E-A947-70E740481C1C}">
                          <a14:useLocalDpi xmlns:a14="http://schemas.microsoft.com/office/drawing/2010/main" val="0"/>
                        </a:ext>
                      </a:extLst>
                    </a:blip>
                    <a:stretch>
                      <a:fillRect/>
                    </a:stretch>
                  </pic:blipFill>
                  <pic:spPr>
                    <a:xfrm>
                      <a:off x="0" y="0"/>
                      <a:ext cx="6856730" cy="4829810"/>
                    </a:xfrm>
                    <a:prstGeom prst="rect">
                      <a:avLst/>
                    </a:prstGeom>
                  </pic:spPr>
                </pic:pic>
              </a:graphicData>
            </a:graphic>
            <wp14:sizeRelV relativeFrom="margin">
              <wp14:pctHeight>0</wp14:pctHeight>
            </wp14:sizeRelV>
          </wp:anchor>
        </w:drawing>
      </w:r>
      <w:r w:rsidRPr="003C0CE1">
        <w:rPr>
          <w:noProof/>
        </w:rPr>
        <w:drawing>
          <wp:inline distT="0" distB="0" distL="0" distR="0" wp14:anchorId="634714B8" wp14:editId="70B74ECB">
            <wp:extent cx="6858000" cy="2679065"/>
            <wp:effectExtent l="0" t="0" r="0" b="6985"/>
            <wp:docPr id="23342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24123" name=""/>
                    <pic:cNvPicPr/>
                  </pic:nvPicPr>
                  <pic:blipFill>
                    <a:blip r:embed="rId16"/>
                    <a:stretch>
                      <a:fillRect/>
                    </a:stretch>
                  </pic:blipFill>
                  <pic:spPr>
                    <a:xfrm>
                      <a:off x="0" y="0"/>
                      <a:ext cx="6858000" cy="2679065"/>
                    </a:xfrm>
                    <a:prstGeom prst="rect">
                      <a:avLst/>
                    </a:prstGeom>
                  </pic:spPr>
                </pic:pic>
              </a:graphicData>
            </a:graphic>
          </wp:inline>
        </w:drawing>
      </w:r>
      <w:r w:rsidR="0056539C">
        <w:br w:type="page"/>
      </w:r>
    </w:p>
    <w:p w14:paraId="5DC5EFF9" w14:textId="528EDD66" w:rsidR="0056539C" w:rsidRDefault="00FD4B2B" w:rsidP="0056539C">
      <w:pPr>
        <w:pStyle w:val="Heading2"/>
      </w:pPr>
      <w:bookmarkStart w:id="8" w:name="_Toc149165131"/>
      <w:bookmarkStart w:id="9" w:name="_Toc149509783"/>
      <w:r>
        <w:lastRenderedPageBreak/>
        <w:t>Gathering</w:t>
      </w:r>
      <w:r w:rsidR="0056539C">
        <w:t xml:space="preserve"> information about the target</w:t>
      </w:r>
      <w:bookmarkEnd w:id="8"/>
      <w:bookmarkEnd w:id="9"/>
      <w:r w:rsidR="0056539C">
        <w:t xml:space="preserve"> </w:t>
      </w:r>
    </w:p>
    <w:p w14:paraId="117B885B" w14:textId="634FCCA3" w:rsidR="0056539C" w:rsidRDefault="001071D7" w:rsidP="001071D7">
      <w:pPr>
        <w:pStyle w:val="ListParagraph"/>
        <w:numPr>
          <w:ilvl w:val="0"/>
          <w:numId w:val="1"/>
        </w:numPr>
      </w:pPr>
      <w:r>
        <w:t>Security header checks</w:t>
      </w:r>
    </w:p>
    <w:p w14:paraId="137ADA8B" w14:textId="091B0624" w:rsidR="001071D7" w:rsidRDefault="001071D7" w:rsidP="001071D7">
      <w:r w:rsidRPr="001071D7">
        <w:rPr>
          <w:noProof/>
        </w:rPr>
        <w:drawing>
          <wp:inline distT="0" distB="0" distL="0" distR="0" wp14:anchorId="6CC74534" wp14:editId="0DD8E5FD">
            <wp:extent cx="6858000" cy="3918585"/>
            <wp:effectExtent l="0" t="0" r="0" b="5715"/>
            <wp:docPr id="1035135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35762" name="Picture 1" descr="A screenshot of a computer&#10;&#10;Description automatically generated"/>
                    <pic:cNvPicPr/>
                  </pic:nvPicPr>
                  <pic:blipFill>
                    <a:blip r:embed="rId17"/>
                    <a:stretch>
                      <a:fillRect/>
                    </a:stretch>
                  </pic:blipFill>
                  <pic:spPr>
                    <a:xfrm>
                      <a:off x="0" y="0"/>
                      <a:ext cx="6858000" cy="3918585"/>
                    </a:xfrm>
                    <a:prstGeom prst="rect">
                      <a:avLst/>
                    </a:prstGeom>
                  </pic:spPr>
                </pic:pic>
              </a:graphicData>
            </a:graphic>
          </wp:inline>
        </w:drawing>
      </w:r>
    </w:p>
    <w:p w14:paraId="4615996C" w14:textId="77777777" w:rsidR="001071D7" w:rsidRDefault="001071D7">
      <w:r w:rsidRPr="001071D7">
        <w:t>Missing headers</w:t>
      </w:r>
    </w:p>
    <w:p w14:paraId="78EEC866" w14:textId="77777777" w:rsidR="001071D7" w:rsidRDefault="001071D7" w:rsidP="001071D7">
      <w:pPr>
        <w:pStyle w:val="ListParagraph"/>
        <w:numPr>
          <w:ilvl w:val="1"/>
          <w:numId w:val="4"/>
        </w:numPr>
      </w:pPr>
      <w:r>
        <w:t>Content - Security-Policy Content Security Policy is an effective measure to protect your site from XSS attacks. By whitelisting sources of approved content, you can prevent the browser from loading malicious assets.</w:t>
      </w:r>
    </w:p>
    <w:p w14:paraId="7B8AE38B" w14:textId="77777777" w:rsidR="001071D7" w:rsidRDefault="001071D7" w:rsidP="001071D7">
      <w:pPr>
        <w:pStyle w:val="ListParagraph"/>
        <w:numPr>
          <w:ilvl w:val="1"/>
          <w:numId w:val="4"/>
        </w:numPr>
      </w:pPr>
      <w:r>
        <w:t>Referrer - Policy Referrer Policy is a new header that allows a site to control how much information the browser includes with navigations away from a document and should be set by all sites.</w:t>
      </w:r>
    </w:p>
    <w:p w14:paraId="1A483A51" w14:textId="77777777" w:rsidR="001071D7" w:rsidRDefault="001071D7" w:rsidP="001071D7">
      <w:pPr>
        <w:pStyle w:val="ListParagraph"/>
        <w:numPr>
          <w:ilvl w:val="1"/>
          <w:numId w:val="4"/>
        </w:numPr>
      </w:pPr>
      <w:r>
        <w:t>Permissions – Policy Permissions Policy is a new header that allows a site to control which features and APIs can be used in the browser.</w:t>
      </w:r>
    </w:p>
    <w:p w14:paraId="62B11E06" w14:textId="4450AC77" w:rsidR="001071D7" w:rsidRDefault="001071D7"/>
    <w:p w14:paraId="65F52A51" w14:textId="77777777" w:rsidR="001071D7" w:rsidRDefault="001071D7">
      <w:r>
        <w:br w:type="page"/>
      </w:r>
    </w:p>
    <w:p w14:paraId="2294DF8B" w14:textId="1E4C53E5" w:rsidR="001071D7" w:rsidRDefault="001071D7">
      <w:pPr>
        <w:rPr>
          <w:u w:val="single"/>
        </w:rPr>
      </w:pPr>
      <w:r w:rsidRPr="001071D7">
        <w:rPr>
          <w:u w:val="single"/>
        </w:rPr>
        <w:lastRenderedPageBreak/>
        <w:t>Domain profile and  whois records</w:t>
      </w:r>
    </w:p>
    <w:p w14:paraId="0AFD97A2" w14:textId="37428DF8" w:rsidR="001071D7" w:rsidRPr="001071D7" w:rsidRDefault="001071D7" w:rsidP="001071D7">
      <w:pPr>
        <w:pStyle w:val="ListParagraph"/>
        <w:numPr>
          <w:ilvl w:val="0"/>
          <w:numId w:val="1"/>
        </w:numPr>
        <w:rPr>
          <w:u w:val="single"/>
        </w:rPr>
      </w:pPr>
      <w:r w:rsidRPr="001071D7">
        <w:rPr>
          <w:u w:val="single"/>
        </w:rPr>
        <w:t>domain profile</w:t>
      </w:r>
    </w:p>
    <w:p w14:paraId="40B6A091" w14:textId="0FEA3B13" w:rsidR="001071D7" w:rsidRDefault="001071D7">
      <w:pPr>
        <w:rPr>
          <w:u w:val="single"/>
        </w:rPr>
      </w:pPr>
      <w:r w:rsidRPr="001071D7">
        <w:rPr>
          <w:noProof/>
          <w:u w:val="single"/>
        </w:rPr>
        <w:drawing>
          <wp:inline distT="0" distB="0" distL="0" distR="0" wp14:anchorId="1DF446E8" wp14:editId="32480FA8">
            <wp:extent cx="4701539" cy="2812212"/>
            <wp:effectExtent l="0" t="0" r="4445" b="7620"/>
            <wp:docPr id="30373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30052" name=""/>
                    <pic:cNvPicPr/>
                  </pic:nvPicPr>
                  <pic:blipFill>
                    <a:blip r:embed="rId18"/>
                    <a:stretch>
                      <a:fillRect/>
                    </a:stretch>
                  </pic:blipFill>
                  <pic:spPr>
                    <a:xfrm>
                      <a:off x="0" y="0"/>
                      <a:ext cx="4713730" cy="2819504"/>
                    </a:xfrm>
                    <a:prstGeom prst="rect">
                      <a:avLst/>
                    </a:prstGeom>
                  </pic:spPr>
                </pic:pic>
              </a:graphicData>
            </a:graphic>
          </wp:inline>
        </w:drawing>
      </w:r>
    </w:p>
    <w:p w14:paraId="53420253" w14:textId="0F4D25A2" w:rsidR="001071D7" w:rsidRDefault="001071D7" w:rsidP="001071D7">
      <w:pPr>
        <w:pStyle w:val="ListParagraph"/>
        <w:numPr>
          <w:ilvl w:val="0"/>
          <w:numId w:val="1"/>
        </w:numPr>
        <w:rPr>
          <w:u w:val="single"/>
        </w:rPr>
      </w:pPr>
      <w:r w:rsidRPr="001071D7">
        <w:rPr>
          <w:noProof/>
          <w:u w:val="single"/>
        </w:rPr>
        <w:drawing>
          <wp:anchor distT="0" distB="0" distL="114300" distR="114300" simplePos="0" relativeHeight="251662336" behindDoc="0" locked="0" layoutInCell="1" allowOverlap="1" wp14:anchorId="64F1D3DB" wp14:editId="242B7ACB">
            <wp:simplePos x="0" y="0"/>
            <wp:positionH relativeFrom="margin">
              <wp:align>left</wp:align>
            </wp:positionH>
            <wp:positionV relativeFrom="paragraph">
              <wp:posOffset>299613</wp:posOffset>
            </wp:positionV>
            <wp:extent cx="4718050" cy="4252595"/>
            <wp:effectExtent l="0" t="0" r="6350" b="0"/>
            <wp:wrapTopAndBottom/>
            <wp:docPr id="1874619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19553"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22119" cy="4256490"/>
                    </a:xfrm>
                    <a:prstGeom prst="rect">
                      <a:avLst/>
                    </a:prstGeom>
                  </pic:spPr>
                </pic:pic>
              </a:graphicData>
            </a:graphic>
            <wp14:sizeRelH relativeFrom="margin">
              <wp14:pctWidth>0</wp14:pctWidth>
            </wp14:sizeRelH>
            <wp14:sizeRelV relativeFrom="margin">
              <wp14:pctHeight>0</wp14:pctHeight>
            </wp14:sizeRelV>
          </wp:anchor>
        </w:drawing>
      </w:r>
      <w:r w:rsidRPr="001071D7">
        <w:rPr>
          <w:u w:val="single"/>
        </w:rPr>
        <w:t>Whois records</w:t>
      </w:r>
    </w:p>
    <w:p w14:paraId="5390B38A" w14:textId="25F3FDC9" w:rsidR="0056539C" w:rsidRPr="001071D7" w:rsidRDefault="0056539C" w:rsidP="001071D7">
      <w:pPr>
        <w:rPr>
          <w:u w:val="single"/>
        </w:rPr>
      </w:pPr>
      <w:r>
        <w:br w:type="page"/>
      </w:r>
    </w:p>
    <w:p w14:paraId="71448C89" w14:textId="77777777" w:rsidR="0056539C" w:rsidRDefault="0056539C" w:rsidP="0056539C">
      <w:pPr>
        <w:pStyle w:val="Heading2"/>
      </w:pPr>
      <w:bookmarkStart w:id="10" w:name="_Toc149165133"/>
      <w:bookmarkStart w:id="11" w:name="_Toc149509784"/>
      <w:r>
        <w:lastRenderedPageBreak/>
        <w:t>Subdomain takeover</w:t>
      </w:r>
      <w:bookmarkEnd w:id="10"/>
      <w:bookmarkEnd w:id="11"/>
    </w:p>
    <w:p w14:paraId="4FAA051F" w14:textId="197C04B1" w:rsidR="003C0CE1" w:rsidRDefault="003C0CE1" w:rsidP="003C0CE1">
      <w:pPr>
        <w:pStyle w:val="ListParagraph"/>
        <w:numPr>
          <w:ilvl w:val="0"/>
          <w:numId w:val="1"/>
        </w:numPr>
      </w:pPr>
      <w:r w:rsidRPr="003C0CE1">
        <w:rPr>
          <w:noProof/>
        </w:rPr>
        <w:drawing>
          <wp:anchor distT="0" distB="0" distL="114300" distR="114300" simplePos="0" relativeHeight="251659264" behindDoc="0" locked="0" layoutInCell="1" allowOverlap="1" wp14:anchorId="28B0B320" wp14:editId="160471D5">
            <wp:simplePos x="0" y="0"/>
            <wp:positionH relativeFrom="margin">
              <wp:align>right</wp:align>
            </wp:positionH>
            <wp:positionV relativeFrom="paragraph">
              <wp:posOffset>216751</wp:posOffset>
            </wp:positionV>
            <wp:extent cx="6858000" cy="6106795"/>
            <wp:effectExtent l="0" t="0" r="0" b="8255"/>
            <wp:wrapTopAndBottom/>
            <wp:docPr id="14872842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84234" name="Picture 1"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58000" cy="6106795"/>
                    </a:xfrm>
                    <a:prstGeom prst="rect">
                      <a:avLst/>
                    </a:prstGeom>
                  </pic:spPr>
                </pic:pic>
              </a:graphicData>
            </a:graphic>
          </wp:anchor>
        </w:drawing>
      </w:r>
      <w:r w:rsidRPr="003C0CE1">
        <w:t>└─$ subjack -w Desktop/1shoppingcart.com-unique.txt -v</w:t>
      </w:r>
    </w:p>
    <w:p w14:paraId="079C759E" w14:textId="77777777" w:rsidR="003C0CE1" w:rsidRDefault="003C0CE1" w:rsidP="003C0CE1">
      <w:pPr>
        <w:pStyle w:val="ListParagraph"/>
        <w:numPr>
          <w:ilvl w:val="0"/>
          <w:numId w:val="1"/>
        </w:numPr>
      </w:pPr>
      <w:r>
        <w:t>Identifying if any of the found subdomains from the previous scans are vulnerable to takeover</w:t>
      </w:r>
    </w:p>
    <w:p w14:paraId="1858F429" w14:textId="77777777" w:rsidR="003C0CE1" w:rsidRDefault="003C0CE1" w:rsidP="003C0CE1">
      <w:pPr>
        <w:pStyle w:val="ListParagraph"/>
        <w:numPr>
          <w:ilvl w:val="0"/>
          <w:numId w:val="1"/>
        </w:numPr>
      </w:pPr>
      <w:bookmarkStart w:id="12" w:name="_Hlk149390576"/>
      <w:r>
        <w:t>No vulnerable subdomains were found</w:t>
      </w:r>
    </w:p>
    <w:p w14:paraId="279B807E" w14:textId="77777777" w:rsidR="003C0CE1" w:rsidRDefault="003C0CE1" w:rsidP="003C0CE1">
      <w:pPr>
        <w:pStyle w:val="ListParagraph"/>
        <w:numPr>
          <w:ilvl w:val="0"/>
          <w:numId w:val="1"/>
        </w:numPr>
      </w:pPr>
      <w:r>
        <w:t>All subdomains appear to be secure</w:t>
      </w:r>
    </w:p>
    <w:p w14:paraId="5F5EF0D6" w14:textId="139D3313" w:rsidR="0056539C" w:rsidRDefault="003C0CE1" w:rsidP="003C0CE1">
      <w:pPr>
        <w:pStyle w:val="ListParagraph"/>
        <w:numPr>
          <w:ilvl w:val="0"/>
          <w:numId w:val="1"/>
        </w:numPr>
      </w:pPr>
      <w:r>
        <w:t>No issues were identified in the subdomain analysis</w:t>
      </w:r>
      <w:bookmarkEnd w:id="12"/>
      <w:r>
        <w:t xml:space="preserve"> </w:t>
      </w:r>
      <w:r w:rsidRPr="00D34975">
        <w:t xml:space="preserve"> </w:t>
      </w:r>
      <w:r w:rsidR="0056539C">
        <w:br w:type="page"/>
      </w:r>
    </w:p>
    <w:p w14:paraId="5D8C35F2" w14:textId="77777777" w:rsidR="0056539C" w:rsidRDefault="0056539C" w:rsidP="0056539C">
      <w:pPr>
        <w:pStyle w:val="Heading1"/>
      </w:pPr>
      <w:bookmarkStart w:id="13" w:name="_Toc149164345"/>
      <w:bookmarkStart w:id="14" w:name="_Toc149509785"/>
      <w:r>
        <w:lastRenderedPageBreak/>
        <w:t>Scanning</w:t>
      </w:r>
      <w:bookmarkEnd w:id="13"/>
      <w:bookmarkEnd w:id="14"/>
      <w:r>
        <w:t xml:space="preserve"> </w:t>
      </w:r>
    </w:p>
    <w:p w14:paraId="6695555D" w14:textId="77777777" w:rsidR="00FD4B2B" w:rsidRDefault="00FD4B2B" w:rsidP="00FD4B2B">
      <w:pPr>
        <w:pStyle w:val="Heading2"/>
      </w:pPr>
      <w:bookmarkStart w:id="15" w:name="_Toc149509786"/>
      <w:r w:rsidRPr="00FD4B2B">
        <w:t>Using Nmap for scanning</w:t>
      </w:r>
      <w:bookmarkEnd w:id="15"/>
    </w:p>
    <w:p w14:paraId="11AD3118" w14:textId="3B907E71" w:rsidR="00565D5D" w:rsidRPr="00565D5D" w:rsidRDefault="00565D5D" w:rsidP="00565D5D">
      <w:pPr>
        <w:pStyle w:val="ListParagraph"/>
        <w:numPr>
          <w:ilvl w:val="0"/>
          <w:numId w:val="3"/>
        </w:numPr>
      </w:pPr>
      <w:r w:rsidRPr="00565D5D">
        <w:t>└─$ sudo nmap -sV 1shoppingcart.com</w:t>
      </w:r>
    </w:p>
    <w:p w14:paraId="0EAB9D59" w14:textId="6E22D440" w:rsidR="00FD4B2B" w:rsidRDefault="003C0CE1" w:rsidP="00FD4B2B">
      <w:r w:rsidRPr="003C0CE1">
        <w:rPr>
          <w:noProof/>
        </w:rPr>
        <w:drawing>
          <wp:inline distT="0" distB="0" distL="0" distR="0" wp14:anchorId="493583ED" wp14:editId="61280ABD">
            <wp:extent cx="6858000" cy="1839595"/>
            <wp:effectExtent l="0" t="0" r="0" b="8255"/>
            <wp:docPr id="103277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78626" name=""/>
                    <pic:cNvPicPr/>
                  </pic:nvPicPr>
                  <pic:blipFill>
                    <a:blip r:embed="rId21"/>
                    <a:stretch>
                      <a:fillRect/>
                    </a:stretch>
                  </pic:blipFill>
                  <pic:spPr>
                    <a:xfrm>
                      <a:off x="0" y="0"/>
                      <a:ext cx="6858000" cy="1839595"/>
                    </a:xfrm>
                    <a:prstGeom prst="rect">
                      <a:avLst/>
                    </a:prstGeom>
                  </pic:spPr>
                </pic:pic>
              </a:graphicData>
            </a:graphic>
          </wp:inline>
        </w:drawing>
      </w:r>
    </w:p>
    <w:p w14:paraId="3650FB7F" w14:textId="43D0C30E" w:rsidR="00A75D69" w:rsidRDefault="00A75D69" w:rsidP="00A75D69">
      <w:pPr>
        <w:pStyle w:val="ListParagraph"/>
        <w:numPr>
          <w:ilvl w:val="0"/>
          <w:numId w:val="3"/>
        </w:numPr>
      </w:pPr>
      <w:r w:rsidRPr="00A75D69">
        <w:rPr>
          <w:noProof/>
        </w:rPr>
        <w:drawing>
          <wp:anchor distT="0" distB="0" distL="114300" distR="114300" simplePos="0" relativeHeight="251661312" behindDoc="0" locked="0" layoutInCell="1" allowOverlap="1" wp14:anchorId="2F38163B" wp14:editId="3AD7BEB0">
            <wp:simplePos x="0" y="0"/>
            <wp:positionH relativeFrom="margin">
              <wp:align>right</wp:align>
            </wp:positionH>
            <wp:positionV relativeFrom="paragraph">
              <wp:posOffset>195760</wp:posOffset>
            </wp:positionV>
            <wp:extent cx="6858000" cy="2576195"/>
            <wp:effectExtent l="0" t="0" r="0" b="0"/>
            <wp:wrapTopAndBottom/>
            <wp:docPr id="27159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91728" name=""/>
                    <pic:cNvPicPr/>
                  </pic:nvPicPr>
                  <pic:blipFill>
                    <a:blip r:embed="rId22">
                      <a:extLst>
                        <a:ext uri="{28A0092B-C50C-407E-A947-70E740481C1C}">
                          <a14:useLocalDpi xmlns:a14="http://schemas.microsoft.com/office/drawing/2010/main" val="0"/>
                        </a:ext>
                      </a:extLst>
                    </a:blip>
                    <a:stretch>
                      <a:fillRect/>
                    </a:stretch>
                  </pic:blipFill>
                  <pic:spPr>
                    <a:xfrm>
                      <a:off x="0" y="0"/>
                      <a:ext cx="6858000" cy="2576195"/>
                    </a:xfrm>
                    <a:prstGeom prst="rect">
                      <a:avLst/>
                    </a:prstGeom>
                  </pic:spPr>
                </pic:pic>
              </a:graphicData>
            </a:graphic>
          </wp:anchor>
        </w:drawing>
      </w:r>
      <w:r w:rsidRPr="00A75D69">
        <w:t xml:space="preserve">└─$ sudo nmap -sS 162.159.137.34 -v </w:t>
      </w:r>
    </w:p>
    <w:p w14:paraId="2E480A2E" w14:textId="68475EA2" w:rsidR="00A75D69" w:rsidRDefault="00A75D69" w:rsidP="00FD4B2B"/>
    <w:p w14:paraId="639E492C" w14:textId="77777777" w:rsidR="00A75D69" w:rsidRDefault="00A75D69" w:rsidP="00FD4B2B"/>
    <w:p w14:paraId="630B7653" w14:textId="77777777" w:rsidR="00A75D69" w:rsidRDefault="00A75D69" w:rsidP="00FD4B2B"/>
    <w:p w14:paraId="5E1994D5" w14:textId="77777777" w:rsidR="00A75D69" w:rsidRDefault="00A75D69" w:rsidP="00FD4B2B"/>
    <w:p w14:paraId="497EFB8E" w14:textId="77777777" w:rsidR="00A75D69" w:rsidRDefault="00A75D69" w:rsidP="00FD4B2B"/>
    <w:p w14:paraId="27A88529" w14:textId="77777777" w:rsidR="00A75D69" w:rsidRDefault="00A75D69" w:rsidP="00FD4B2B"/>
    <w:p w14:paraId="59AF1C6D" w14:textId="77777777" w:rsidR="00A75D69" w:rsidRDefault="00A75D69" w:rsidP="00FD4B2B"/>
    <w:p w14:paraId="59A1B648" w14:textId="77777777" w:rsidR="00A75D69" w:rsidRDefault="00A75D69" w:rsidP="00FD4B2B"/>
    <w:p w14:paraId="54806BC2" w14:textId="77777777" w:rsidR="00A75D69" w:rsidRDefault="00A75D69" w:rsidP="00FD4B2B"/>
    <w:p w14:paraId="23AF293F" w14:textId="77777777" w:rsidR="00A75D69" w:rsidRPr="00FD4B2B" w:rsidRDefault="00A75D69" w:rsidP="00FD4B2B"/>
    <w:p w14:paraId="09F8B9B0" w14:textId="6778B074" w:rsidR="00FD4B2B" w:rsidRDefault="00FD4B2B" w:rsidP="00FD4B2B">
      <w:pPr>
        <w:pStyle w:val="Heading2"/>
      </w:pPr>
      <w:bookmarkStart w:id="16" w:name="_Toc149509787"/>
      <w:r w:rsidRPr="00FD4B2B">
        <w:lastRenderedPageBreak/>
        <w:t>Using final recon for scanning</w:t>
      </w:r>
      <w:bookmarkEnd w:id="16"/>
      <w:r w:rsidRPr="00FD4B2B">
        <w:t xml:space="preserve"> </w:t>
      </w:r>
    </w:p>
    <w:p w14:paraId="66D655DF" w14:textId="040B0188" w:rsidR="00565D5D" w:rsidRPr="00565D5D" w:rsidRDefault="00565D5D" w:rsidP="00565D5D">
      <w:pPr>
        <w:rPr>
          <w:u w:val="single"/>
        </w:rPr>
      </w:pPr>
      <w:r w:rsidRPr="00565D5D">
        <w:rPr>
          <w:u w:val="single"/>
        </w:rPr>
        <w:t>DNS records gathered</w:t>
      </w:r>
    </w:p>
    <w:p w14:paraId="2B8A41C7" w14:textId="7E8627EF" w:rsidR="00FD4B2B" w:rsidRPr="00FD4B2B" w:rsidRDefault="00565D5D" w:rsidP="00FD4B2B">
      <w:r w:rsidRPr="00565D5D">
        <w:rPr>
          <w:noProof/>
        </w:rPr>
        <w:drawing>
          <wp:inline distT="0" distB="0" distL="0" distR="0" wp14:anchorId="7BB6EFBC" wp14:editId="1F07A2FE">
            <wp:extent cx="6858000" cy="4045585"/>
            <wp:effectExtent l="0" t="0" r="0" b="0"/>
            <wp:docPr id="77138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87272" name=""/>
                    <pic:cNvPicPr/>
                  </pic:nvPicPr>
                  <pic:blipFill>
                    <a:blip r:embed="rId23"/>
                    <a:stretch>
                      <a:fillRect/>
                    </a:stretch>
                  </pic:blipFill>
                  <pic:spPr>
                    <a:xfrm>
                      <a:off x="0" y="0"/>
                      <a:ext cx="6858000" cy="4045585"/>
                    </a:xfrm>
                    <a:prstGeom prst="rect">
                      <a:avLst/>
                    </a:prstGeom>
                  </pic:spPr>
                </pic:pic>
              </a:graphicData>
            </a:graphic>
          </wp:inline>
        </w:drawing>
      </w:r>
    </w:p>
    <w:p w14:paraId="30CEDAEC" w14:textId="77777777" w:rsidR="00FD4B2B" w:rsidRDefault="00FD4B2B" w:rsidP="00FD4B2B"/>
    <w:p w14:paraId="67CB7C75" w14:textId="7BFB18CC" w:rsidR="00565D5D" w:rsidRDefault="00565D5D" w:rsidP="00FD4B2B"/>
    <w:p w14:paraId="6AF35327" w14:textId="77777777" w:rsidR="00565D5D" w:rsidRDefault="00565D5D">
      <w:r>
        <w:br w:type="page"/>
      </w:r>
    </w:p>
    <w:p w14:paraId="36C34356" w14:textId="5A44DD26" w:rsidR="00565D5D" w:rsidRPr="00565D5D" w:rsidRDefault="00565D5D" w:rsidP="00FD4B2B">
      <w:pPr>
        <w:rPr>
          <w:u w:val="single"/>
        </w:rPr>
      </w:pPr>
      <w:r w:rsidRPr="00565D5D">
        <w:rPr>
          <w:u w:val="single"/>
        </w:rPr>
        <w:lastRenderedPageBreak/>
        <w:t>Headers and SSL certificates information</w:t>
      </w:r>
    </w:p>
    <w:p w14:paraId="4BCFCED6" w14:textId="61EE6698" w:rsidR="00565D5D" w:rsidRPr="00565D5D" w:rsidRDefault="00565D5D" w:rsidP="00FD4B2B">
      <w:r w:rsidRPr="00565D5D">
        <w:rPr>
          <w:noProof/>
        </w:rPr>
        <w:drawing>
          <wp:inline distT="0" distB="0" distL="0" distR="0" wp14:anchorId="11E2C5D7" wp14:editId="1F34031F">
            <wp:extent cx="6858000" cy="5007610"/>
            <wp:effectExtent l="0" t="0" r="0" b="2540"/>
            <wp:docPr id="158024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1791" name=""/>
                    <pic:cNvPicPr/>
                  </pic:nvPicPr>
                  <pic:blipFill>
                    <a:blip r:embed="rId24"/>
                    <a:stretch>
                      <a:fillRect/>
                    </a:stretch>
                  </pic:blipFill>
                  <pic:spPr>
                    <a:xfrm>
                      <a:off x="0" y="0"/>
                      <a:ext cx="6858000" cy="5007610"/>
                    </a:xfrm>
                    <a:prstGeom prst="rect">
                      <a:avLst/>
                    </a:prstGeom>
                  </pic:spPr>
                </pic:pic>
              </a:graphicData>
            </a:graphic>
          </wp:inline>
        </w:drawing>
      </w:r>
    </w:p>
    <w:p w14:paraId="0EFED66E" w14:textId="77777777" w:rsidR="0056539C" w:rsidRDefault="0056539C"/>
    <w:p w14:paraId="418BB527" w14:textId="2EBA3518" w:rsidR="0056539C" w:rsidRDefault="0056539C" w:rsidP="0056539C"/>
    <w:p w14:paraId="3893B522" w14:textId="77777777" w:rsidR="0056539C" w:rsidRDefault="0056539C">
      <w:r>
        <w:br w:type="page"/>
      </w:r>
    </w:p>
    <w:p w14:paraId="63115741" w14:textId="77777777" w:rsidR="0056539C" w:rsidRDefault="0056539C" w:rsidP="0056539C">
      <w:pPr>
        <w:pStyle w:val="Heading1"/>
      </w:pPr>
      <w:bookmarkStart w:id="17" w:name="_Toc149164348"/>
      <w:bookmarkStart w:id="18" w:name="_Toc149509788"/>
      <w:r>
        <w:lastRenderedPageBreak/>
        <w:t xml:space="preserve">Vulnerability </w:t>
      </w:r>
      <w:bookmarkEnd w:id="17"/>
      <w:r>
        <w:t>checking</w:t>
      </w:r>
      <w:bookmarkEnd w:id="18"/>
    </w:p>
    <w:p w14:paraId="207332E2" w14:textId="1F2A6A93" w:rsidR="00893FC7" w:rsidRDefault="00893FC7" w:rsidP="00893FC7">
      <w:pPr>
        <w:pStyle w:val="Heading2"/>
      </w:pPr>
      <w:bookmarkStart w:id="19" w:name="_Toc149509789"/>
      <w:r>
        <w:t>Vulnerabilities found using NIKTO</w:t>
      </w:r>
      <w:bookmarkEnd w:id="19"/>
    </w:p>
    <w:p w14:paraId="0CCCE5C7" w14:textId="77777777" w:rsidR="00893FC7" w:rsidRDefault="00893FC7" w:rsidP="00893FC7"/>
    <w:p w14:paraId="47AB395E" w14:textId="77777777" w:rsidR="00565D5D" w:rsidRDefault="00565D5D" w:rsidP="00565D5D">
      <w:pPr>
        <w:pStyle w:val="ListParagraph"/>
        <w:numPr>
          <w:ilvl w:val="0"/>
          <w:numId w:val="3"/>
        </w:numPr>
      </w:pPr>
      <w:r>
        <w:t xml:space="preserve">└─$ nikto -h 1shoppingcart.com          </w:t>
      </w:r>
    </w:p>
    <w:p w14:paraId="0EC49BC6" w14:textId="77777777" w:rsidR="00565D5D" w:rsidRDefault="00565D5D" w:rsidP="00565D5D">
      <w:r>
        <w:t>- Nikto v2.1.6</w:t>
      </w:r>
    </w:p>
    <w:p w14:paraId="2798BF7E" w14:textId="77777777" w:rsidR="00565D5D" w:rsidRDefault="00565D5D" w:rsidP="00565D5D">
      <w:r>
        <w:t>---------------------------------------------------------------------------</w:t>
      </w:r>
    </w:p>
    <w:p w14:paraId="29F6FFF8" w14:textId="77777777" w:rsidR="00565D5D" w:rsidRDefault="00565D5D" w:rsidP="00565D5D">
      <w:r>
        <w:t>+ Target IP:          162.159.136.34</w:t>
      </w:r>
    </w:p>
    <w:p w14:paraId="03C6939B" w14:textId="77777777" w:rsidR="00565D5D" w:rsidRDefault="00565D5D" w:rsidP="00565D5D">
      <w:r>
        <w:t>+ Target Hostname:    1shoppingcart.com</w:t>
      </w:r>
    </w:p>
    <w:p w14:paraId="741951DC" w14:textId="77777777" w:rsidR="00565D5D" w:rsidRDefault="00565D5D" w:rsidP="00565D5D">
      <w:r>
        <w:t>+ Target Port:        80</w:t>
      </w:r>
    </w:p>
    <w:p w14:paraId="0A6659BD" w14:textId="77777777" w:rsidR="00565D5D" w:rsidRDefault="00565D5D" w:rsidP="00565D5D">
      <w:r>
        <w:t>+ Message:            Multiple IP addresses found: 162.159.136.34, 162.159.137.34</w:t>
      </w:r>
    </w:p>
    <w:p w14:paraId="138D6208" w14:textId="77777777" w:rsidR="00565D5D" w:rsidRDefault="00565D5D" w:rsidP="00565D5D">
      <w:r>
        <w:t>+ Start Time:         2023-10-29 00:50:58 (GMT-4)</w:t>
      </w:r>
    </w:p>
    <w:p w14:paraId="31F6937D" w14:textId="77777777" w:rsidR="00565D5D" w:rsidRDefault="00565D5D" w:rsidP="00565D5D">
      <w:r>
        <w:t>---------------------------------------------------------------------------</w:t>
      </w:r>
    </w:p>
    <w:p w14:paraId="5B85004B" w14:textId="77777777" w:rsidR="00565D5D" w:rsidRDefault="00565D5D" w:rsidP="00565D5D">
      <w:r>
        <w:t>+ Server: cloudflare</w:t>
      </w:r>
    </w:p>
    <w:p w14:paraId="18692DF1" w14:textId="77777777" w:rsidR="00565D5D" w:rsidRDefault="00565D5D" w:rsidP="00565D5D">
      <w:r>
        <w:t>+ The anti-clickjacking X-Frame-Options header is not present.</w:t>
      </w:r>
    </w:p>
    <w:p w14:paraId="16143139" w14:textId="77777777" w:rsidR="00565D5D" w:rsidRDefault="00565D5D" w:rsidP="00565D5D">
      <w:r>
        <w:t>+ The X-XSS-Protection header is not defined. This header can hint to the user agent to protect against some forms of XSS</w:t>
      </w:r>
    </w:p>
    <w:p w14:paraId="1FB113CD" w14:textId="77777777" w:rsidR="00565D5D" w:rsidRDefault="00565D5D" w:rsidP="00565D5D">
      <w:r>
        <w:t>+ Root page / redirects to: https://1shoppingcart.com/</w:t>
      </w:r>
    </w:p>
    <w:p w14:paraId="67516CDF" w14:textId="77777777" w:rsidR="00565D5D" w:rsidRDefault="00565D5D" w:rsidP="00565D5D">
      <w:r>
        <w:t>+ No CGI Directories found (use '-C all' to force check all possible dirs)</w:t>
      </w:r>
    </w:p>
    <w:p w14:paraId="39CA9934" w14:textId="77777777" w:rsidR="00565D5D" w:rsidRDefault="00565D5D" w:rsidP="00565D5D">
      <w:r>
        <w:t>+ 7785 requests: 0 error(s) and 2 item(s) reported on remote host</w:t>
      </w:r>
    </w:p>
    <w:p w14:paraId="2C6432D6" w14:textId="77777777" w:rsidR="00565D5D" w:rsidRDefault="00565D5D" w:rsidP="00565D5D">
      <w:r>
        <w:t>+ End Time:           2023-10-29 01:02:28 (GMT-4) (690 seconds)</w:t>
      </w:r>
    </w:p>
    <w:p w14:paraId="1AFF1882" w14:textId="77777777" w:rsidR="00565D5D" w:rsidRDefault="00565D5D" w:rsidP="00565D5D">
      <w:r>
        <w:t>---------------------------------------------------------------------------</w:t>
      </w:r>
    </w:p>
    <w:p w14:paraId="78901B1C" w14:textId="475BE1C2" w:rsidR="00893FC7" w:rsidRDefault="00565D5D" w:rsidP="00565D5D">
      <w:r>
        <w:t>+ 1 host(s) tested</w:t>
      </w:r>
    </w:p>
    <w:p w14:paraId="3183FE7C" w14:textId="77777777" w:rsidR="00893FC7" w:rsidRDefault="00893FC7" w:rsidP="00893FC7"/>
    <w:p w14:paraId="70E60A5F" w14:textId="77777777" w:rsidR="00893FC7" w:rsidRDefault="00893FC7" w:rsidP="00893FC7"/>
    <w:p w14:paraId="6F484066" w14:textId="77777777" w:rsidR="00893FC7" w:rsidRDefault="00893FC7" w:rsidP="00893FC7"/>
    <w:p w14:paraId="1D72A335" w14:textId="77777777" w:rsidR="00893FC7" w:rsidRDefault="00893FC7" w:rsidP="00893FC7"/>
    <w:p w14:paraId="6244F07D" w14:textId="77777777" w:rsidR="00893FC7" w:rsidRDefault="00893FC7" w:rsidP="00893FC7"/>
    <w:p w14:paraId="468D30ED" w14:textId="77777777" w:rsidR="00893FC7" w:rsidRDefault="00893FC7" w:rsidP="00893FC7"/>
    <w:p w14:paraId="1A7C6621" w14:textId="77777777" w:rsidR="00893FC7" w:rsidRDefault="00893FC7" w:rsidP="00893FC7"/>
    <w:p w14:paraId="4F106A99" w14:textId="77777777" w:rsidR="00893FC7" w:rsidRDefault="00893FC7" w:rsidP="00893FC7"/>
    <w:p w14:paraId="0E04F3F5" w14:textId="77777777" w:rsidR="00893FC7" w:rsidRPr="00893FC7" w:rsidRDefault="00893FC7" w:rsidP="00893FC7"/>
    <w:p w14:paraId="7DFFC982" w14:textId="7DF837D8" w:rsidR="00893FC7" w:rsidRPr="00893FC7" w:rsidRDefault="00893FC7" w:rsidP="00893FC7">
      <w:pPr>
        <w:pStyle w:val="Heading2"/>
      </w:pPr>
      <w:bookmarkStart w:id="20" w:name="_Toc149509790"/>
      <w:r>
        <w:lastRenderedPageBreak/>
        <w:t>Vulnerabilities found using rapidscan</w:t>
      </w:r>
      <w:bookmarkEnd w:id="20"/>
    </w:p>
    <w:p w14:paraId="0E26203A" w14:textId="30DDD10F" w:rsidR="00FD4B2B" w:rsidRDefault="00565D5D" w:rsidP="00565D5D">
      <w:pPr>
        <w:pStyle w:val="ListParagraph"/>
        <w:numPr>
          <w:ilvl w:val="0"/>
          <w:numId w:val="3"/>
        </w:numPr>
      </w:pPr>
      <w:r w:rsidRPr="00565D5D">
        <w:t>└─# ./rapidscan.py</w:t>
      </w:r>
    </w:p>
    <w:p w14:paraId="6828272E" w14:textId="6062E723" w:rsidR="00565D5D" w:rsidRDefault="00565D5D" w:rsidP="00565D5D">
      <w:pPr>
        <w:pStyle w:val="ListParagraph"/>
        <w:numPr>
          <w:ilvl w:val="0"/>
          <w:numId w:val="3"/>
        </w:numPr>
      </w:pPr>
      <w:r w:rsidRPr="00565D5D">
        <w:rPr>
          <w:noProof/>
        </w:rPr>
        <w:drawing>
          <wp:anchor distT="0" distB="0" distL="114300" distR="114300" simplePos="0" relativeHeight="251660288" behindDoc="0" locked="0" layoutInCell="1" allowOverlap="1" wp14:anchorId="7A05CA65" wp14:editId="4D4A1529">
            <wp:simplePos x="0" y="0"/>
            <wp:positionH relativeFrom="margin">
              <wp:align>right</wp:align>
            </wp:positionH>
            <wp:positionV relativeFrom="paragraph">
              <wp:posOffset>225294</wp:posOffset>
            </wp:positionV>
            <wp:extent cx="6858000" cy="5027930"/>
            <wp:effectExtent l="0" t="0" r="0" b="1270"/>
            <wp:wrapTopAndBottom/>
            <wp:docPr id="26904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43790" name=""/>
                    <pic:cNvPicPr/>
                  </pic:nvPicPr>
                  <pic:blipFill>
                    <a:blip r:embed="rId25">
                      <a:extLst>
                        <a:ext uri="{28A0092B-C50C-407E-A947-70E740481C1C}">
                          <a14:useLocalDpi xmlns:a14="http://schemas.microsoft.com/office/drawing/2010/main" val="0"/>
                        </a:ext>
                      </a:extLst>
                    </a:blip>
                    <a:stretch>
                      <a:fillRect/>
                    </a:stretch>
                  </pic:blipFill>
                  <pic:spPr>
                    <a:xfrm>
                      <a:off x="0" y="0"/>
                      <a:ext cx="6858000" cy="5027930"/>
                    </a:xfrm>
                    <a:prstGeom prst="rect">
                      <a:avLst/>
                    </a:prstGeom>
                  </pic:spPr>
                </pic:pic>
              </a:graphicData>
            </a:graphic>
          </wp:anchor>
        </w:drawing>
      </w:r>
      <w:r w:rsidRPr="00565D5D">
        <w:t>└─# ./rapidscan.py 1shoppingcart.com</w:t>
      </w:r>
    </w:p>
    <w:p w14:paraId="512661AC" w14:textId="77777777" w:rsidR="00565D5D" w:rsidRDefault="00565D5D" w:rsidP="00565D5D"/>
    <w:p w14:paraId="41F71CC8" w14:textId="77777777" w:rsidR="00565D5D" w:rsidRDefault="00565D5D" w:rsidP="00565D5D"/>
    <w:p w14:paraId="00396CC4" w14:textId="63E369CD" w:rsidR="00B13292" w:rsidRDefault="00B13292" w:rsidP="00B13292">
      <w:pPr>
        <w:pStyle w:val="ListParagraph"/>
        <w:numPr>
          <w:ilvl w:val="0"/>
          <w:numId w:val="5"/>
        </w:numPr>
      </w:pPr>
      <w:r w:rsidRPr="0099590E">
        <w:rPr>
          <w:noProof/>
        </w:rPr>
        <w:drawing>
          <wp:anchor distT="0" distB="0" distL="114300" distR="114300" simplePos="0" relativeHeight="251664384" behindDoc="0" locked="0" layoutInCell="1" allowOverlap="1" wp14:anchorId="3F4A7B7B" wp14:editId="265EB78A">
            <wp:simplePos x="0" y="0"/>
            <wp:positionH relativeFrom="margin">
              <wp:align>right</wp:align>
            </wp:positionH>
            <wp:positionV relativeFrom="paragraph">
              <wp:posOffset>311546</wp:posOffset>
            </wp:positionV>
            <wp:extent cx="6858000" cy="1913255"/>
            <wp:effectExtent l="0" t="0" r="0" b="0"/>
            <wp:wrapTopAndBottom/>
            <wp:docPr id="37754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43742" name=""/>
                    <pic:cNvPicPr/>
                  </pic:nvPicPr>
                  <pic:blipFill>
                    <a:blip r:embed="rId26">
                      <a:extLst>
                        <a:ext uri="{28A0092B-C50C-407E-A947-70E740481C1C}">
                          <a14:useLocalDpi xmlns:a14="http://schemas.microsoft.com/office/drawing/2010/main" val="0"/>
                        </a:ext>
                      </a:extLst>
                    </a:blip>
                    <a:stretch>
                      <a:fillRect/>
                    </a:stretch>
                  </pic:blipFill>
                  <pic:spPr>
                    <a:xfrm>
                      <a:off x="0" y="0"/>
                      <a:ext cx="6858000" cy="1913255"/>
                    </a:xfrm>
                    <a:prstGeom prst="rect">
                      <a:avLst/>
                    </a:prstGeom>
                  </pic:spPr>
                </pic:pic>
              </a:graphicData>
            </a:graphic>
          </wp:anchor>
        </w:drawing>
      </w:r>
      <w:r>
        <w:t>Vulnerability title - possible XSS, SQLi, BSQLi</w:t>
      </w:r>
    </w:p>
    <w:p w14:paraId="17D1F386" w14:textId="77777777" w:rsidR="00B13292" w:rsidRDefault="00B13292" w:rsidP="00B13292">
      <w:pPr>
        <w:pStyle w:val="ListParagraph"/>
        <w:numPr>
          <w:ilvl w:val="0"/>
          <w:numId w:val="7"/>
        </w:numPr>
      </w:pPr>
      <w:r>
        <w:lastRenderedPageBreak/>
        <w:t xml:space="preserve">vulnerability threat level </w:t>
      </w:r>
    </w:p>
    <w:p w14:paraId="6C7823D5" w14:textId="77777777" w:rsidR="00B13292" w:rsidRDefault="00B13292" w:rsidP="00B13292">
      <w:pPr>
        <w:pStyle w:val="ListParagraph"/>
        <w:numPr>
          <w:ilvl w:val="1"/>
          <w:numId w:val="7"/>
        </w:numPr>
      </w:pPr>
      <w:r>
        <w:t>high</w:t>
      </w:r>
    </w:p>
    <w:p w14:paraId="58039F82" w14:textId="77777777" w:rsidR="00B13292" w:rsidRDefault="00B13292" w:rsidP="00B13292">
      <w:pPr>
        <w:pStyle w:val="ListParagraph"/>
        <w:numPr>
          <w:ilvl w:val="0"/>
          <w:numId w:val="7"/>
        </w:numPr>
      </w:pPr>
      <w:r>
        <w:t>vulnerability description</w:t>
      </w:r>
    </w:p>
    <w:p w14:paraId="1E0B2541" w14:textId="77777777" w:rsidR="00B13292" w:rsidRDefault="00B13292" w:rsidP="00B13292">
      <w:pPr>
        <w:pStyle w:val="ListParagraph"/>
        <w:numPr>
          <w:ilvl w:val="1"/>
          <w:numId w:val="7"/>
        </w:numPr>
      </w:pPr>
      <w:r>
        <w:t>Hackers</w:t>
      </w:r>
      <w:r w:rsidRPr="001C5161">
        <w:t xml:space="preserve"> will be able to steal data from the backend and, they can authenticate themselves to the website and can impersonate as any user since they have total control over the backend. They can even wipe out the entire database. Attackers can also steal cookie information of an authenticated user and they can even redirect the target to any malicious address or totally deface the application.</w:t>
      </w:r>
    </w:p>
    <w:p w14:paraId="2CA0FF16" w14:textId="77777777" w:rsidR="00B13292" w:rsidRDefault="00B13292" w:rsidP="00B13292">
      <w:pPr>
        <w:pStyle w:val="ListParagraph"/>
        <w:numPr>
          <w:ilvl w:val="0"/>
          <w:numId w:val="7"/>
        </w:numPr>
      </w:pPr>
      <w:r w:rsidRPr="00095BDB">
        <w:t>Affected components</w:t>
      </w:r>
    </w:p>
    <w:p w14:paraId="3766CBFB" w14:textId="77777777" w:rsidR="00B13292" w:rsidRDefault="00B13292" w:rsidP="00B13292">
      <w:pPr>
        <w:pStyle w:val="ListParagraph"/>
        <w:numPr>
          <w:ilvl w:val="1"/>
          <w:numId w:val="7"/>
        </w:numPr>
      </w:pPr>
      <w:r w:rsidRPr="00095BDB">
        <w:t>This vulnerability impacts the application's backend and data storage components</w:t>
      </w:r>
    </w:p>
    <w:p w14:paraId="7DAC1F9E" w14:textId="77777777" w:rsidR="00B13292" w:rsidRDefault="00B13292" w:rsidP="00B13292">
      <w:pPr>
        <w:pStyle w:val="ListParagraph"/>
        <w:numPr>
          <w:ilvl w:val="0"/>
          <w:numId w:val="7"/>
        </w:numPr>
      </w:pPr>
      <w:r w:rsidRPr="00095BDB">
        <w:t>Impact assessment</w:t>
      </w:r>
    </w:p>
    <w:p w14:paraId="4F45DC85" w14:textId="77777777" w:rsidR="00B13292" w:rsidRDefault="00B13292" w:rsidP="00B13292">
      <w:pPr>
        <w:pStyle w:val="ListParagraph"/>
        <w:numPr>
          <w:ilvl w:val="1"/>
          <w:numId w:val="7"/>
        </w:numPr>
      </w:pPr>
      <w:r w:rsidRPr="00095BDB">
        <w:t>The impact of this vulnerability is high, as it allows for data theft, unauthorized access, potential data loss, and various forms of user manipulation.</w:t>
      </w:r>
    </w:p>
    <w:p w14:paraId="4629B85A" w14:textId="77777777" w:rsidR="00B13292" w:rsidRDefault="00B13292" w:rsidP="00B13292">
      <w:pPr>
        <w:pStyle w:val="ListParagraph"/>
        <w:numPr>
          <w:ilvl w:val="0"/>
          <w:numId w:val="7"/>
        </w:numPr>
      </w:pPr>
      <w:r w:rsidRPr="00095BDB">
        <w:t>Steps to reproduce</w:t>
      </w:r>
    </w:p>
    <w:p w14:paraId="49922CF6" w14:textId="77777777" w:rsidR="00B13292" w:rsidRDefault="00B13292" w:rsidP="00B13292">
      <w:pPr>
        <w:pStyle w:val="ListParagraph"/>
        <w:numPr>
          <w:ilvl w:val="1"/>
          <w:numId w:val="7"/>
        </w:numPr>
      </w:pPr>
      <w:r>
        <w:t>Identify input fields or areas in the application that lack proper validation.</w:t>
      </w:r>
    </w:p>
    <w:p w14:paraId="07D3B229" w14:textId="77777777" w:rsidR="00B13292" w:rsidRDefault="00B13292" w:rsidP="00B13292">
      <w:pPr>
        <w:pStyle w:val="ListParagraph"/>
        <w:numPr>
          <w:ilvl w:val="1"/>
          <w:numId w:val="7"/>
        </w:numPr>
      </w:pPr>
      <w:r>
        <w:t>Inject malicious scripts or SQL queries into these input fields.</w:t>
      </w:r>
    </w:p>
    <w:p w14:paraId="5F668BBC" w14:textId="77777777" w:rsidR="00B13292" w:rsidRDefault="00B13292" w:rsidP="00B13292">
      <w:pPr>
        <w:pStyle w:val="ListParagraph"/>
        <w:numPr>
          <w:ilvl w:val="1"/>
          <w:numId w:val="7"/>
        </w:numPr>
      </w:pPr>
      <w:r>
        <w:t>Observe how the application responds to these inputs, and whether it executes the injected code.</w:t>
      </w:r>
    </w:p>
    <w:p w14:paraId="7C0B9804" w14:textId="77777777" w:rsidR="00B13292" w:rsidRDefault="00B13292" w:rsidP="00B13292">
      <w:pPr>
        <w:pStyle w:val="ListParagraph"/>
        <w:numPr>
          <w:ilvl w:val="0"/>
          <w:numId w:val="7"/>
        </w:numPr>
      </w:pPr>
      <w:r>
        <w:t>Proposed mitigation or fix</w:t>
      </w:r>
    </w:p>
    <w:p w14:paraId="63D3C0CB" w14:textId="77777777" w:rsidR="00B13292" w:rsidRDefault="00B13292" w:rsidP="00B13292">
      <w:pPr>
        <w:pStyle w:val="ListParagraph"/>
        <w:numPr>
          <w:ilvl w:val="1"/>
          <w:numId w:val="7"/>
        </w:numPr>
      </w:pPr>
      <w:r>
        <w:t>Proper input validation needs to be implemented before querying the database information</w:t>
      </w:r>
    </w:p>
    <w:p w14:paraId="4D9828F3" w14:textId="77777777" w:rsidR="00B13292" w:rsidRDefault="00B13292" w:rsidP="00B13292">
      <w:pPr>
        <w:pStyle w:val="ListParagraph"/>
        <w:numPr>
          <w:ilvl w:val="1"/>
          <w:numId w:val="7"/>
        </w:numPr>
      </w:pPr>
      <w:r>
        <w:t>A developer should remember not to trust an end users’ input</w:t>
      </w:r>
    </w:p>
    <w:p w14:paraId="6167E01F" w14:textId="77777777" w:rsidR="00B13292" w:rsidRPr="0056539C" w:rsidRDefault="00B13292" w:rsidP="00B13292">
      <w:pPr>
        <w:pStyle w:val="ListParagraph"/>
        <w:numPr>
          <w:ilvl w:val="1"/>
          <w:numId w:val="7"/>
        </w:numPr>
      </w:pPr>
      <w:r>
        <w:t>Follow secure coding methodology</w:t>
      </w:r>
    </w:p>
    <w:p w14:paraId="749673C7" w14:textId="2EFEADE6" w:rsidR="00565D5D" w:rsidRDefault="00565D5D" w:rsidP="00565D5D"/>
    <w:p w14:paraId="62F9A263" w14:textId="77777777" w:rsidR="00B13292" w:rsidRDefault="00B13292" w:rsidP="00B13292">
      <w:pPr>
        <w:pStyle w:val="ListParagraph"/>
        <w:numPr>
          <w:ilvl w:val="0"/>
          <w:numId w:val="5"/>
        </w:numPr>
      </w:pPr>
      <w:bookmarkStart w:id="21" w:name="_Hlk149466604"/>
      <w:r w:rsidRPr="0099590E">
        <w:rPr>
          <w:noProof/>
        </w:rPr>
        <w:drawing>
          <wp:anchor distT="0" distB="0" distL="114300" distR="114300" simplePos="0" relativeHeight="251665408" behindDoc="0" locked="0" layoutInCell="1" allowOverlap="1" wp14:anchorId="42281B27" wp14:editId="7101109B">
            <wp:simplePos x="0" y="0"/>
            <wp:positionH relativeFrom="margin">
              <wp:align>right</wp:align>
            </wp:positionH>
            <wp:positionV relativeFrom="paragraph">
              <wp:posOffset>204661</wp:posOffset>
            </wp:positionV>
            <wp:extent cx="6858000" cy="1781175"/>
            <wp:effectExtent l="0" t="0" r="0" b="9525"/>
            <wp:wrapTopAndBottom/>
            <wp:docPr id="11110743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74323" name="Picture 1"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858000" cy="1781175"/>
                    </a:xfrm>
                    <a:prstGeom prst="rect">
                      <a:avLst/>
                    </a:prstGeom>
                  </pic:spPr>
                </pic:pic>
              </a:graphicData>
            </a:graphic>
          </wp:anchor>
        </w:drawing>
      </w:r>
      <w:r>
        <w:t>Vulnerability title – SNMP service detected</w:t>
      </w:r>
      <w:bookmarkEnd w:id="21"/>
      <w:r w:rsidRPr="0099590E">
        <w:t xml:space="preserve"> </w:t>
      </w:r>
    </w:p>
    <w:p w14:paraId="1DD7A0BC" w14:textId="77777777" w:rsidR="00B13292" w:rsidRDefault="00B13292" w:rsidP="00B13292">
      <w:pPr>
        <w:pStyle w:val="ListParagraph"/>
        <w:numPr>
          <w:ilvl w:val="0"/>
          <w:numId w:val="9"/>
        </w:numPr>
      </w:pPr>
      <w:bookmarkStart w:id="22" w:name="_Hlk149466634"/>
      <w:r>
        <w:t>Vulnerability threat level</w:t>
      </w:r>
    </w:p>
    <w:p w14:paraId="743E0DEE" w14:textId="77777777" w:rsidR="00B13292" w:rsidRDefault="00B13292" w:rsidP="00B13292">
      <w:pPr>
        <w:pStyle w:val="ListParagraph"/>
        <w:numPr>
          <w:ilvl w:val="1"/>
          <w:numId w:val="9"/>
        </w:numPr>
      </w:pPr>
      <w:r>
        <w:t>Medium</w:t>
      </w:r>
    </w:p>
    <w:p w14:paraId="0BA9682A" w14:textId="77777777" w:rsidR="00B13292" w:rsidRDefault="00B13292" w:rsidP="00B13292">
      <w:pPr>
        <w:pStyle w:val="ListParagraph"/>
        <w:numPr>
          <w:ilvl w:val="0"/>
          <w:numId w:val="9"/>
        </w:numPr>
      </w:pPr>
      <w:r>
        <w:t>Vulnerability description</w:t>
      </w:r>
    </w:p>
    <w:p w14:paraId="7D0DBABE" w14:textId="77777777" w:rsidR="00B13292" w:rsidRDefault="00B13292" w:rsidP="00B13292">
      <w:pPr>
        <w:pStyle w:val="ListParagraph"/>
        <w:numPr>
          <w:ilvl w:val="1"/>
          <w:numId w:val="9"/>
        </w:numPr>
      </w:pPr>
      <w:r>
        <w:t xml:space="preserve">Attackers will be able to read the community strings through the service and enumerate quite a bit of information from the target </w:t>
      </w:r>
    </w:p>
    <w:p w14:paraId="12C200AA" w14:textId="77777777" w:rsidR="00B13292" w:rsidRDefault="00B13292" w:rsidP="00B13292">
      <w:pPr>
        <w:pStyle w:val="ListParagraph"/>
        <w:numPr>
          <w:ilvl w:val="1"/>
          <w:numId w:val="9"/>
        </w:numPr>
      </w:pPr>
      <w:r>
        <w:t>Also there are multiple remote code execution and denial of service vulnerabilities related to SNMP services.</w:t>
      </w:r>
    </w:p>
    <w:p w14:paraId="37A03421" w14:textId="77777777" w:rsidR="00B13292" w:rsidRDefault="00B13292" w:rsidP="00B13292">
      <w:pPr>
        <w:pStyle w:val="ListParagraph"/>
        <w:numPr>
          <w:ilvl w:val="0"/>
          <w:numId w:val="9"/>
        </w:numPr>
      </w:pPr>
      <w:r w:rsidRPr="002E1347">
        <w:t>Affected components</w:t>
      </w:r>
    </w:p>
    <w:p w14:paraId="17FC9C93" w14:textId="77777777" w:rsidR="00B13292" w:rsidRDefault="00B13292" w:rsidP="00B13292">
      <w:pPr>
        <w:pStyle w:val="ListParagraph"/>
        <w:numPr>
          <w:ilvl w:val="1"/>
          <w:numId w:val="9"/>
        </w:numPr>
      </w:pPr>
      <w:r w:rsidRPr="002E1347">
        <w:t>SNMP service</w:t>
      </w:r>
    </w:p>
    <w:p w14:paraId="510F6AEC" w14:textId="77777777" w:rsidR="00B13292" w:rsidRDefault="00B13292" w:rsidP="00B13292">
      <w:pPr>
        <w:pStyle w:val="ListParagraph"/>
        <w:numPr>
          <w:ilvl w:val="0"/>
          <w:numId w:val="9"/>
        </w:numPr>
      </w:pPr>
      <w:r>
        <w:t>Proposed mitigation or fix</w:t>
      </w:r>
    </w:p>
    <w:p w14:paraId="5785D06D" w14:textId="77777777" w:rsidR="00B13292" w:rsidRDefault="00B13292" w:rsidP="00B13292">
      <w:pPr>
        <w:pStyle w:val="ListParagraph"/>
        <w:numPr>
          <w:ilvl w:val="1"/>
          <w:numId w:val="9"/>
        </w:numPr>
      </w:pPr>
      <w:r>
        <w:t>Use a firewall to block the ports from the outside world</w:t>
      </w:r>
    </w:p>
    <w:bookmarkEnd w:id="22"/>
    <w:p w14:paraId="357CF6A9" w14:textId="66C65D64" w:rsidR="00565D5D" w:rsidRDefault="00565D5D" w:rsidP="00B13292">
      <w:pPr>
        <w:pStyle w:val="ListParagraph"/>
        <w:numPr>
          <w:ilvl w:val="0"/>
          <w:numId w:val="9"/>
        </w:numPr>
      </w:pPr>
      <w:r>
        <w:br w:type="page"/>
      </w:r>
    </w:p>
    <w:p w14:paraId="48F2E7B3" w14:textId="4214E52E" w:rsidR="00B13292" w:rsidRDefault="00B13292"/>
    <w:p w14:paraId="3EDE8F17" w14:textId="02D58201" w:rsidR="00565D5D" w:rsidRPr="00FD4B2B" w:rsidRDefault="00B13292" w:rsidP="00565D5D">
      <w:r w:rsidRPr="002E1347">
        <w:t>Vulnerability title - Secure client-initiated renegotiation vulnerability</w:t>
      </w:r>
      <w:r w:rsidRPr="0099590E">
        <w:t xml:space="preserve"> </w:t>
      </w:r>
      <w:r w:rsidRPr="0099590E">
        <w:rPr>
          <w:noProof/>
        </w:rPr>
        <w:drawing>
          <wp:anchor distT="0" distB="0" distL="114300" distR="114300" simplePos="0" relativeHeight="251663360" behindDoc="0" locked="0" layoutInCell="1" allowOverlap="1" wp14:anchorId="2B777D14" wp14:editId="0BC99114">
            <wp:simplePos x="0" y="0"/>
            <wp:positionH relativeFrom="margin">
              <wp:align>right</wp:align>
            </wp:positionH>
            <wp:positionV relativeFrom="paragraph">
              <wp:posOffset>364442</wp:posOffset>
            </wp:positionV>
            <wp:extent cx="6858000" cy="1582420"/>
            <wp:effectExtent l="0" t="0" r="0" b="0"/>
            <wp:wrapTopAndBottom/>
            <wp:docPr id="2068263553"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63553" name="Picture 1" descr="A screen shot of a computer erro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1582420"/>
                    </a:xfrm>
                    <a:prstGeom prst="rect">
                      <a:avLst/>
                    </a:prstGeom>
                  </pic:spPr>
                </pic:pic>
              </a:graphicData>
            </a:graphic>
          </wp:anchor>
        </w:drawing>
      </w:r>
    </w:p>
    <w:p w14:paraId="0B96E258" w14:textId="29DEB154" w:rsidR="0099590E" w:rsidRDefault="0099590E" w:rsidP="0056539C"/>
    <w:p w14:paraId="2EE32E1A" w14:textId="77777777" w:rsidR="00B13292" w:rsidRDefault="00B13292" w:rsidP="00B13292"/>
    <w:p w14:paraId="5C6C5B5C" w14:textId="77777777" w:rsidR="00B13292" w:rsidRDefault="00B13292" w:rsidP="00B13292">
      <w:pPr>
        <w:pStyle w:val="ListParagraph"/>
        <w:numPr>
          <w:ilvl w:val="0"/>
          <w:numId w:val="10"/>
        </w:numPr>
      </w:pPr>
      <w:r>
        <w:t>Vulnerability threat level</w:t>
      </w:r>
    </w:p>
    <w:p w14:paraId="43F9AFF0" w14:textId="77777777" w:rsidR="00B13292" w:rsidRDefault="00B13292" w:rsidP="00B13292">
      <w:pPr>
        <w:pStyle w:val="ListParagraph"/>
        <w:numPr>
          <w:ilvl w:val="1"/>
          <w:numId w:val="10"/>
        </w:numPr>
      </w:pPr>
      <w:r>
        <w:t>Medium</w:t>
      </w:r>
    </w:p>
    <w:p w14:paraId="5CDF6A05" w14:textId="77777777" w:rsidR="00B13292" w:rsidRDefault="00B13292" w:rsidP="00B13292">
      <w:pPr>
        <w:pStyle w:val="ListParagraph"/>
        <w:numPr>
          <w:ilvl w:val="0"/>
          <w:numId w:val="10"/>
        </w:numPr>
      </w:pPr>
      <w:r>
        <w:t>Vulnerability description</w:t>
      </w:r>
    </w:p>
    <w:p w14:paraId="01F327DF" w14:textId="77777777" w:rsidR="00B13292" w:rsidRDefault="00B13292" w:rsidP="00B13292">
      <w:pPr>
        <w:pStyle w:val="ListParagraph"/>
        <w:numPr>
          <w:ilvl w:val="1"/>
          <w:numId w:val="10"/>
        </w:numPr>
      </w:pPr>
      <w:r w:rsidRPr="00D57E36">
        <w:t>This vulnerability, otherwise known as a Plain-Text Injection attack, allows Man-in-the-Middle (MiTM) attackers to insert data into HTTPS sessions, and potentially other types of sessions protected by TLS or SSL, by sending an unauthenticated request that is processed retroactively by a server in a post-renegotiation context.</w:t>
      </w:r>
    </w:p>
    <w:p w14:paraId="684D589F" w14:textId="77777777" w:rsidR="00B13292" w:rsidRDefault="00B13292" w:rsidP="00B13292">
      <w:pPr>
        <w:pStyle w:val="ListParagraph"/>
        <w:numPr>
          <w:ilvl w:val="0"/>
          <w:numId w:val="10"/>
        </w:numPr>
      </w:pPr>
      <w:r>
        <w:t>Affected components.</w:t>
      </w:r>
    </w:p>
    <w:p w14:paraId="7A4DB7F5" w14:textId="77777777" w:rsidR="00B13292" w:rsidRDefault="00B13292" w:rsidP="00B13292">
      <w:pPr>
        <w:pStyle w:val="ListParagraph"/>
        <w:numPr>
          <w:ilvl w:val="1"/>
          <w:numId w:val="10"/>
        </w:numPr>
      </w:pPr>
      <w:r>
        <w:t>Secure client renegotiation that supports TLS or SSL protocols</w:t>
      </w:r>
    </w:p>
    <w:p w14:paraId="12972DF0" w14:textId="3BEB4203" w:rsidR="00B13292" w:rsidRDefault="00B13292" w:rsidP="00B13292">
      <w:pPr>
        <w:pStyle w:val="ListParagraph"/>
        <w:numPr>
          <w:ilvl w:val="0"/>
          <w:numId w:val="10"/>
        </w:numPr>
      </w:pPr>
      <w:r w:rsidRPr="00D57E36">
        <w:t>Proposed mitigation or fix</w:t>
      </w:r>
    </w:p>
    <w:p w14:paraId="4CCA1472" w14:textId="56B75BE4" w:rsidR="00B13292" w:rsidRDefault="00B13292" w:rsidP="00B13292">
      <w:pPr>
        <w:pStyle w:val="ListParagraph"/>
        <w:numPr>
          <w:ilvl w:val="1"/>
          <w:numId w:val="10"/>
        </w:numPr>
      </w:pPr>
      <w:r w:rsidRPr="00D57E36">
        <w:t>Disable Secure Client Initiated Renegotiation</w:t>
      </w:r>
    </w:p>
    <w:p w14:paraId="7F7F4575" w14:textId="36B97807" w:rsidR="00B13292" w:rsidRDefault="00B13292" w:rsidP="00B13292">
      <w:pPr>
        <w:pStyle w:val="ListParagraph"/>
        <w:numPr>
          <w:ilvl w:val="1"/>
          <w:numId w:val="10"/>
        </w:numPr>
      </w:pPr>
      <w:r w:rsidRPr="00D57E36">
        <w:t>Use strict certificate validation</w:t>
      </w:r>
      <w:r>
        <w:t>.</w:t>
      </w:r>
    </w:p>
    <w:p w14:paraId="32F1D535" w14:textId="043E6416" w:rsidR="0099590E" w:rsidRPr="0056539C" w:rsidRDefault="0077195A" w:rsidP="00B13292">
      <w:r w:rsidRPr="0077195A">
        <w:rPr>
          <w:noProof/>
        </w:rPr>
        <w:drawing>
          <wp:anchor distT="0" distB="0" distL="114300" distR="114300" simplePos="0" relativeHeight="251666432" behindDoc="0" locked="0" layoutInCell="1" allowOverlap="1" wp14:anchorId="4D9D576A" wp14:editId="7B464C57">
            <wp:simplePos x="0" y="0"/>
            <wp:positionH relativeFrom="margin">
              <wp:align>right</wp:align>
            </wp:positionH>
            <wp:positionV relativeFrom="page">
              <wp:posOffset>6184265</wp:posOffset>
            </wp:positionV>
            <wp:extent cx="6858000" cy="1727200"/>
            <wp:effectExtent l="0" t="0" r="0" b="6350"/>
            <wp:wrapTopAndBottom/>
            <wp:docPr id="14018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2669" name=""/>
                    <pic:cNvPicPr/>
                  </pic:nvPicPr>
                  <pic:blipFill>
                    <a:blip r:embed="rId29">
                      <a:extLst>
                        <a:ext uri="{28A0092B-C50C-407E-A947-70E740481C1C}">
                          <a14:useLocalDpi xmlns:a14="http://schemas.microsoft.com/office/drawing/2010/main" val="0"/>
                        </a:ext>
                      </a:extLst>
                    </a:blip>
                    <a:stretch>
                      <a:fillRect/>
                    </a:stretch>
                  </pic:blipFill>
                  <pic:spPr>
                    <a:xfrm>
                      <a:off x="0" y="0"/>
                      <a:ext cx="6858000" cy="1727200"/>
                    </a:xfrm>
                    <a:prstGeom prst="rect">
                      <a:avLst/>
                    </a:prstGeom>
                  </pic:spPr>
                </pic:pic>
              </a:graphicData>
            </a:graphic>
          </wp:anchor>
        </w:drawing>
      </w:r>
    </w:p>
    <w:sectPr w:rsidR="0099590E" w:rsidRPr="0056539C" w:rsidSect="00021CA6">
      <w:headerReference w:type="default" r:id="rId30"/>
      <w:footerReference w:type="default" r:id="rId3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1A1C1" w14:textId="77777777" w:rsidR="002A1B4B" w:rsidRDefault="002A1B4B" w:rsidP="00322C17">
      <w:pPr>
        <w:spacing w:after="0" w:line="240" w:lineRule="auto"/>
      </w:pPr>
      <w:r>
        <w:separator/>
      </w:r>
    </w:p>
  </w:endnote>
  <w:endnote w:type="continuationSeparator" w:id="0">
    <w:p w14:paraId="2C80A2C8" w14:textId="77777777" w:rsidR="002A1B4B" w:rsidRDefault="002A1B4B" w:rsidP="00322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Bright">
    <w:altName w:val="Lucida Bright"/>
    <w:panose1 w:val="02040602050505020304"/>
    <w:charset w:val="00"/>
    <w:family w:val="roman"/>
    <w:pitch w:val="variable"/>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747743"/>
      <w:docPartObj>
        <w:docPartGallery w:val="Page Numbers (Bottom of Page)"/>
        <w:docPartUnique/>
      </w:docPartObj>
    </w:sdtPr>
    <w:sdtEndPr>
      <w:rPr>
        <w:noProof/>
      </w:rPr>
    </w:sdtEndPr>
    <w:sdtContent>
      <w:p w14:paraId="01E444F3" w14:textId="07436DB1" w:rsidR="00021CA6" w:rsidRDefault="00021C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B1F4A" w14:textId="77777777" w:rsidR="00322C17" w:rsidRDefault="00322C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2B396" w14:textId="77777777" w:rsidR="002A1B4B" w:rsidRDefault="002A1B4B" w:rsidP="00322C17">
      <w:pPr>
        <w:spacing w:after="0" w:line="240" w:lineRule="auto"/>
      </w:pPr>
      <w:r>
        <w:separator/>
      </w:r>
    </w:p>
  </w:footnote>
  <w:footnote w:type="continuationSeparator" w:id="0">
    <w:p w14:paraId="508D4FD7" w14:textId="77777777" w:rsidR="002A1B4B" w:rsidRDefault="002A1B4B" w:rsidP="00322C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63B7" w14:textId="77777777" w:rsidR="00322C17" w:rsidRDefault="00322C17">
    <w:pPr>
      <w:pStyle w:val="Header"/>
    </w:pPr>
    <w:r>
      <w:rPr>
        <w:noProof/>
      </w:rPr>
      <mc:AlternateContent>
        <mc:Choice Requires="wpg">
          <w:drawing>
            <wp:anchor distT="0" distB="0" distL="114300" distR="114300" simplePos="0" relativeHeight="251659264" behindDoc="0" locked="0" layoutInCell="1" allowOverlap="1" wp14:anchorId="47A510C4" wp14:editId="22810659">
              <wp:simplePos x="0" y="0"/>
              <wp:positionH relativeFrom="page">
                <wp:align>left</wp:align>
              </wp:positionH>
              <wp:positionV relativeFrom="paragraph">
                <wp:posOffset>-458165</wp:posOffset>
              </wp:positionV>
              <wp:extent cx="7780020" cy="514350"/>
              <wp:effectExtent l="0" t="0" r="0" b="0"/>
              <wp:wrapNone/>
              <wp:docPr id="8" name="Group 8"/>
              <wp:cNvGraphicFramePr/>
              <a:graphic xmlns:a="http://schemas.openxmlformats.org/drawingml/2006/main">
                <a:graphicData uri="http://schemas.microsoft.com/office/word/2010/wordprocessingGroup">
                  <wpg:wgp>
                    <wpg:cNvGrpSpPr/>
                    <wpg:grpSpPr>
                      <a:xfrm>
                        <a:off x="0" y="0"/>
                        <a:ext cx="7780020" cy="514350"/>
                        <a:chOff x="0" y="0"/>
                        <a:chExt cx="7780020" cy="792480"/>
                      </a:xfrm>
                    </wpg:grpSpPr>
                    <wps:wsp>
                      <wps:cNvPr id="9" name="Right Triangle 9"/>
                      <wps:cNvSpPr/>
                      <wps:spPr>
                        <a:xfrm rot="10800000" flipH="1">
                          <a:off x="7620" y="0"/>
                          <a:ext cx="7772400" cy="792480"/>
                        </a:xfrm>
                        <a:prstGeom prst="rtTriangl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18B984" w14:textId="77777777" w:rsidR="00322C17" w:rsidRDefault="00322C17" w:rsidP="00322C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ight Triangle 10"/>
                      <wps:cNvSpPr/>
                      <wps:spPr>
                        <a:xfrm rot="10800000" flipH="1">
                          <a:off x="0" y="0"/>
                          <a:ext cx="7772400" cy="487680"/>
                        </a:xfrm>
                        <a:prstGeom prst="rtTriangle">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7A510C4" id="Group 8" o:spid="_x0000_s1026" style="position:absolute;margin-left:0;margin-top:-36.1pt;width:612.6pt;height:40.5pt;z-index:251659264;mso-position-horizontal:left;mso-position-horizontal-relative:page;mso-height-relative:margin" coordsize="77800,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">
              <v:shapetype id="_x0000_t6" coordsize="21600,21600" o:spt="6" path="m,l,21600r21600,xe">
                <v:stroke joinstyle="miter"/>
                <v:path gradientshapeok="t" o:connecttype="custom" o:connectlocs="0,0;0,10800;0,21600;10800,21600;21600,21600;10800,10800" textboxrect="1800,12600,12600,19800"/>
              </v:shapetype>
              <v:shape id="Right Triangle 9" o:spid="_x0000_s1027" type="#_x0000_t6" style="position:absolute;left:76;width:77724;height:7924;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" fillcolor="#ed7d31 [3205]" stroked="f" strokeweight="1pt">
                <v:textbox>
                  <w:txbxContent>
                    <w:p w14:paraId="5318B984" w14:textId="77777777" w:rsidR="00322C17" w:rsidRDefault="00322C17" w:rsidP="00322C17">
                      <w:pPr>
                        <w:jc w:val="center"/>
                      </w:pPr>
                    </w:p>
                  </w:txbxContent>
                </v:textbox>
              </v:shape>
              <v:shape id="Right Triangle 10" o:spid="_x0000_s1028" type="#_x0000_t6" style="position:absolute;width:77724;height:4876;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" fillcolor="#1f3763 [1604]" stroked="f" strokeweight="1pt"/>
              <w10:wrap anchorx="page"/>
            </v:group>
          </w:pict>
        </mc:Fallback>
      </mc:AlternateContent>
    </w:r>
  </w:p>
  <w:p w14:paraId="50261455" w14:textId="77777777" w:rsidR="00322C17" w:rsidRDefault="00322C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26A2"/>
    <w:multiLevelType w:val="hybridMultilevel"/>
    <w:tmpl w:val="D00006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D4611"/>
    <w:multiLevelType w:val="hybridMultilevel"/>
    <w:tmpl w:val="00760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FB269F"/>
    <w:multiLevelType w:val="hybridMultilevel"/>
    <w:tmpl w:val="AA0E4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A736EA"/>
    <w:multiLevelType w:val="hybridMultilevel"/>
    <w:tmpl w:val="E4F40C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5F209C"/>
    <w:multiLevelType w:val="hybridMultilevel"/>
    <w:tmpl w:val="F2347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DF57A3"/>
    <w:multiLevelType w:val="hybridMultilevel"/>
    <w:tmpl w:val="95A09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AE1279"/>
    <w:multiLevelType w:val="hybridMultilevel"/>
    <w:tmpl w:val="9A94B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E59A8"/>
    <w:multiLevelType w:val="hybridMultilevel"/>
    <w:tmpl w:val="1B26C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5C34AF"/>
    <w:multiLevelType w:val="hybridMultilevel"/>
    <w:tmpl w:val="9926B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BE076E"/>
    <w:multiLevelType w:val="hybridMultilevel"/>
    <w:tmpl w:val="7584C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0118710">
    <w:abstractNumId w:val="4"/>
  </w:num>
  <w:num w:numId="2" w16cid:durableId="1331373431">
    <w:abstractNumId w:val="9"/>
  </w:num>
  <w:num w:numId="3" w16cid:durableId="849756476">
    <w:abstractNumId w:val="7"/>
  </w:num>
  <w:num w:numId="4" w16cid:durableId="952709265">
    <w:abstractNumId w:val="5"/>
  </w:num>
  <w:num w:numId="5" w16cid:durableId="849484604">
    <w:abstractNumId w:val="0"/>
  </w:num>
  <w:num w:numId="6" w16cid:durableId="1170097742">
    <w:abstractNumId w:val="6"/>
  </w:num>
  <w:num w:numId="7" w16cid:durableId="1375539277">
    <w:abstractNumId w:val="2"/>
  </w:num>
  <w:num w:numId="8" w16cid:durableId="634483436">
    <w:abstractNumId w:val="1"/>
  </w:num>
  <w:num w:numId="9" w16cid:durableId="497579623">
    <w:abstractNumId w:val="3"/>
  </w:num>
  <w:num w:numId="10" w16cid:durableId="12536639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68"/>
    <w:rsid w:val="00021CA6"/>
    <w:rsid w:val="0006579E"/>
    <w:rsid w:val="00094F8F"/>
    <w:rsid w:val="001071D7"/>
    <w:rsid w:val="00153B05"/>
    <w:rsid w:val="00192008"/>
    <w:rsid w:val="0020339E"/>
    <w:rsid w:val="00243F88"/>
    <w:rsid w:val="002A1B4B"/>
    <w:rsid w:val="002D10B7"/>
    <w:rsid w:val="00310B62"/>
    <w:rsid w:val="00322C17"/>
    <w:rsid w:val="00347A5D"/>
    <w:rsid w:val="003C0CE1"/>
    <w:rsid w:val="003F0109"/>
    <w:rsid w:val="0056539C"/>
    <w:rsid w:val="00565D5D"/>
    <w:rsid w:val="00650ED4"/>
    <w:rsid w:val="006A0968"/>
    <w:rsid w:val="006A168C"/>
    <w:rsid w:val="0077195A"/>
    <w:rsid w:val="007826EF"/>
    <w:rsid w:val="00792666"/>
    <w:rsid w:val="007D65B7"/>
    <w:rsid w:val="00893FC7"/>
    <w:rsid w:val="00914E8E"/>
    <w:rsid w:val="0099590E"/>
    <w:rsid w:val="009C075A"/>
    <w:rsid w:val="00A75D69"/>
    <w:rsid w:val="00B13292"/>
    <w:rsid w:val="00B80E07"/>
    <w:rsid w:val="00BC6B3F"/>
    <w:rsid w:val="00E65933"/>
    <w:rsid w:val="00F55BAD"/>
    <w:rsid w:val="00F64078"/>
    <w:rsid w:val="00FD4B2B"/>
    <w:rsid w:val="00FD65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E72657"/>
  <w15:chartTrackingRefBased/>
  <w15:docId w15:val="{4203C9E4-34C4-46EA-8E79-F7C970E75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C17"/>
  </w:style>
  <w:style w:type="paragraph" w:styleId="Heading1">
    <w:name w:val="heading 1"/>
    <w:basedOn w:val="Normal"/>
    <w:next w:val="Normal"/>
    <w:link w:val="Heading1Char"/>
    <w:uiPriority w:val="9"/>
    <w:qFormat/>
    <w:rsid w:val="005653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53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2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C17"/>
  </w:style>
  <w:style w:type="paragraph" w:styleId="Footer">
    <w:name w:val="footer"/>
    <w:basedOn w:val="Normal"/>
    <w:link w:val="FooterChar"/>
    <w:uiPriority w:val="99"/>
    <w:unhideWhenUsed/>
    <w:rsid w:val="00322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C17"/>
  </w:style>
  <w:style w:type="paragraph" w:customStyle="1" w:styleId="Default">
    <w:name w:val="Default"/>
    <w:rsid w:val="00322C17"/>
    <w:pPr>
      <w:autoSpaceDE w:val="0"/>
      <w:autoSpaceDN w:val="0"/>
      <w:adjustRightInd w:val="0"/>
      <w:spacing w:after="0" w:line="240" w:lineRule="auto"/>
    </w:pPr>
    <w:rPr>
      <w:rFonts w:ascii="Lucida Bright" w:hAnsi="Lucida Bright" w:cs="Lucida Bright"/>
      <w:color w:val="000000"/>
      <w:kern w:val="0"/>
      <w:sz w:val="24"/>
      <w:szCs w:val="24"/>
      <w14:ligatures w14:val="none"/>
    </w:rPr>
  </w:style>
  <w:style w:type="table" w:styleId="TableGrid">
    <w:name w:val="Table Grid"/>
    <w:basedOn w:val="TableNormal"/>
    <w:uiPriority w:val="39"/>
    <w:rsid w:val="00322C1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2C17"/>
    <w:rPr>
      <w:color w:val="0000FF"/>
      <w:u w:val="single"/>
    </w:rPr>
  </w:style>
  <w:style w:type="paragraph" w:styleId="FootnoteText">
    <w:name w:val="footnote text"/>
    <w:basedOn w:val="Normal"/>
    <w:link w:val="FootnoteTextChar"/>
    <w:uiPriority w:val="99"/>
    <w:semiHidden/>
    <w:unhideWhenUsed/>
    <w:rsid w:val="00021C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1CA6"/>
    <w:rPr>
      <w:sz w:val="20"/>
      <w:szCs w:val="20"/>
    </w:rPr>
  </w:style>
  <w:style w:type="character" w:styleId="FootnoteReference">
    <w:name w:val="footnote reference"/>
    <w:basedOn w:val="DefaultParagraphFont"/>
    <w:uiPriority w:val="99"/>
    <w:semiHidden/>
    <w:unhideWhenUsed/>
    <w:rsid w:val="00021CA6"/>
    <w:rPr>
      <w:vertAlign w:val="superscript"/>
    </w:rPr>
  </w:style>
  <w:style w:type="character" w:customStyle="1" w:styleId="Heading1Char">
    <w:name w:val="Heading 1 Char"/>
    <w:basedOn w:val="DefaultParagraphFont"/>
    <w:link w:val="Heading1"/>
    <w:uiPriority w:val="9"/>
    <w:rsid w:val="005653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539C"/>
    <w:pPr>
      <w:outlineLvl w:val="9"/>
    </w:pPr>
    <w:rPr>
      <w:kern w:val="0"/>
      <w14:ligatures w14:val="none"/>
    </w:rPr>
  </w:style>
  <w:style w:type="character" w:customStyle="1" w:styleId="Heading2Char">
    <w:name w:val="Heading 2 Char"/>
    <w:basedOn w:val="DefaultParagraphFont"/>
    <w:link w:val="Heading2"/>
    <w:uiPriority w:val="9"/>
    <w:rsid w:val="0056539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6539C"/>
    <w:pPr>
      <w:spacing w:after="100"/>
    </w:pPr>
  </w:style>
  <w:style w:type="paragraph" w:styleId="TOC2">
    <w:name w:val="toc 2"/>
    <w:basedOn w:val="Normal"/>
    <w:next w:val="Normal"/>
    <w:autoRedefine/>
    <w:uiPriority w:val="39"/>
    <w:unhideWhenUsed/>
    <w:rsid w:val="0056539C"/>
    <w:pPr>
      <w:spacing w:after="100"/>
      <w:ind w:left="220"/>
    </w:pPr>
  </w:style>
  <w:style w:type="paragraph" w:styleId="ListParagraph">
    <w:name w:val="List Paragraph"/>
    <w:basedOn w:val="Normal"/>
    <w:uiPriority w:val="34"/>
    <w:qFormat/>
    <w:rsid w:val="003C0C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in\AppData\Local\Microsoft\Windows\INetCache\IE\4S8SEUF7\scanning_report_template%5b1%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80da1b9-f4d9-4514-b23d-300513a523b1"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470BBD6EA15E94491AE8D0F4A4E9895" ma:contentTypeVersion="14" ma:contentTypeDescription="Create a new document." ma:contentTypeScope="" ma:versionID="f7665b5c1c37a18a06f03fbeac1094a7">
  <xsd:schema xmlns:xsd="http://www.w3.org/2001/XMLSchema" xmlns:xs="http://www.w3.org/2001/XMLSchema" xmlns:p="http://schemas.microsoft.com/office/2006/metadata/properties" xmlns:ns3="f80da1b9-f4d9-4514-b23d-300513a523b1" xmlns:ns4="e0e3d82c-99db-4cec-a82e-dba217d9a3f5" targetNamespace="http://schemas.microsoft.com/office/2006/metadata/properties" ma:root="true" ma:fieldsID="234f1d9946629038e1ef2db714ba2581" ns3:_="" ns4:_="">
    <xsd:import namespace="f80da1b9-f4d9-4514-b23d-300513a523b1"/>
    <xsd:import namespace="e0e3d82c-99db-4cec-a82e-dba217d9a3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0da1b9-f4d9-4514-b23d-300513a523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e3d82c-99db-4cec-a82e-dba217d9a3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F7D2E1-A714-4235-B268-EDA795CE0A00}">
  <ds:schemaRefs>
    <ds:schemaRef ds:uri="http://schemas.microsoft.com/office/2006/metadata/properties"/>
    <ds:schemaRef ds:uri="http://schemas.microsoft.com/office/infopath/2007/PartnerControls"/>
    <ds:schemaRef ds:uri="f80da1b9-f4d9-4514-b23d-300513a523b1"/>
  </ds:schemaRefs>
</ds:datastoreItem>
</file>

<file path=customXml/itemProps2.xml><?xml version="1.0" encoding="utf-8"?>
<ds:datastoreItem xmlns:ds="http://schemas.openxmlformats.org/officeDocument/2006/customXml" ds:itemID="{1290838D-6032-42F6-AF8A-BE1B943658D5}">
  <ds:schemaRefs>
    <ds:schemaRef ds:uri="http://schemas.openxmlformats.org/officeDocument/2006/bibliography"/>
  </ds:schemaRefs>
</ds:datastoreItem>
</file>

<file path=customXml/itemProps3.xml><?xml version="1.0" encoding="utf-8"?>
<ds:datastoreItem xmlns:ds="http://schemas.openxmlformats.org/officeDocument/2006/customXml" ds:itemID="{EF10C6CE-831A-4C60-8F54-7C09C0577CF0}">
  <ds:schemaRefs>
    <ds:schemaRef ds:uri="http://schemas.microsoft.com/sharepoint/v3/contenttype/forms"/>
  </ds:schemaRefs>
</ds:datastoreItem>
</file>

<file path=customXml/itemProps4.xml><?xml version="1.0" encoding="utf-8"?>
<ds:datastoreItem xmlns:ds="http://schemas.openxmlformats.org/officeDocument/2006/customXml" ds:itemID="{EE3BC5F7-1489-4271-9A7A-EABDE55AE2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0da1b9-f4d9-4514-b23d-300513a523b1"/>
    <ds:schemaRef ds:uri="e0e3d82c-99db-4cec-a82e-dba217d9a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scanning_report_template[1]</Template>
  <TotalTime>1</TotalTime>
  <Pages>1</Pages>
  <Words>934</Words>
  <Characters>5324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Kavindu Weerasinghe</dc:creator>
  <cp:keywords/>
  <dc:description/>
  <cp:lastModifiedBy>Weerasinghe K.M it21831904</cp:lastModifiedBy>
  <cp:revision>4</cp:revision>
  <dcterms:created xsi:type="dcterms:W3CDTF">2023-10-29T16:35:00Z</dcterms:created>
  <dcterms:modified xsi:type="dcterms:W3CDTF">2023-10-29T16:39:00Z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0x0101001470BBD6EA15E94491AE8D0F4A4E9895</vt:lpwstr>
  </property>
</Properties>
</file>