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F2655F" w:rsidTr="00941CA4">
        <w:trPr>
          <w:trHeight w:val="1021"/>
        </w:trPr>
        <w:tc>
          <w:tcPr>
            <w:tcW w:w="578" w:type="dxa"/>
            <w:vAlign w:val="center"/>
          </w:tcPr>
          <w:p w:rsidR="00F2655F" w:rsidRPr="00C13525" w:rsidRDefault="00F2655F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20023B" w:rsidRDefault="0020023B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D7F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Prepare and develop a centre line plan, foundation Plan and set out spread footing </w:t>
            </w:r>
            <w:r w:rsidRPr="00CD7F8A">
              <w:rPr>
                <w:rFonts w:ascii="Times New Roman" w:hAnsi="Times New Roman" w:cs="Times New Roman"/>
                <w:sz w:val="24"/>
                <w:szCs w:val="24"/>
              </w:rPr>
              <w:t>in the field for the given line sketch of a building.</w:t>
            </w: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C13525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465EA9" w:rsidRDefault="00465EA9" w:rsidP="00F169C9"/>
    <w:p w:rsidR="00465EA9" w:rsidRDefault="00465EA9" w:rsidP="00F169C9"/>
    <w:p w:rsidR="00465EA9" w:rsidRDefault="00465EA9" w:rsidP="00F169C9"/>
    <w:p w:rsidR="00465EA9" w:rsidRDefault="00465EA9" w:rsidP="00F169C9"/>
    <w:p w:rsidR="00465EA9" w:rsidRDefault="00465EA9" w:rsidP="00F169C9"/>
    <w:p w:rsidR="00465EA9" w:rsidRDefault="00465EA9" w:rsidP="00F169C9"/>
    <w:p w:rsidR="00465EA9" w:rsidRDefault="00465EA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2655F" w:rsidTr="006F5426">
        <w:trPr>
          <w:trHeight w:val="1021"/>
        </w:trPr>
        <w:tc>
          <w:tcPr>
            <w:tcW w:w="918" w:type="dxa"/>
            <w:vAlign w:val="center"/>
          </w:tcPr>
          <w:p w:rsidR="00F2655F" w:rsidRPr="00C13525" w:rsidRDefault="00F2655F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20023B" w:rsidRDefault="0020023B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D7F8A">
              <w:rPr>
                <w:rFonts w:ascii="Times New Roman" w:hAnsi="Times New Roman" w:cs="Times New Roman"/>
                <w:sz w:val="24"/>
                <w:szCs w:val="24"/>
              </w:rPr>
              <w:t xml:space="preserve">Prepare and develop a centre line plan, foundation Plan and set out the layout of columns and footing in the field for the given line sketch of a building (Framed </w:t>
            </w:r>
            <w:r w:rsidRPr="00CD7F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structure).</w:t>
            </w: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65EA9" w:rsidRDefault="00465EA9" w:rsidP="004C3E96"/>
    <w:p w:rsidR="00465EA9" w:rsidRDefault="00465EA9" w:rsidP="004C3E96"/>
    <w:p w:rsidR="00465EA9" w:rsidRDefault="00465EA9" w:rsidP="004C3E96"/>
    <w:p w:rsidR="00465EA9" w:rsidRDefault="00465EA9" w:rsidP="004C3E96"/>
    <w:p w:rsidR="00465EA9" w:rsidRDefault="00465EA9" w:rsidP="004C3E96"/>
    <w:p w:rsidR="00465EA9" w:rsidRDefault="00465EA9" w:rsidP="004C3E9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2655F" w:rsidTr="001D6101">
        <w:trPr>
          <w:trHeight w:val="1021"/>
        </w:trPr>
        <w:tc>
          <w:tcPr>
            <w:tcW w:w="918" w:type="dxa"/>
            <w:vAlign w:val="center"/>
          </w:tcPr>
          <w:p w:rsidR="00F2655F" w:rsidRPr="00C13525" w:rsidRDefault="00F2655F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20023B" w:rsidRDefault="0020023B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D7F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Study of Safe bearing capacity of soil by standard penetration test (SPT).</w:t>
            </w:r>
            <w:r w:rsidRPr="00CD7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2655F" w:rsidTr="00530E43">
        <w:trPr>
          <w:trHeight w:val="1021"/>
        </w:trPr>
        <w:tc>
          <w:tcPr>
            <w:tcW w:w="918" w:type="dxa"/>
            <w:vAlign w:val="center"/>
          </w:tcPr>
          <w:p w:rsidR="00F2655F" w:rsidRPr="00C13525" w:rsidRDefault="00F2655F" w:rsidP="00530E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20023B" w:rsidRDefault="0020023B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D7F8A">
              <w:rPr>
                <w:rFonts w:ascii="Times New Roman" w:hAnsi="Times New Roman" w:cs="Times New Roman"/>
                <w:sz w:val="24"/>
                <w:szCs w:val="24"/>
              </w:rPr>
              <w:t>Arrangement of bricks using English bond in one brick thick wall and half brick thick for right angled corner.</w:t>
            </w:r>
            <w:r w:rsidRPr="00CD7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6A0D3A" w:rsidRPr="00EA7A6B" w:rsidTr="00530E4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530E43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530E43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530E43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530E43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530E43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530E43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1E6D" w:rsidRDefault="00271E6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Pr="00450D63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F2655F" w:rsidTr="00940586">
        <w:trPr>
          <w:trHeight w:val="1021"/>
        </w:trPr>
        <w:tc>
          <w:tcPr>
            <w:tcW w:w="455" w:type="pct"/>
            <w:vAlign w:val="center"/>
          </w:tcPr>
          <w:p w:rsidR="00F2655F" w:rsidRPr="00C13525" w:rsidRDefault="00F2655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</w:tcPr>
          <w:p w:rsidR="0020023B" w:rsidRDefault="0020023B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7F8A">
              <w:rPr>
                <w:rFonts w:ascii="Times New Roman" w:hAnsi="Times New Roman" w:cs="Times New Roman"/>
                <w:sz w:val="24"/>
                <w:szCs w:val="24"/>
              </w:rPr>
              <w:t xml:space="preserve">Arrangement of bricks using English bond in one brick thick wall and half brick thick for Tee junction. </w:t>
            </w: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1E6D" w:rsidRDefault="00271E6D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Pr="00450D63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2655F" w:rsidTr="00DB4011">
        <w:trPr>
          <w:trHeight w:val="544"/>
        </w:trPr>
        <w:tc>
          <w:tcPr>
            <w:tcW w:w="918" w:type="dxa"/>
            <w:vAlign w:val="center"/>
          </w:tcPr>
          <w:p w:rsidR="00F2655F" w:rsidRPr="00C13525" w:rsidRDefault="00F2655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0023B" w:rsidRDefault="0020023B" w:rsidP="008A5C85">
            <w:pPr>
              <w:pStyle w:val="TableParagraph"/>
              <w:tabs>
                <w:tab w:val="left" w:pos="29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7F8A">
              <w:rPr>
                <w:rFonts w:ascii="Times New Roman" w:hAnsi="Times New Roman" w:cs="Times New Roman"/>
                <w:sz w:val="24"/>
                <w:szCs w:val="24"/>
              </w:rPr>
              <w:t>Arrangement of bricks using English bond in one brick thick wall and Two brick thick wall square pillars.</w:t>
            </w:r>
            <w:r w:rsidRPr="00CD7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left="-74" w:right="1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99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65EA9" w:rsidRDefault="00465EA9" w:rsidP="00F169C9"/>
    <w:p w:rsidR="00465EA9" w:rsidRDefault="00465EA9" w:rsidP="00F169C9"/>
    <w:p w:rsidR="00465EA9" w:rsidRDefault="00465EA9" w:rsidP="00F169C9"/>
    <w:p w:rsidR="00465EA9" w:rsidRDefault="00465EA9" w:rsidP="00F169C9"/>
    <w:p w:rsidR="00271E6D" w:rsidRDefault="00271E6D" w:rsidP="00F169C9"/>
    <w:p w:rsidR="00465EA9" w:rsidRDefault="00465EA9" w:rsidP="00F169C9"/>
    <w:p w:rsidR="00465EA9" w:rsidRDefault="00465EA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2655F" w:rsidTr="008970CD">
        <w:trPr>
          <w:trHeight w:val="1021"/>
        </w:trPr>
        <w:tc>
          <w:tcPr>
            <w:tcW w:w="918" w:type="dxa"/>
            <w:vAlign w:val="center"/>
          </w:tcPr>
          <w:p w:rsidR="00F2655F" w:rsidRPr="00C13525" w:rsidRDefault="00F2655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D7F8A">
              <w:rPr>
                <w:rFonts w:ascii="Times New Roman" w:hAnsi="Times New Roman" w:cs="Times New Roman"/>
                <w:sz w:val="24"/>
                <w:szCs w:val="24"/>
              </w:rPr>
              <w:t xml:space="preserve">Construct concrete block masonry wall of 1m </w:t>
            </w:r>
            <w:r w:rsidRPr="00CD7F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height.</w:t>
            </w:r>
            <w:r w:rsidRPr="00CD7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2655F" w:rsidTr="00E54164">
        <w:trPr>
          <w:trHeight w:val="1021"/>
        </w:trPr>
        <w:tc>
          <w:tcPr>
            <w:tcW w:w="918" w:type="dxa"/>
            <w:vAlign w:val="center"/>
          </w:tcPr>
          <w:p w:rsidR="00F2655F" w:rsidRPr="00C13525" w:rsidRDefault="00F2655F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20023B" w:rsidRDefault="0020023B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7F8A">
              <w:rPr>
                <w:rFonts w:ascii="Times New Roman" w:hAnsi="Times New Roman" w:cs="Times New Roman"/>
                <w:sz w:val="24"/>
                <w:szCs w:val="24"/>
              </w:rPr>
              <w:t xml:space="preserve">Cutting, </w:t>
            </w:r>
            <w:r w:rsidRPr="00CD7F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hooking, cranking of specimen reinforcement bar and arrangement of </w:t>
            </w:r>
            <w:r w:rsidRPr="00CD7F8A">
              <w:rPr>
                <w:rFonts w:ascii="Times New Roman" w:hAnsi="Times New Roman" w:cs="Times New Roman"/>
                <w:sz w:val="24"/>
                <w:szCs w:val="24"/>
              </w:rPr>
              <w:t>reinforcement for a Lintel cum sunshade.</w:t>
            </w:r>
            <w:r w:rsidRPr="00CD7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5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2655F" w:rsidTr="00EF7F7E">
        <w:trPr>
          <w:trHeight w:val="1021"/>
        </w:trPr>
        <w:tc>
          <w:tcPr>
            <w:tcW w:w="918" w:type="dxa"/>
            <w:vAlign w:val="center"/>
          </w:tcPr>
          <w:p w:rsidR="00F2655F" w:rsidRPr="00C13525" w:rsidRDefault="00F2655F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20023B" w:rsidRDefault="0020023B" w:rsidP="008A5C85">
            <w:pPr>
              <w:pStyle w:val="TableParagraph"/>
              <w:tabs>
                <w:tab w:val="left" w:pos="-108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F2655F" w:rsidRPr="00CD7F8A" w:rsidRDefault="00F2655F" w:rsidP="008A5C85">
            <w:pPr>
              <w:pStyle w:val="TableParagraph"/>
              <w:tabs>
                <w:tab w:val="left" w:pos="-10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7F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Apply two or more coats of Water proofing coats for sump/over head tank wall </w:t>
            </w:r>
            <w:r w:rsidRPr="00CD7F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on</w:t>
            </w: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D7F8A">
              <w:rPr>
                <w:rFonts w:ascii="Times New Roman" w:hAnsi="Times New Roman" w:cs="Times New Roman"/>
                <w:sz w:val="24"/>
                <w:szCs w:val="24"/>
              </w:rPr>
              <w:t>the prepared base of a given wall surface for the area of 1m x 1m using suitable brush/ rollers adopting safe practices.</w:t>
            </w:r>
            <w:r w:rsidRPr="00CD7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6A0D3A" w:rsidRDefault="006A0D3A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2655F" w:rsidTr="0003529B">
        <w:trPr>
          <w:trHeight w:val="1021"/>
        </w:trPr>
        <w:tc>
          <w:tcPr>
            <w:tcW w:w="918" w:type="dxa"/>
            <w:vAlign w:val="center"/>
          </w:tcPr>
          <w:p w:rsidR="00F2655F" w:rsidRPr="00C13525" w:rsidRDefault="00F2655F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</w:tcPr>
          <w:p w:rsidR="0020023B" w:rsidRDefault="0020023B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7F8A">
              <w:rPr>
                <w:rFonts w:ascii="Times New Roman" w:hAnsi="Times New Roman" w:cs="Times New Roman"/>
                <w:sz w:val="24"/>
                <w:szCs w:val="24"/>
              </w:rPr>
              <w:t>Cutting, hooking, cranking of specimen reinforcement bar and arrangement of reinforcement for a one way roof slab.</w:t>
            </w:r>
            <w:r w:rsidRPr="00CD7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:rsidR="00F2655F" w:rsidRPr="00CD7F8A" w:rsidRDefault="00F2655F" w:rsidP="008A5C85">
            <w:pPr>
              <w:pStyle w:val="TableParagraph"/>
              <w:tabs>
                <w:tab w:val="left" w:pos="419"/>
                <w:tab w:val="left" w:pos="8604"/>
              </w:tabs>
              <w:ind w:left="-108" w:righ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2655F" w:rsidTr="0043516C">
        <w:trPr>
          <w:trHeight w:val="1021"/>
        </w:trPr>
        <w:tc>
          <w:tcPr>
            <w:tcW w:w="918" w:type="dxa"/>
            <w:vAlign w:val="center"/>
          </w:tcPr>
          <w:p w:rsidR="00F2655F" w:rsidRPr="00C13525" w:rsidRDefault="00F2655F" w:rsidP="00435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</w:tcPr>
          <w:p w:rsidR="0020023B" w:rsidRDefault="0020023B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7F8A">
              <w:rPr>
                <w:rFonts w:ascii="Times New Roman" w:hAnsi="Times New Roman" w:cs="Times New Roman"/>
                <w:sz w:val="24"/>
                <w:szCs w:val="24"/>
              </w:rPr>
              <w:t>Cutting, hooking, cranking of specimen reinforcement bar and arrangement of Reinforcement for singly reinforced Beam.</w:t>
            </w:r>
            <w:r w:rsidRPr="00CD7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:rsidR="00F2655F" w:rsidRPr="00CD7F8A" w:rsidRDefault="00F2655F" w:rsidP="008A5C85">
            <w:pPr>
              <w:pStyle w:val="TableParagraph"/>
              <w:tabs>
                <w:tab w:val="left" w:pos="-108"/>
              </w:tabs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4453D5" w:rsidRPr="00EA7A6B" w:rsidTr="004351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453D5" w:rsidRDefault="004453D5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2655F" w:rsidTr="0043516C">
        <w:trPr>
          <w:trHeight w:val="1021"/>
        </w:trPr>
        <w:tc>
          <w:tcPr>
            <w:tcW w:w="918" w:type="dxa"/>
            <w:vAlign w:val="center"/>
          </w:tcPr>
          <w:p w:rsidR="00F2655F" w:rsidRPr="00C13525" w:rsidRDefault="00F2655F" w:rsidP="00435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</w:tcPr>
          <w:p w:rsidR="0020023B" w:rsidRDefault="0020023B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7F8A">
              <w:rPr>
                <w:rFonts w:ascii="Times New Roman" w:hAnsi="Times New Roman" w:cs="Times New Roman"/>
                <w:sz w:val="24"/>
                <w:szCs w:val="24"/>
              </w:rPr>
              <w:t>Cutting, hooking, cranking of specimen reinforcement bar and arrangement of reinforcement for a Column and footing.</w:t>
            </w: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4453D5" w:rsidRPr="00EA7A6B" w:rsidTr="004351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2655F" w:rsidTr="0043516C">
        <w:trPr>
          <w:trHeight w:val="1021"/>
        </w:trPr>
        <w:tc>
          <w:tcPr>
            <w:tcW w:w="918" w:type="dxa"/>
            <w:vAlign w:val="center"/>
          </w:tcPr>
          <w:p w:rsidR="00F2655F" w:rsidRPr="00C13525" w:rsidRDefault="00F2655F" w:rsidP="00435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</w:tcPr>
          <w:p w:rsidR="0020023B" w:rsidRDefault="0020023B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D7F8A">
              <w:rPr>
                <w:rFonts w:ascii="Times New Roman" w:hAnsi="Times New Roman" w:cs="Times New Roman"/>
                <w:sz w:val="24"/>
                <w:szCs w:val="24"/>
              </w:rPr>
              <w:t>Apply two or more coats of selected paint on the prepared base of a given wall surface for the area of 1m x 1m using suitable brush/rollers adopting safe practices.</w:t>
            </w:r>
            <w:r w:rsidRPr="00CD7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4453D5" w:rsidRPr="00EA7A6B" w:rsidTr="004351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453D5" w:rsidRDefault="004453D5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2655F" w:rsidTr="008A5C85">
        <w:trPr>
          <w:trHeight w:val="1021"/>
        </w:trPr>
        <w:tc>
          <w:tcPr>
            <w:tcW w:w="918" w:type="dxa"/>
            <w:vAlign w:val="center"/>
          </w:tcPr>
          <w:p w:rsidR="00F2655F" w:rsidRPr="00C13525" w:rsidRDefault="00F2655F" w:rsidP="008A5C8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</w:tcPr>
          <w:p w:rsidR="0020023B" w:rsidRDefault="0020023B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D7F8A">
              <w:rPr>
                <w:rFonts w:ascii="Times New Roman" w:hAnsi="Times New Roman" w:cs="Times New Roman"/>
                <w:sz w:val="24"/>
                <w:szCs w:val="24"/>
              </w:rPr>
              <w:t xml:space="preserve">Plastering with cement mortar on the prepared base of a given wall surface </w:t>
            </w:r>
            <w:r w:rsidRPr="00CD7F8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for </w:t>
            </w:r>
            <w:r w:rsidRPr="00CD7F8A">
              <w:rPr>
                <w:rFonts w:ascii="Times New Roman" w:hAnsi="Times New Roman" w:cs="Times New Roman"/>
                <w:sz w:val="24"/>
                <w:szCs w:val="24"/>
              </w:rPr>
              <w:t xml:space="preserve">the area of 1m x 1m adopting safe </w:t>
            </w:r>
            <w:r w:rsidRPr="00CD7F8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practices.</w:t>
            </w:r>
            <w:r w:rsidRPr="00CD7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F2655F" w:rsidRPr="00CD7F8A" w:rsidRDefault="00F2655F" w:rsidP="008A5C85">
            <w:pPr>
              <w:pStyle w:val="TableParagraph"/>
              <w:tabs>
                <w:tab w:val="left" w:pos="48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F2655F" w:rsidRPr="00EA7A6B" w:rsidTr="008A5C8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655F" w:rsidRPr="00EA7A6B" w:rsidTr="008A5C85">
        <w:trPr>
          <w:trHeight w:val="454"/>
          <w:jc w:val="center"/>
        </w:trPr>
        <w:tc>
          <w:tcPr>
            <w:tcW w:w="459" w:type="pct"/>
          </w:tcPr>
          <w:p w:rsidR="00F2655F" w:rsidRPr="00991918" w:rsidRDefault="00F2655F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655F" w:rsidRPr="003E0649" w:rsidRDefault="00F2655F" w:rsidP="008A5C8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F2655F" w:rsidRPr="003E0649" w:rsidRDefault="00F2655F" w:rsidP="008A5C8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454"/>
          <w:jc w:val="center"/>
        </w:trPr>
        <w:tc>
          <w:tcPr>
            <w:tcW w:w="459" w:type="pct"/>
          </w:tcPr>
          <w:p w:rsidR="00F2655F" w:rsidRPr="00991918" w:rsidRDefault="00F2655F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655F" w:rsidRPr="003E0649" w:rsidRDefault="00F2655F" w:rsidP="008A5C8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F2655F" w:rsidRPr="003E0649" w:rsidRDefault="00F2655F" w:rsidP="008A5C8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454"/>
          <w:jc w:val="center"/>
        </w:trPr>
        <w:tc>
          <w:tcPr>
            <w:tcW w:w="459" w:type="pct"/>
          </w:tcPr>
          <w:p w:rsidR="00F2655F" w:rsidRPr="00991918" w:rsidRDefault="00F2655F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655F" w:rsidRPr="003E0649" w:rsidRDefault="00F2655F" w:rsidP="008A5C8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F2655F" w:rsidRPr="003E0649" w:rsidRDefault="00F2655F" w:rsidP="008A5C8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454"/>
          <w:jc w:val="center"/>
        </w:trPr>
        <w:tc>
          <w:tcPr>
            <w:tcW w:w="459" w:type="pct"/>
          </w:tcPr>
          <w:p w:rsidR="00F2655F" w:rsidRPr="00991918" w:rsidRDefault="00F2655F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655F" w:rsidRPr="003E0649" w:rsidRDefault="00F2655F" w:rsidP="008A5C8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F2655F" w:rsidRPr="003E0649" w:rsidRDefault="00F2655F" w:rsidP="008A5C8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454"/>
          <w:jc w:val="center"/>
        </w:trPr>
        <w:tc>
          <w:tcPr>
            <w:tcW w:w="459" w:type="pct"/>
          </w:tcPr>
          <w:p w:rsidR="00F2655F" w:rsidRPr="00991918" w:rsidRDefault="00F2655F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655F" w:rsidRPr="003E0649" w:rsidRDefault="00F2655F" w:rsidP="008A5C8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F2655F" w:rsidRPr="003E0649" w:rsidRDefault="00F2655F" w:rsidP="008A5C8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454"/>
          <w:jc w:val="center"/>
        </w:trPr>
        <w:tc>
          <w:tcPr>
            <w:tcW w:w="459" w:type="pct"/>
          </w:tcPr>
          <w:p w:rsidR="00F2655F" w:rsidRPr="00991918" w:rsidRDefault="00F2655F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F2655F" w:rsidRPr="003E0649" w:rsidRDefault="00F2655F" w:rsidP="008A5C8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F2655F" w:rsidRPr="003E0649" w:rsidRDefault="00F2655F" w:rsidP="008A5C8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2655F" w:rsidTr="008A5C85">
        <w:trPr>
          <w:trHeight w:val="1021"/>
        </w:trPr>
        <w:tc>
          <w:tcPr>
            <w:tcW w:w="918" w:type="dxa"/>
            <w:vAlign w:val="center"/>
          </w:tcPr>
          <w:p w:rsidR="00F2655F" w:rsidRPr="00C13525" w:rsidRDefault="00F2655F" w:rsidP="008A5C8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15</w:t>
            </w:r>
          </w:p>
        </w:tc>
        <w:tc>
          <w:tcPr>
            <w:tcW w:w="9163" w:type="dxa"/>
          </w:tcPr>
          <w:p w:rsidR="0020023B" w:rsidRDefault="0020023B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Pr="00CD7F8A" w:rsidRDefault="00F2655F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7F8A">
              <w:rPr>
                <w:rFonts w:ascii="Times New Roman" w:hAnsi="Times New Roman" w:cs="Times New Roman"/>
                <w:sz w:val="24"/>
                <w:szCs w:val="24"/>
              </w:rPr>
              <w:t>Apply the relevant termite chemical on given damaged sample of timber.</w:t>
            </w:r>
            <w:r w:rsidRPr="00CD7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</w:tr>
    </w:tbl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F2655F" w:rsidRPr="00EA7A6B" w:rsidTr="008A5C8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655F" w:rsidRPr="00EA7A6B" w:rsidTr="008A5C85">
        <w:trPr>
          <w:trHeight w:val="454"/>
          <w:jc w:val="center"/>
        </w:trPr>
        <w:tc>
          <w:tcPr>
            <w:tcW w:w="459" w:type="pct"/>
          </w:tcPr>
          <w:p w:rsidR="00F2655F" w:rsidRPr="00991918" w:rsidRDefault="00F2655F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2655F" w:rsidRPr="003E0649" w:rsidRDefault="00F2655F" w:rsidP="008A5C8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F2655F" w:rsidRPr="003E0649" w:rsidRDefault="00F2655F" w:rsidP="008A5C8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454"/>
          <w:jc w:val="center"/>
        </w:trPr>
        <w:tc>
          <w:tcPr>
            <w:tcW w:w="459" w:type="pct"/>
          </w:tcPr>
          <w:p w:rsidR="00F2655F" w:rsidRPr="00991918" w:rsidRDefault="00F2655F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2655F" w:rsidRPr="003E0649" w:rsidRDefault="00F2655F" w:rsidP="008A5C8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F2655F" w:rsidRPr="003E0649" w:rsidRDefault="00F2655F" w:rsidP="008A5C8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454"/>
          <w:jc w:val="center"/>
        </w:trPr>
        <w:tc>
          <w:tcPr>
            <w:tcW w:w="459" w:type="pct"/>
          </w:tcPr>
          <w:p w:rsidR="00F2655F" w:rsidRPr="00991918" w:rsidRDefault="00F2655F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2655F" w:rsidRPr="003E0649" w:rsidRDefault="00F2655F" w:rsidP="008A5C8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F2655F" w:rsidRPr="003E0649" w:rsidRDefault="00F2655F" w:rsidP="008A5C8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454"/>
          <w:jc w:val="center"/>
        </w:trPr>
        <w:tc>
          <w:tcPr>
            <w:tcW w:w="459" w:type="pct"/>
          </w:tcPr>
          <w:p w:rsidR="00F2655F" w:rsidRPr="00991918" w:rsidRDefault="00F2655F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2655F" w:rsidRPr="003E0649" w:rsidRDefault="00F2655F" w:rsidP="008A5C8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F2655F" w:rsidRPr="003E0649" w:rsidRDefault="00F2655F" w:rsidP="008A5C8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454"/>
          <w:jc w:val="center"/>
        </w:trPr>
        <w:tc>
          <w:tcPr>
            <w:tcW w:w="459" w:type="pct"/>
          </w:tcPr>
          <w:p w:rsidR="00F2655F" w:rsidRPr="00991918" w:rsidRDefault="00F2655F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2655F" w:rsidRPr="003E0649" w:rsidRDefault="00F2655F" w:rsidP="008A5C8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F2655F" w:rsidRPr="003E0649" w:rsidRDefault="00F2655F" w:rsidP="008A5C8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454"/>
          <w:jc w:val="center"/>
        </w:trPr>
        <w:tc>
          <w:tcPr>
            <w:tcW w:w="459" w:type="pct"/>
          </w:tcPr>
          <w:p w:rsidR="00F2655F" w:rsidRPr="00991918" w:rsidRDefault="00F2655F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F2655F" w:rsidRPr="003E0649" w:rsidRDefault="00F2655F" w:rsidP="008A5C8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F2655F" w:rsidRPr="003E0649" w:rsidRDefault="00F2655F" w:rsidP="008A5C8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655F" w:rsidRDefault="00F2655F" w:rsidP="00F169C9"/>
    <w:sectPr w:rsidR="00F2655F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4BEB" w:rsidRDefault="00B54BEB" w:rsidP="00F169C9">
      <w:pPr>
        <w:spacing w:after="0" w:line="240" w:lineRule="auto"/>
      </w:pPr>
      <w:r>
        <w:separator/>
      </w:r>
    </w:p>
  </w:endnote>
  <w:endnote w:type="continuationSeparator" w:id="1">
    <w:p w:rsidR="00B54BEB" w:rsidRDefault="00B54BE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4BEB" w:rsidRDefault="00B54BEB" w:rsidP="00F169C9">
      <w:pPr>
        <w:spacing w:after="0" w:line="240" w:lineRule="auto"/>
      </w:pPr>
      <w:r>
        <w:separator/>
      </w:r>
    </w:p>
  </w:footnote>
  <w:footnote w:type="continuationSeparator" w:id="1">
    <w:p w:rsidR="00B54BEB" w:rsidRDefault="00B54BE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FF68B2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2">
    <w:nsid w:val="299E4793"/>
    <w:multiLevelType w:val="hybridMultilevel"/>
    <w:tmpl w:val="CECE58BE"/>
    <w:lvl w:ilvl="0" w:tplc="F2D21908">
      <w:start w:val="1"/>
      <w:numFmt w:val="lowerRoman"/>
      <w:lvlText w:val="%1)"/>
      <w:lvlJc w:val="left"/>
      <w:pPr>
        <w:ind w:left="8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">
    <w:nsid w:val="3150199E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4">
    <w:nsid w:val="590F5D7E"/>
    <w:multiLevelType w:val="hybridMultilevel"/>
    <w:tmpl w:val="8D86F8F8"/>
    <w:lvl w:ilvl="0" w:tplc="D74611B4">
      <w:start w:val="1"/>
      <w:numFmt w:val="lowerRoman"/>
      <w:lvlText w:val="%1)"/>
      <w:lvlJc w:val="left"/>
      <w:pPr>
        <w:ind w:left="86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198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0023B"/>
    <w:rsid w:val="00256464"/>
    <w:rsid w:val="00270576"/>
    <w:rsid w:val="00271E6D"/>
    <w:rsid w:val="002D22A7"/>
    <w:rsid w:val="002F44A3"/>
    <w:rsid w:val="0030305A"/>
    <w:rsid w:val="00340936"/>
    <w:rsid w:val="003C0A25"/>
    <w:rsid w:val="00414204"/>
    <w:rsid w:val="00431DDA"/>
    <w:rsid w:val="004453D5"/>
    <w:rsid w:val="00465EA9"/>
    <w:rsid w:val="004C3E96"/>
    <w:rsid w:val="004D7801"/>
    <w:rsid w:val="005C2841"/>
    <w:rsid w:val="005D654E"/>
    <w:rsid w:val="005F20A0"/>
    <w:rsid w:val="0064308B"/>
    <w:rsid w:val="006A0D3A"/>
    <w:rsid w:val="006F4162"/>
    <w:rsid w:val="0070123F"/>
    <w:rsid w:val="00786CB4"/>
    <w:rsid w:val="00791A11"/>
    <w:rsid w:val="007E6008"/>
    <w:rsid w:val="008B7D2A"/>
    <w:rsid w:val="008C548F"/>
    <w:rsid w:val="008F1513"/>
    <w:rsid w:val="00924FFC"/>
    <w:rsid w:val="00940586"/>
    <w:rsid w:val="009D2C6E"/>
    <w:rsid w:val="00AC2576"/>
    <w:rsid w:val="00AD33DF"/>
    <w:rsid w:val="00AD6677"/>
    <w:rsid w:val="00B54BEB"/>
    <w:rsid w:val="00BD24BF"/>
    <w:rsid w:val="00BE39EA"/>
    <w:rsid w:val="00C13525"/>
    <w:rsid w:val="00C53406"/>
    <w:rsid w:val="00CA4B5A"/>
    <w:rsid w:val="00CC1E63"/>
    <w:rsid w:val="00CC670B"/>
    <w:rsid w:val="00D94A28"/>
    <w:rsid w:val="00DA5E43"/>
    <w:rsid w:val="00DB4011"/>
    <w:rsid w:val="00DB7A9C"/>
    <w:rsid w:val="00EA0185"/>
    <w:rsid w:val="00EA0DBC"/>
    <w:rsid w:val="00EB65C7"/>
    <w:rsid w:val="00EC3F9A"/>
    <w:rsid w:val="00F169C9"/>
    <w:rsid w:val="00F2655F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940586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940586"/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5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15</Pages>
  <Words>905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35</cp:revision>
  <dcterms:created xsi:type="dcterms:W3CDTF">2025-10-26T04:45:00Z</dcterms:created>
  <dcterms:modified xsi:type="dcterms:W3CDTF">2026-03-06T08:02:00Z</dcterms:modified>
</cp:coreProperties>
</file>