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C2576" w:rsidRPr="003E0649" w:rsidRDefault="00BA0695" w:rsidP="00BA06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Create a VI that takes temperature in degree Centigrade as input and displays the temperature both in degree Centigrade and degree Fahrenheit. Use temperature indicator for display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Create a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to evaluate the equation y = 3a + 2b + </w:t>
            </w: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c using arithmetic block or formula node.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Create a VI to compute and display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roots of a quadratic equation: </w:t>
            </w: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3C3A9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5x+6</w:t>
            </w: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 by taking the values of a, b and c as inputs.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B901A7" w:rsidRDefault="00B901A7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AC2576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Create a VI to simulate a simple calculate or which performs addition, subtraction, multiplication and division using case structure.</w:t>
            </w:r>
          </w:p>
          <w:p w:rsidR="00AD33DF" w:rsidRDefault="00AD33DF" w:rsidP="00AC2576">
            <w:pPr>
              <w:jc w:val="center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Design a VI to display whether the given integer is odd or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even.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DB4011">
        <w:trPr>
          <w:trHeight w:val="544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70576" w:rsidRDefault="00270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Design a VI that takes two integers as input and displays its remainder and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quotient.</w:t>
            </w:r>
          </w:p>
          <w:p w:rsidR="00AC2576" w:rsidRPr="003E0649" w:rsidRDefault="00AC2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the </w:t>
            </w: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function generator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 its output using LABVIEW software 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242F" w:rsidTr="00F933B2">
        <w:trPr>
          <w:trHeight w:val="1021"/>
        </w:trPr>
        <w:tc>
          <w:tcPr>
            <w:tcW w:w="918" w:type="dxa"/>
            <w:vAlign w:val="center"/>
          </w:tcPr>
          <w:p w:rsidR="0030242F" w:rsidRPr="00C13525" w:rsidRDefault="0030242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30242F" w:rsidRDefault="0030242F" w:rsidP="005970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Design virtual CRO capable of addition of two waveforms with front panel and block diagram.</w:t>
            </w:r>
          </w:p>
          <w:p w:rsidR="0030242F" w:rsidRPr="00EE4C33" w:rsidRDefault="0030242F" w:rsidP="005970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A0695" w:rsidRDefault="00BA0695" w:rsidP="00BA069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>Design front panel and block diagram to simulate logic gate functions: AND, OR, NOT, NAND, NOR, EX-OR and EX-NOR.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242F" w:rsidTr="007041BA">
        <w:trPr>
          <w:trHeight w:val="1021"/>
        </w:trPr>
        <w:tc>
          <w:tcPr>
            <w:tcW w:w="918" w:type="dxa"/>
            <w:vAlign w:val="center"/>
          </w:tcPr>
          <w:p w:rsidR="0030242F" w:rsidRPr="00C13525" w:rsidRDefault="0030242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30242F" w:rsidRDefault="0030242F" w:rsidP="005970CB">
            <w:pPr>
              <w:pStyle w:val="BodyText"/>
              <w:rPr>
                <w:sz w:val="24"/>
                <w:szCs w:val="24"/>
              </w:rPr>
            </w:pPr>
          </w:p>
          <w:p w:rsidR="0030242F" w:rsidRPr="00EE4C33" w:rsidRDefault="00BA0695" w:rsidP="005970CB">
            <w:pPr>
              <w:pStyle w:val="BodyText"/>
              <w:rPr>
                <w:sz w:val="24"/>
                <w:szCs w:val="24"/>
              </w:rPr>
            </w:pPr>
            <w:r w:rsidRPr="002F0A8C">
              <w:rPr>
                <w:sz w:val="24"/>
                <w:szCs w:val="24"/>
              </w:rPr>
              <w:t xml:space="preserve">Design front panel and block diagram to simulate temperature control </w:t>
            </w:r>
            <w:r w:rsidRPr="002F0A8C">
              <w:rPr>
                <w:spacing w:val="-2"/>
                <w:sz w:val="24"/>
                <w:szCs w:val="24"/>
              </w:rPr>
              <w:t>system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0242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2F" w:rsidRPr="00EA7A6B" w:rsidTr="0030242F">
        <w:trPr>
          <w:trHeight w:val="454"/>
          <w:jc w:val="center"/>
        </w:trPr>
        <w:tc>
          <w:tcPr>
            <w:tcW w:w="459" w:type="pct"/>
          </w:tcPr>
          <w:p w:rsidR="0030242F" w:rsidRPr="00991918" w:rsidRDefault="0030242F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30242F" w:rsidRPr="002F0A8C" w:rsidRDefault="0030242F" w:rsidP="005970CB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30242F" w:rsidRPr="002F0A8C" w:rsidRDefault="0030242F" w:rsidP="005970CB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30242F" w:rsidRPr="00EA7A6B" w:rsidRDefault="0030242F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0695" w:rsidTr="001D0715">
        <w:trPr>
          <w:trHeight w:val="1021"/>
        </w:trPr>
        <w:tc>
          <w:tcPr>
            <w:tcW w:w="918" w:type="dxa"/>
            <w:vAlign w:val="center"/>
          </w:tcPr>
          <w:p w:rsidR="00BA0695" w:rsidRPr="00C13525" w:rsidRDefault="00BA0695" w:rsidP="001D07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BA0695" w:rsidRDefault="00BA0695" w:rsidP="001D0715">
            <w:pPr>
              <w:pStyle w:val="BodyText"/>
              <w:rPr>
                <w:sz w:val="24"/>
                <w:szCs w:val="24"/>
              </w:rPr>
            </w:pPr>
          </w:p>
          <w:p w:rsidR="00BA0695" w:rsidRPr="00EE4C33" w:rsidRDefault="00BA0695" w:rsidP="001D0715">
            <w:pPr>
              <w:pStyle w:val="BodyText"/>
              <w:rPr>
                <w:sz w:val="24"/>
                <w:szCs w:val="24"/>
              </w:rPr>
            </w:pPr>
            <w:r w:rsidRPr="002F0A8C">
              <w:rPr>
                <w:sz w:val="24"/>
                <w:szCs w:val="24"/>
              </w:rPr>
              <w:t xml:space="preserve">Design front panel and block diagram to simulate tank control </w:t>
            </w:r>
            <w:r w:rsidRPr="002F0A8C">
              <w:rPr>
                <w:spacing w:val="-2"/>
                <w:sz w:val="24"/>
                <w:szCs w:val="24"/>
              </w:rPr>
              <w:t>system.</w:t>
            </w:r>
          </w:p>
        </w:tc>
      </w:tr>
    </w:tbl>
    <w:p w:rsidR="00BA0695" w:rsidRDefault="00BA0695" w:rsidP="00BA06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BA06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0695" w:rsidRDefault="00BA0695" w:rsidP="00BA06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A0695" w:rsidRPr="00EA7A6B" w:rsidTr="001D071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A0695" w:rsidRPr="000E268D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A0695" w:rsidRPr="000E268D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A0695" w:rsidRPr="000E268D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0695" w:rsidTr="00BA0695">
        <w:trPr>
          <w:trHeight w:val="724"/>
        </w:trPr>
        <w:tc>
          <w:tcPr>
            <w:tcW w:w="918" w:type="dxa"/>
            <w:vAlign w:val="center"/>
          </w:tcPr>
          <w:p w:rsidR="00BA0695" w:rsidRPr="00C13525" w:rsidRDefault="00BA0695" w:rsidP="00BA0695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BA0695" w:rsidRPr="002F0A8C" w:rsidRDefault="00BA0695" w:rsidP="00BA0695">
            <w:pPr>
              <w:pStyle w:val="TableParagraph"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Design a VI to simulate half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adder.</w:t>
            </w:r>
          </w:p>
        </w:tc>
      </w:tr>
    </w:tbl>
    <w:p w:rsidR="00BA0695" w:rsidRDefault="00BA0695" w:rsidP="00BA06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BA06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0695" w:rsidRDefault="00BA0695" w:rsidP="00BA06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A0695" w:rsidRPr="00EA7A6B" w:rsidTr="001D071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A0695" w:rsidRPr="000E268D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A0695" w:rsidRPr="000E268D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A0695" w:rsidRPr="000E268D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Drawing Front Panel &amp; Block Diagram in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8" w:line="237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Constructing Front Panel &amp; Block Diagram in </w:t>
            </w: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221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6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459" w:type="pct"/>
          </w:tcPr>
          <w:p w:rsidR="00BA0695" w:rsidRPr="00991918" w:rsidRDefault="00BA0695" w:rsidP="001D07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A0695" w:rsidRPr="002F0A8C" w:rsidRDefault="00BA0695" w:rsidP="001D0715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F0A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BA0695" w:rsidRPr="002F0A8C" w:rsidRDefault="00BA0695" w:rsidP="001D0715">
            <w:pPr>
              <w:pStyle w:val="TableParagraph"/>
              <w:spacing w:before="92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A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695" w:rsidRPr="00EA7A6B" w:rsidTr="001D071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A0695" w:rsidRPr="00EA7A6B" w:rsidRDefault="00BA0695" w:rsidP="001D0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0695" w:rsidRPr="00450D63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BA0695" w:rsidRPr="00450D6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2B5C" w:rsidRDefault="00482B5C" w:rsidP="00F169C9">
      <w:pPr>
        <w:spacing w:after="0" w:line="240" w:lineRule="auto"/>
      </w:pPr>
      <w:r>
        <w:separator/>
      </w:r>
    </w:p>
  </w:endnote>
  <w:endnote w:type="continuationSeparator" w:id="1">
    <w:p w:rsidR="00482B5C" w:rsidRDefault="00482B5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2B5C" w:rsidRDefault="00482B5C" w:rsidP="00F169C9">
      <w:pPr>
        <w:spacing w:after="0" w:line="240" w:lineRule="auto"/>
      </w:pPr>
      <w:r>
        <w:separator/>
      </w:r>
    </w:p>
  </w:footnote>
  <w:footnote w:type="continuationSeparator" w:id="1">
    <w:p w:rsidR="00482B5C" w:rsidRDefault="00482B5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D22A7"/>
    <w:rsid w:val="0030242F"/>
    <w:rsid w:val="0030305A"/>
    <w:rsid w:val="0030316F"/>
    <w:rsid w:val="003C0A25"/>
    <w:rsid w:val="00414204"/>
    <w:rsid w:val="00431DDA"/>
    <w:rsid w:val="00482B5C"/>
    <w:rsid w:val="004C3E96"/>
    <w:rsid w:val="004D7801"/>
    <w:rsid w:val="005C2841"/>
    <w:rsid w:val="005D654E"/>
    <w:rsid w:val="0064308B"/>
    <w:rsid w:val="0069453A"/>
    <w:rsid w:val="0070123F"/>
    <w:rsid w:val="00786CB4"/>
    <w:rsid w:val="00791A11"/>
    <w:rsid w:val="007E6008"/>
    <w:rsid w:val="008B7D2A"/>
    <w:rsid w:val="008C548F"/>
    <w:rsid w:val="00924FFC"/>
    <w:rsid w:val="009D2C6E"/>
    <w:rsid w:val="00AC2576"/>
    <w:rsid w:val="00AD33DF"/>
    <w:rsid w:val="00AD7540"/>
    <w:rsid w:val="00B5315D"/>
    <w:rsid w:val="00B901A7"/>
    <w:rsid w:val="00BA0695"/>
    <w:rsid w:val="00BD24BF"/>
    <w:rsid w:val="00C13525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7062C"/>
    <w:rsid w:val="00F91407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024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0242F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2026-03-04T05:39:00Z</dcterms:modified>
</cp:coreProperties>
</file>