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9119F5">
              <w:rPr>
                <w:rStyle w:val="Strong"/>
              </w:rPr>
              <w:t>Construct a decorative sample using a running stitch.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0B0" w:rsidRDefault="00BE00B0" w:rsidP="00BE00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E00B0" w:rsidTr="00BE00B0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0B0" w:rsidTr="00BE00B0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BE00B0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BE00B0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BE00B0">
        <w:trPr>
          <w:trHeight w:val="454"/>
          <w:jc w:val="center"/>
        </w:trPr>
        <w:tc>
          <w:tcPr>
            <w:tcW w:w="30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BE00B0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BE00B0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0B0" w:rsidRDefault="00BE00B0" w:rsidP="00BE00B0"/>
    <w:p w:rsidR="00F169C9" w:rsidRDefault="00F169C9" w:rsidP="00F169C9"/>
    <w:p w:rsidR="00BE00B0" w:rsidRDefault="00BE00B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0B0" w:rsidTr="00F0060D">
        <w:trPr>
          <w:trHeight w:val="1021"/>
        </w:trPr>
        <w:tc>
          <w:tcPr>
            <w:tcW w:w="918" w:type="dxa"/>
            <w:vAlign w:val="center"/>
          </w:tcPr>
          <w:p w:rsidR="00BE00B0" w:rsidRPr="00C13525" w:rsidRDefault="00BE00B0" w:rsidP="00F0060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9119F5">
              <w:rPr>
                <w:rStyle w:val="Strong"/>
              </w:rPr>
              <w:t>Prepare a decorative sample using back stitch.</w:t>
            </w:r>
          </w:p>
          <w:p w:rsidR="00BE00B0" w:rsidRDefault="00BE00B0" w:rsidP="00F0060D"/>
        </w:tc>
      </w:tr>
    </w:tbl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0B0" w:rsidRDefault="00BE00B0" w:rsidP="00BE00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30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0B0" w:rsidRDefault="00BE00B0" w:rsidP="00BE00B0"/>
    <w:p w:rsidR="00BE00B0" w:rsidRDefault="00BE00B0" w:rsidP="00BE00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0B0" w:rsidTr="00F0060D">
        <w:trPr>
          <w:trHeight w:val="1021"/>
        </w:trPr>
        <w:tc>
          <w:tcPr>
            <w:tcW w:w="918" w:type="dxa"/>
            <w:vAlign w:val="center"/>
          </w:tcPr>
          <w:p w:rsidR="00BE00B0" w:rsidRPr="00C13525" w:rsidRDefault="00BE00B0" w:rsidP="00F0060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9119F5">
              <w:rPr>
                <w:rStyle w:val="Strong"/>
              </w:rPr>
              <w:t>Develop a decorative sample using stem stitch.</w:t>
            </w:r>
          </w:p>
          <w:p w:rsidR="00BE00B0" w:rsidRDefault="00BE00B0" w:rsidP="00F0060D"/>
        </w:tc>
      </w:tr>
    </w:tbl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0B0" w:rsidRDefault="00BE00B0" w:rsidP="00BE00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30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0B0" w:rsidRDefault="00BE00B0" w:rsidP="00BE00B0"/>
    <w:p w:rsidR="00BE00B0" w:rsidRDefault="00BE00B0" w:rsidP="00BE00B0"/>
    <w:p w:rsidR="00BE00B0" w:rsidRDefault="00BE00B0" w:rsidP="00F169C9"/>
    <w:p w:rsidR="00BE00B0" w:rsidRDefault="00BE00B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0B0" w:rsidTr="00F0060D">
        <w:trPr>
          <w:trHeight w:val="1021"/>
        </w:trPr>
        <w:tc>
          <w:tcPr>
            <w:tcW w:w="918" w:type="dxa"/>
            <w:vAlign w:val="center"/>
          </w:tcPr>
          <w:p w:rsidR="00BE00B0" w:rsidRPr="00C13525" w:rsidRDefault="00BE00B0" w:rsidP="00F0060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9119F5">
              <w:rPr>
                <w:rStyle w:val="Strong"/>
              </w:rPr>
              <w:t>Develop   a decorative sample using chain stitch.</w:t>
            </w:r>
          </w:p>
          <w:p w:rsidR="00BE00B0" w:rsidRDefault="00BE00B0" w:rsidP="00F0060D"/>
        </w:tc>
      </w:tr>
    </w:tbl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0B0" w:rsidRDefault="00BE00B0" w:rsidP="00BE00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30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0B0" w:rsidRDefault="00BE00B0" w:rsidP="00BE00B0"/>
    <w:p w:rsidR="00BE00B0" w:rsidRDefault="00BE00B0" w:rsidP="00BE00B0"/>
    <w:p w:rsidR="00BE00B0" w:rsidRDefault="00BE00B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0B0" w:rsidTr="00F0060D">
        <w:trPr>
          <w:trHeight w:val="1021"/>
        </w:trPr>
        <w:tc>
          <w:tcPr>
            <w:tcW w:w="918" w:type="dxa"/>
            <w:vAlign w:val="center"/>
          </w:tcPr>
          <w:p w:rsidR="00BE00B0" w:rsidRPr="00C13525" w:rsidRDefault="00BE00B0" w:rsidP="00F0060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9119F5">
              <w:rPr>
                <w:rStyle w:val="Strong"/>
              </w:rPr>
              <w:t>Prepare a fabric sample employing lazy daisy stitch.</w:t>
            </w:r>
          </w:p>
          <w:p w:rsidR="00BE00B0" w:rsidRDefault="00BE00B0" w:rsidP="00F0060D"/>
        </w:tc>
      </w:tr>
    </w:tbl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0B0" w:rsidRDefault="00BE00B0" w:rsidP="00BE00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30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0B0" w:rsidRDefault="00BE00B0" w:rsidP="00BE00B0"/>
    <w:p w:rsidR="00BE00B0" w:rsidRDefault="00BE00B0" w:rsidP="00BE00B0"/>
    <w:p w:rsidR="00BE00B0" w:rsidRDefault="00BE00B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0B0" w:rsidTr="007665B3">
        <w:trPr>
          <w:trHeight w:val="1021"/>
        </w:trPr>
        <w:tc>
          <w:tcPr>
            <w:tcW w:w="918" w:type="dxa"/>
            <w:vAlign w:val="center"/>
          </w:tcPr>
          <w:p w:rsidR="00BE00B0" w:rsidRPr="00C13525" w:rsidRDefault="00BE00B0" w:rsidP="00BE00B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9119F5">
              <w:rPr>
                <w:rStyle w:val="Strong"/>
              </w:rPr>
              <w:t>Construct a decorative sample using buttonhole stitch.</w:t>
            </w:r>
          </w:p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</w:p>
        </w:tc>
      </w:tr>
    </w:tbl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0B0" w:rsidRDefault="00BE00B0" w:rsidP="00BE00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30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0B0" w:rsidRDefault="00BE00B0" w:rsidP="00BE00B0"/>
    <w:p w:rsidR="00BE00B0" w:rsidRDefault="00BE00B0" w:rsidP="00BE00B0"/>
    <w:p w:rsidR="00BE00B0" w:rsidRDefault="00BE00B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0B0" w:rsidTr="00F0060D">
        <w:trPr>
          <w:trHeight w:val="1021"/>
        </w:trPr>
        <w:tc>
          <w:tcPr>
            <w:tcW w:w="918" w:type="dxa"/>
            <w:vAlign w:val="center"/>
          </w:tcPr>
          <w:p w:rsidR="00BE00B0" w:rsidRPr="00C13525" w:rsidRDefault="00BE00B0" w:rsidP="00F0060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9119F5">
              <w:rPr>
                <w:rStyle w:val="Strong"/>
              </w:rPr>
              <w:t>Prepare a fabric sample employing feather stitch.</w:t>
            </w:r>
          </w:p>
          <w:p w:rsidR="00BE00B0" w:rsidRDefault="00BE00B0" w:rsidP="00F0060D"/>
        </w:tc>
      </w:tr>
    </w:tbl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0B0" w:rsidRDefault="00BE00B0" w:rsidP="00BE00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30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0B0" w:rsidRDefault="00BE00B0" w:rsidP="00BE00B0"/>
    <w:p w:rsidR="00BE00B0" w:rsidRDefault="00BE00B0" w:rsidP="00BE00B0"/>
    <w:p w:rsidR="00BE00B0" w:rsidRDefault="00BE00B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0B0" w:rsidTr="00C430E8">
        <w:trPr>
          <w:trHeight w:val="1021"/>
        </w:trPr>
        <w:tc>
          <w:tcPr>
            <w:tcW w:w="918" w:type="dxa"/>
            <w:vAlign w:val="center"/>
          </w:tcPr>
          <w:p w:rsidR="00BE00B0" w:rsidRPr="00C13525" w:rsidRDefault="00BE00B0" w:rsidP="00BE00B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9119F5">
              <w:rPr>
                <w:rStyle w:val="Strong"/>
              </w:rPr>
              <w:t>Construct a decorative sample using herringbone stitch.</w:t>
            </w:r>
          </w:p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</w:p>
        </w:tc>
      </w:tr>
    </w:tbl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0B0" w:rsidRDefault="00BE00B0" w:rsidP="00BE00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30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0B0" w:rsidRDefault="00BE00B0" w:rsidP="00BE00B0"/>
    <w:p w:rsidR="00BE00B0" w:rsidRDefault="00BE00B0" w:rsidP="00BE00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0B0" w:rsidTr="00F0060D">
        <w:trPr>
          <w:trHeight w:val="1021"/>
        </w:trPr>
        <w:tc>
          <w:tcPr>
            <w:tcW w:w="918" w:type="dxa"/>
            <w:vAlign w:val="center"/>
          </w:tcPr>
          <w:p w:rsidR="00BE00B0" w:rsidRPr="00C13525" w:rsidRDefault="00BE00B0" w:rsidP="00F0060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9119F5">
              <w:rPr>
                <w:rStyle w:val="Strong"/>
              </w:rPr>
              <w:t>Prepare a fabric sample employing knot stitch.</w:t>
            </w:r>
          </w:p>
          <w:p w:rsidR="00BE00B0" w:rsidRDefault="00BE00B0" w:rsidP="00F0060D"/>
        </w:tc>
      </w:tr>
    </w:tbl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0B0" w:rsidRDefault="00BE00B0" w:rsidP="00BE00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30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0B0" w:rsidRDefault="00BE00B0" w:rsidP="00BE00B0"/>
    <w:p w:rsidR="00BE00B0" w:rsidRDefault="00BE00B0" w:rsidP="00BE00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0B0" w:rsidTr="005D6E71">
        <w:trPr>
          <w:trHeight w:val="1021"/>
        </w:trPr>
        <w:tc>
          <w:tcPr>
            <w:tcW w:w="918" w:type="dxa"/>
            <w:vAlign w:val="center"/>
          </w:tcPr>
          <w:p w:rsidR="00BE00B0" w:rsidRPr="00C13525" w:rsidRDefault="00BE00B0" w:rsidP="00BE00B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</w:tcPr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9119F5">
              <w:rPr>
                <w:rStyle w:val="Strong"/>
              </w:rPr>
              <w:t>Prepare a fabric sample employing satin stitch.</w:t>
            </w:r>
          </w:p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</w:p>
        </w:tc>
      </w:tr>
    </w:tbl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0B0" w:rsidRDefault="00BE00B0" w:rsidP="00BE00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30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0B0" w:rsidRDefault="00BE00B0" w:rsidP="00BE00B0"/>
    <w:p w:rsidR="00BE00B0" w:rsidRDefault="00BE00B0" w:rsidP="00BE00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0B0" w:rsidTr="00D11095">
        <w:trPr>
          <w:trHeight w:val="1021"/>
        </w:trPr>
        <w:tc>
          <w:tcPr>
            <w:tcW w:w="918" w:type="dxa"/>
            <w:vAlign w:val="center"/>
          </w:tcPr>
          <w:p w:rsidR="00BE00B0" w:rsidRPr="00C13525" w:rsidRDefault="00BE00B0" w:rsidP="00BE00B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9119F5">
              <w:rPr>
                <w:rStyle w:val="Strong"/>
              </w:rPr>
              <w:t>Construct a decorative sample using a traditional Indian embroidery method.</w:t>
            </w:r>
          </w:p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</w:p>
        </w:tc>
      </w:tr>
    </w:tbl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0B0" w:rsidRDefault="00BE00B0" w:rsidP="00BE00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30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0B0" w:rsidRDefault="00BE00B0" w:rsidP="00BE00B0"/>
    <w:p w:rsidR="00BE00B0" w:rsidRDefault="00BE00B0" w:rsidP="00BE00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E00B0" w:rsidTr="005D7796">
        <w:trPr>
          <w:trHeight w:val="1021"/>
        </w:trPr>
        <w:tc>
          <w:tcPr>
            <w:tcW w:w="918" w:type="dxa"/>
            <w:vAlign w:val="center"/>
          </w:tcPr>
          <w:p w:rsidR="00BE00B0" w:rsidRPr="00C13525" w:rsidRDefault="00BE00B0" w:rsidP="00BE00B0">
            <w:pPr>
              <w:jc w:val="center"/>
              <w:rPr>
                <w:b/>
                <w:sz w:val="36"/>
              </w:rPr>
            </w:pPr>
            <w:bookmarkStart w:id="0" w:name="_GoBack" w:colFirst="1" w:colLast="1"/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</w:tcPr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  <w:r w:rsidRPr="009119F5">
              <w:rPr>
                <w:rStyle w:val="Strong"/>
              </w:rPr>
              <w:t xml:space="preserve">Construct a decorative sample using a painting technique </w:t>
            </w:r>
          </w:p>
          <w:p w:rsidR="00BE00B0" w:rsidRPr="009119F5" w:rsidRDefault="00BE00B0" w:rsidP="00BE00B0">
            <w:pPr>
              <w:pStyle w:val="NormalWeb"/>
              <w:spacing w:before="0" w:beforeAutospacing="0"/>
              <w:rPr>
                <w:rStyle w:val="Strong"/>
                <w:b w:val="0"/>
              </w:rPr>
            </w:pPr>
          </w:p>
        </w:tc>
      </w:tr>
      <w:bookmarkEnd w:id="0"/>
    </w:tbl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00B0" w:rsidRDefault="00BE00B0" w:rsidP="00BE00B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00B0" w:rsidRDefault="00BE00B0" w:rsidP="00BE00B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E00B0" w:rsidRDefault="00BE00B0" w:rsidP="00F0060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454"/>
          <w:jc w:val="center"/>
        </w:trPr>
        <w:tc>
          <w:tcPr>
            <w:tcW w:w="30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00B0" w:rsidTr="00F0060D">
        <w:trPr>
          <w:trHeight w:val="225"/>
          <w:jc w:val="center"/>
        </w:trPr>
        <w:tc>
          <w:tcPr>
            <w:tcW w:w="25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pct10" w:color="auto" w:fill="auto"/>
            <w:vAlign w:val="center"/>
            <w:hideMark/>
          </w:tcPr>
          <w:p w:rsidR="00BE00B0" w:rsidRDefault="00BE00B0" w:rsidP="00F00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00B0" w:rsidRDefault="00BE00B0" w:rsidP="00BE00B0"/>
    <w:p w:rsidR="00BE00B0" w:rsidRDefault="00BE00B0" w:rsidP="00BE00B0"/>
    <w:p w:rsidR="00BE00B0" w:rsidRDefault="00BE00B0" w:rsidP="00F169C9"/>
    <w:sectPr w:rsidR="00BE00B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BE00B0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459E530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BE00B0"/>
    <w:rPr>
      <w:b/>
      <w:bCs/>
    </w:rPr>
  </w:style>
  <w:style w:type="paragraph" w:styleId="NormalWeb">
    <w:name w:val="Normal (Web)"/>
    <w:basedOn w:val="Normal"/>
    <w:uiPriority w:val="99"/>
    <w:unhideWhenUsed/>
    <w:rsid w:val="00BE0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6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17</cp:revision>
  <dcterms:created xsi:type="dcterms:W3CDTF">2025-10-26T04:45:00Z</dcterms:created>
  <dcterms:modified xsi:type="dcterms:W3CDTF">2025-10-26T15:50:00Z</dcterms:modified>
</cp:coreProperties>
</file>