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D5358" w:rsidP="005906F6">
            <w:r w:rsidRPr="00F37FF9">
              <w:rPr>
                <w:sz w:val="24"/>
                <w:szCs w:val="24"/>
              </w:rPr>
              <w:t>Study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passage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material in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carding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machine.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C13525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1D5358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1D5358" w:rsidRDefault="001D5358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1D5358" w:rsidP="004D7801">
            <w:r w:rsidRPr="00F37FF9">
              <w:rPr>
                <w:sz w:val="24"/>
                <w:szCs w:val="24"/>
              </w:rPr>
              <w:t>Study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passage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material in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drawing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machine.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4C3E96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D5358" w:rsidRDefault="001D5358" w:rsidP="00F169C9"/>
    <w:p w:rsidR="001D5358" w:rsidRDefault="001D5358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D5358" w:rsidTr="00585003">
        <w:trPr>
          <w:trHeight w:val="1021"/>
        </w:trPr>
        <w:tc>
          <w:tcPr>
            <w:tcW w:w="918" w:type="dxa"/>
            <w:vAlign w:val="center"/>
          </w:tcPr>
          <w:p w:rsidR="001D5358" w:rsidRPr="00C13525" w:rsidRDefault="001D535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D5358" w:rsidRDefault="001D5358" w:rsidP="00D30DD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Pr="00F37FF9" w:rsidRDefault="001D5358" w:rsidP="00D30DD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material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roving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431DDA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1D5358" w:rsidRDefault="001D5358" w:rsidP="00F169C9"/>
    <w:p w:rsidR="001D5358" w:rsidRDefault="001D5358" w:rsidP="00F169C9"/>
    <w:p w:rsidR="001D5358" w:rsidRDefault="001D5358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1D5358" w:rsidP="00AD33DF">
            <w:r w:rsidRPr="00F37FF9">
              <w:rPr>
                <w:sz w:val="24"/>
                <w:szCs w:val="24"/>
              </w:rPr>
              <w:t>Study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passage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material in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Ring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frame.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AD33DF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D5358" w:rsidRDefault="001D5358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1D5358" w:rsidP="005906F6"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passage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material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TFO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AD33DF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1D5358" w:rsidRDefault="001D5358" w:rsidP="00F169C9"/>
    <w:p w:rsidR="001D5358" w:rsidRDefault="001D5358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D5358" w:rsidTr="00C563F5">
        <w:trPr>
          <w:trHeight w:val="1021"/>
        </w:trPr>
        <w:tc>
          <w:tcPr>
            <w:tcW w:w="918" w:type="dxa"/>
            <w:vAlign w:val="center"/>
          </w:tcPr>
          <w:p w:rsidR="001D5358" w:rsidRPr="00C13525" w:rsidRDefault="001D535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D5358" w:rsidRDefault="001D5358" w:rsidP="00D30DD6">
            <w:pPr>
              <w:pStyle w:val="TableParagraph"/>
              <w:tabs>
                <w:tab w:val="left" w:pos="753"/>
              </w:tabs>
              <w:spacing w:after="200" w:line="276" w:lineRule="auto"/>
              <w:rPr>
                <w:sz w:val="24"/>
                <w:szCs w:val="24"/>
              </w:rPr>
            </w:pPr>
          </w:p>
          <w:p w:rsidR="001D5358" w:rsidRPr="00F37FF9" w:rsidRDefault="001D5358" w:rsidP="00D30DD6">
            <w:pPr>
              <w:pStyle w:val="TableParagraph"/>
              <w:tabs>
                <w:tab w:val="left" w:pos="753"/>
              </w:tabs>
              <w:spacing w:after="200" w:line="276" w:lineRule="auto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Study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passage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material in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Plain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loom.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AD33DF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D5358" w:rsidRDefault="001D5358" w:rsidP="00F169C9"/>
    <w:p w:rsidR="001D5358" w:rsidRDefault="001D5358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1D5358" w:rsidP="005906F6"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kinds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woven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Knitted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(like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Warp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streaks,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weft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streaks,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oil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stains, batch,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hole, slub, improper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knots)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AD33DF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1D5358" w:rsidRDefault="001D5358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1D5358" w:rsidP="000C38C8">
            <w:r w:rsidRPr="00F37FF9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cloth-Plain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5906F6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1D5358" w:rsidRDefault="001D5358" w:rsidP="00F169C9"/>
    <w:p w:rsidR="001D5358" w:rsidRDefault="001D5358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1D5358" w:rsidP="000C38C8"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FF9">
              <w:rPr>
                <w:rFonts w:ascii="Times New Roman" w:hAnsi="Times New Roman" w:cs="Times New Roman"/>
                <w:sz w:val="24"/>
                <w:szCs w:val="24"/>
              </w:rPr>
              <w:t>given cloth–Twill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5906F6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D5358" w:rsidRDefault="001D5358" w:rsidP="005906F6"/>
    <w:p w:rsidR="001D5358" w:rsidRDefault="001D5358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1D5358" w:rsidP="000C38C8">
            <w:r w:rsidRPr="00F37FF9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cloth–Satin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5906F6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D5358" w:rsidRDefault="001D5358" w:rsidP="005906F6"/>
    <w:p w:rsidR="001D5358" w:rsidRDefault="001D5358" w:rsidP="005906F6"/>
    <w:p w:rsidR="001D5358" w:rsidRDefault="001D5358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1D5358" w:rsidP="000C38C8">
            <w:r w:rsidRPr="00F37FF9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given cloth– Huck- a-back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5906F6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D5358" w:rsidRDefault="001D5358" w:rsidP="005906F6"/>
    <w:p w:rsidR="005906F6" w:rsidRDefault="005906F6" w:rsidP="005906F6"/>
    <w:p w:rsidR="005906F6" w:rsidRDefault="005906F6" w:rsidP="005906F6"/>
    <w:p w:rsidR="001D5358" w:rsidRDefault="001D5358" w:rsidP="005906F6"/>
    <w:p w:rsidR="001D5358" w:rsidRDefault="001D5358" w:rsidP="005906F6"/>
    <w:p w:rsidR="001D5358" w:rsidRDefault="001D5358" w:rsidP="005906F6"/>
    <w:p w:rsidR="001D5358" w:rsidRDefault="001D5358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D5358" w:rsidTr="00D30DD6">
        <w:trPr>
          <w:trHeight w:val="1021"/>
        </w:trPr>
        <w:tc>
          <w:tcPr>
            <w:tcW w:w="918" w:type="dxa"/>
            <w:vAlign w:val="center"/>
          </w:tcPr>
          <w:p w:rsidR="001D5358" w:rsidRPr="00C13525" w:rsidRDefault="001D5358" w:rsidP="001D53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D5358" w:rsidRDefault="001D5358" w:rsidP="00D30DD6">
            <w:r w:rsidRPr="00F37FF9">
              <w:rPr>
                <w:sz w:val="24"/>
                <w:szCs w:val="24"/>
              </w:rPr>
              <w:t>Analyze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cloth–Honey</w:t>
            </w:r>
            <w:r>
              <w:rPr>
                <w:sz w:val="24"/>
                <w:szCs w:val="24"/>
              </w:rPr>
              <w:t xml:space="preserve"> </w:t>
            </w:r>
            <w:r w:rsidRPr="00F37FF9">
              <w:rPr>
                <w:sz w:val="24"/>
                <w:szCs w:val="24"/>
              </w:rPr>
              <w:t>Comb</w:t>
            </w:r>
          </w:p>
        </w:tc>
      </w:tr>
    </w:tbl>
    <w:p w:rsidR="001D5358" w:rsidRDefault="001D5358" w:rsidP="001D53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5358" w:rsidRPr="00450D63" w:rsidRDefault="001D5358" w:rsidP="001D53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D5358" w:rsidRPr="00450D63" w:rsidRDefault="001D5358" w:rsidP="001D53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3"/>
        <w:gridCol w:w="4053"/>
        <w:gridCol w:w="986"/>
        <w:gridCol w:w="1706"/>
        <w:gridCol w:w="2393"/>
      </w:tblGrid>
      <w:tr w:rsidR="001D5358" w:rsidRPr="00EA7A6B" w:rsidTr="001D5358">
        <w:trPr>
          <w:trHeight w:val="454"/>
          <w:jc w:val="center"/>
        </w:trPr>
        <w:tc>
          <w:tcPr>
            <w:tcW w:w="468" w:type="pct"/>
            <w:shd w:val="pct10" w:color="auto" w:fill="auto"/>
            <w:vAlign w:val="center"/>
          </w:tcPr>
          <w:p w:rsidR="001D5358" w:rsidRPr="000E268D" w:rsidRDefault="001D5358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9" w:type="pct"/>
            <w:gridSpan w:val="2"/>
            <w:shd w:val="pct10" w:color="auto" w:fill="auto"/>
            <w:vAlign w:val="center"/>
          </w:tcPr>
          <w:p w:rsidR="001D5358" w:rsidRPr="000E268D" w:rsidRDefault="001D5358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6" w:type="pct"/>
            <w:shd w:val="pct10" w:color="auto" w:fill="auto"/>
            <w:vAlign w:val="center"/>
          </w:tcPr>
          <w:p w:rsidR="001D5358" w:rsidRPr="000E268D" w:rsidRDefault="001D5358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Procedure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30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0" w:right="323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Experiment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60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468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9" w:type="pct"/>
            <w:gridSpan w:val="2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331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F37FF9">
              <w:rPr>
                <w:sz w:val="24"/>
                <w:szCs w:val="24"/>
              </w:rPr>
              <w:t>Voce</w:t>
            </w:r>
          </w:p>
        </w:tc>
        <w:tc>
          <w:tcPr>
            <w:tcW w:w="846" w:type="pct"/>
            <w:vAlign w:val="center"/>
          </w:tcPr>
          <w:p w:rsidR="001D5358" w:rsidRPr="00F37FF9" w:rsidRDefault="001D5358" w:rsidP="00D30DD6">
            <w:pPr>
              <w:pStyle w:val="TableParagraph"/>
              <w:spacing w:line="360" w:lineRule="auto"/>
              <w:ind w:left="624" w:right="614"/>
              <w:jc w:val="center"/>
              <w:rPr>
                <w:sz w:val="24"/>
                <w:szCs w:val="24"/>
              </w:rPr>
            </w:pPr>
            <w:r w:rsidRPr="00F37FF9">
              <w:rPr>
                <w:sz w:val="24"/>
                <w:szCs w:val="24"/>
              </w:rPr>
              <w:t>10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454"/>
          <w:jc w:val="center"/>
        </w:trPr>
        <w:tc>
          <w:tcPr>
            <w:tcW w:w="2967" w:type="pct"/>
            <w:gridSpan w:val="3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6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6" w:type="pct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225"/>
          <w:jc w:val="center"/>
        </w:trPr>
        <w:tc>
          <w:tcPr>
            <w:tcW w:w="2478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5358" w:rsidRPr="00EA7A6B" w:rsidTr="001D5358">
        <w:trPr>
          <w:trHeight w:val="225"/>
          <w:jc w:val="center"/>
        </w:trPr>
        <w:tc>
          <w:tcPr>
            <w:tcW w:w="2478" w:type="pct"/>
            <w:gridSpan w:val="2"/>
            <w:shd w:val="pct10" w:color="auto" w:fill="auto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2" w:type="pct"/>
            <w:gridSpan w:val="3"/>
            <w:shd w:val="pct10" w:color="auto" w:fill="auto"/>
            <w:vAlign w:val="center"/>
          </w:tcPr>
          <w:p w:rsidR="001D5358" w:rsidRPr="00EA7A6B" w:rsidRDefault="001D5358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D5358" w:rsidRDefault="001D5358" w:rsidP="001D5358"/>
    <w:p w:rsidR="001D5358" w:rsidRDefault="001D5358" w:rsidP="001D5358"/>
    <w:p w:rsidR="001D5358" w:rsidRDefault="001D5358" w:rsidP="001D5358"/>
    <w:p w:rsidR="001D5358" w:rsidRDefault="001D5358" w:rsidP="001D5358"/>
    <w:p w:rsidR="001D5358" w:rsidRDefault="001D5358" w:rsidP="005906F6"/>
    <w:p w:rsidR="001D5358" w:rsidRDefault="001D5358" w:rsidP="005906F6"/>
    <w:p w:rsidR="001D5358" w:rsidRDefault="001D5358" w:rsidP="005906F6"/>
    <w:p w:rsidR="001D5358" w:rsidRDefault="001D5358" w:rsidP="005906F6"/>
    <w:p w:rsidR="001D5358" w:rsidRDefault="001D5358" w:rsidP="005906F6"/>
    <w:sectPr w:rsidR="001D535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684" w:rsidRDefault="00C54684" w:rsidP="00F169C9">
      <w:pPr>
        <w:spacing w:after="0" w:line="240" w:lineRule="auto"/>
      </w:pPr>
      <w:r>
        <w:separator/>
      </w:r>
    </w:p>
  </w:endnote>
  <w:endnote w:type="continuationSeparator" w:id="1">
    <w:p w:rsidR="00C54684" w:rsidRDefault="00C5468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684" w:rsidRDefault="00C54684" w:rsidP="00F169C9">
      <w:pPr>
        <w:spacing w:after="0" w:line="240" w:lineRule="auto"/>
      </w:pPr>
      <w:r>
        <w:separator/>
      </w:r>
    </w:p>
  </w:footnote>
  <w:footnote w:type="continuationSeparator" w:id="1">
    <w:p w:rsidR="00C54684" w:rsidRDefault="00C5468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D5358"/>
    <w:rsid w:val="00414204"/>
    <w:rsid w:val="00431DDA"/>
    <w:rsid w:val="004C3E96"/>
    <w:rsid w:val="004D7801"/>
    <w:rsid w:val="005906F6"/>
    <w:rsid w:val="0070123F"/>
    <w:rsid w:val="00791A11"/>
    <w:rsid w:val="007E6008"/>
    <w:rsid w:val="008744C0"/>
    <w:rsid w:val="008C548F"/>
    <w:rsid w:val="00924FFC"/>
    <w:rsid w:val="00AD33DF"/>
    <w:rsid w:val="00BD24BF"/>
    <w:rsid w:val="00C13525"/>
    <w:rsid w:val="00C54684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2026-03-04T11:44:00Z</dcterms:modified>
</cp:coreProperties>
</file>