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9E339E" w:rsidRDefault="009E339E" w:rsidP="009E339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r w:rsidRPr="00FF5A7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FF5A71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safe</w:t>
            </w:r>
            <w:r w:rsidRPr="00FF5A7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loading</w:t>
            </w:r>
            <w:r w:rsidRPr="00FF5A7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F5A7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unloading</w:t>
            </w:r>
            <w:r w:rsidRPr="00FF5A7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FF5A7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truck</w:t>
            </w:r>
            <w:r w:rsidRPr="00FF5A7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carrying</w:t>
            </w:r>
            <w:r w:rsidRPr="00FF5A7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chemicals.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9E339E" w:rsidRPr="00EA7A6B" w:rsidTr="00447E1C">
        <w:trPr>
          <w:trHeight w:val="454"/>
          <w:jc w:val="center"/>
        </w:trPr>
        <w:tc>
          <w:tcPr>
            <w:tcW w:w="479" w:type="pct"/>
            <w:vAlign w:val="center"/>
          </w:tcPr>
          <w:p w:rsidR="009E339E" w:rsidRPr="00EA7A6B" w:rsidRDefault="009E339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E339E" w:rsidRPr="00FF5A71" w:rsidRDefault="009E339E" w:rsidP="00E43BD6">
            <w:pPr>
              <w:pStyle w:val="TableParagraph"/>
              <w:spacing w:before="100"/>
              <w:ind w:left="83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F5A7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FF5A7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F5A7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E339E" w:rsidRPr="00FF5A71" w:rsidRDefault="009E339E" w:rsidP="009E339E">
            <w:pPr>
              <w:pStyle w:val="TableParagraph"/>
              <w:spacing w:before="100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E339E" w:rsidRPr="00EA7A6B" w:rsidRDefault="009E339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339E" w:rsidRPr="00EA7A6B" w:rsidTr="00447E1C">
        <w:trPr>
          <w:trHeight w:val="454"/>
          <w:jc w:val="center"/>
        </w:trPr>
        <w:tc>
          <w:tcPr>
            <w:tcW w:w="479" w:type="pct"/>
            <w:vAlign w:val="center"/>
          </w:tcPr>
          <w:p w:rsidR="009E339E" w:rsidRPr="00EA7A6B" w:rsidRDefault="009E339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E339E" w:rsidRPr="00FF5A71" w:rsidRDefault="009E339E" w:rsidP="00E43BD6">
            <w:pPr>
              <w:pStyle w:val="TableParagraph"/>
              <w:spacing w:before="100"/>
              <w:ind w:left="85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Procedure/Material</w:t>
            </w:r>
            <w:r w:rsidRPr="00FF5A7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preparation/</w:t>
            </w:r>
            <w:r w:rsidRPr="00FF5A7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Arrangements</w:t>
            </w:r>
          </w:p>
        </w:tc>
        <w:tc>
          <w:tcPr>
            <w:tcW w:w="803" w:type="pct"/>
          </w:tcPr>
          <w:p w:rsidR="009E339E" w:rsidRPr="00FF5A71" w:rsidRDefault="009E339E" w:rsidP="009E339E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E339E" w:rsidRPr="00EA7A6B" w:rsidRDefault="009E339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339E" w:rsidRPr="00EA7A6B" w:rsidTr="00447E1C">
        <w:trPr>
          <w:trHeight w:val="454"/>
          <w:jc w:val="center"/>
        </w:trPr>
        <w:tc>
          <w:tcPr>
            <w:tcW w:w="479" w:type="pct"/>
            <w:vAlign w:val="center"/>
          </w:tcPr>
          <w:p w:rsidR="009E339E" w:rsidRPr="00EA7A6B" w:rsidRDefault="009E339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E339E" w:rsidRPr="00FF5A71" w:rsidRDefault="009E339E" w:rsidP="00E43BD6">
            <w:pPr>
              <w:pStyle w:val="TableParagraph"/>
              <w:spacing w:before="100"/>
              <w:ind w:left="84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Demonstration/</w:t>
            </w:r>
            <w:r w:rsidRPr="00FF5A7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r w:rsidRPr="00FF5A7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chart/Data analysis</w:t>
            </w:r>
          </w:p>
        </w:tc>
        <w:tc>
          <w:tcPr>
            <w:tcW w:w="803" w:type="pct"/>
          </w:tcPr>
          <w:p w:rsidR="009E339E" w:rsidRPr="00FF5A71" w:rsidRDefault="009E339E" w:rsidP="009E339E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E339E" w:rsidRPr="00EA7A6B" w:rsidRDefault="009E339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339E" w:rsidRPr="00EA7A6B" w:rsidTr="00447E1C">
        <w:trPr>
          <w:trHeight w:val="454"/>
          <w:jc w:val="center"/>
        </w:trPr>
        <w:tc>
          <w:tcPr>
            <w:tcW w:w="479" w:type="pct"/>
            <w:vAlign w:val="center"/>
          </w:tcPr>
          <w:p w:rsidR="009E339E" w:rsidRPr="00EA7A6B" w:rsidRDefault="009E339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E339E" w:rsidRPr="00FF5A71" w:rsidRDefault="009E339E" w:rsidP="00E43BD6">
            <w:pPr>
              <w:pStyle w:val="TableParagraph"/>
              <w:spacing w:before="100"/>
              <w:ind w:left="84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FF5A7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/ Result</w:t>
            </w:r>
          </w:p>
        </w:tc>
        <w:tc>
          <w:tcPr>
            <w:tcW w:w="803" w:type="pct"/>
          </w:tcPr>
          <w:p w:rsidR="009E339E" w:rsidRPr="00FF5A71" w:rsidRDefault="009E339E" w:rsidP="009E339E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E339E" w:rsidRPr="00EA7A6B" w:rsidRDefault="009E339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339E" w:rsidRPr="00EA7A6B" w:rsidTr="00447E1C">
        <w:trPr>
          <w:trHeight w:val="454"/>
          <w:jc w:val="center"/>
        </w:trPr>
        <w:tc>
          <w:tcPr>
            <w:tcW w:w="479" w:type="pct"/>
            <w:vAlign w:val="center"/>
          </w:tcPr>
          <w:p w:rsidR="009E339E" w:rsidRPr="00EA7A6B" w:rsidRDefault="009E339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E339E" w:rsidRPr="00FF5A71" w:rsidRDefault="009E339E" w:rsidP="00E43BD6">
            <w:pPr>
              <w:pStyle w:val="TableParagraph"/>
              <w:spacing w:before="100"/>
              <w:ind w:left="86" w:right="63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FF5A7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FF5A7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FF5A7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9E339E" w:rsidRPr="00FF5A71" w:rsidRDefault="009E339E" w:rsidP="009E339E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E339E" w:rsidRPr="00EA7A6B" w:rsidRDefault="009E339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339E" w:rsidRPr="00EA7A6B" w:rsidTr="00447E1C">
        <w:trPr>
          <w:trHeight w:val="454"/>
          <w:jc w:val="center"/>
        </w:trPr>
        <w:tc>
          <w:tcPr>
            <w:tcW w:w="479" w:type="pct"/>
            <w:vAlign w:val="center"/>
          </w:tcPr>
          <w:p w:rsidR="009E339E" w:rsidRPr="00EA7A6B" w:rsidRDefault="009E339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E339E" w:rsidRPr="00FF5A71" w:rsidRDefault="009E339E" w:rsidP="00E43BD6">
            <w:pPr>
              <w:pStyle w:val="TableParagraph"/>
              <w:spacing w:before="100"/>
              <w:ind w:left="84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9E339E" w:rsidRPr="00FF5A71" w:rsidRDefault="009E339E" w:rsidP="009E339E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E339E" w:rsidRPr="00EA7A6B" w:rsidRDefault="009E339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9E339E" w:rsidRDefault="009E339E" w:rsidP="009E339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Demonstration</w:t>
            </w:r>
            <w:r w:rsidRPr="00FF5A7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FF5A7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safe</w:t>
            </w:r>
            <w:r w:rsidRPr="00FF5A7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r w:rsidRPr="00FF5A7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FF5A71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internal</w:t>
            </w:r>
            <w:r w:rsidRPr="00FF5A7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roadways</w:t>
            </w:r>
            <w:r w:rsidRPr="00FF5A7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FF5A7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F5A7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facility</w:t>
            </w:r>
            <w:r w:rsidRPr="00FF5A7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/plant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E339E" w:rsidRPr="00EA7A6B" w:rsidTr="00E53D7E">
        <w:trPr>
          <w:trHeight w:val="454"/>
          <w:jc w:val="center"/>
        </w:trPr>
        <w:tc>
          <w:tcPr>
            <w:tcW w:w="479" w:type="pct"/>
            <w:vAlign w:val="center"/>
          </w:tcPr>
          <w:p w:rsidR="009E339E" w:rsidRPr="00EA7A6B" w:rsidRDefault="009E339E" w:rsidP="00E43B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E339E" w:rsidRPr="00FF5A71" w:rsidRDefault="009E339E" w:rsidP="00E43BD6">
            <w:pPr>
              <w:pStyle w:val="TableParagraph"/>
              <w:spacing w:before="100"/>
              <w:ind w:left="83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F5A7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FF5A7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F5A7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E339E" w:rsidRPr="00FF5A71" w:rsidRDefault="009E339E" w:rsidP="00E43BD6">
            <w:pPr>
              <w:pStyle w:val="TableParagraph"/>
              <w:spacing w:before="100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E339E" w:rsidRPr="00EA7A6B" w:rsidRDefault="009E339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339E" w:rsidRPr="00EA7A6B" w:rsidTr="00E53D7E">
        <w:trPr>
          <w:trHeight w:val="454"/>
          <w:jc w:val="center"/>
        </w:trPr>
        <w:tc>
          <w:tcPr>
            <w:tcW w:w="479" w:type="pct"/>
            <w:vAlign w:val="center"/>
          </w:tcPr>
          <w:p w:rsidR="009E339E" w:rsidRPr="00EA7A6B" w:rsidRDefault="009E339E" w:rsidP="00E43B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E339E" w:rsidRPr="00FF5A71" w:rsidRDefault="009E339E" w:rsidP="00E43BD6">
            <w:pPr>
              <w:pStyle w:val="TableParagraph"/>
              <w:spacing w:before="100"/>
              <w:ind w:left="85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Procedure/Material</w:t>
            </w:r>
            <w:r w:rsidRPr="00FF5A7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preparation/</w:t>
            </w:r>
            <w:r w:rsidRPr="00FF5A7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Arrangements</w:t>
            </w:r>
          </w:p>
        </w:tc>
        <w:tc>
          <w:tcPr>
            <w:tcW w:w="803" w:type="pct"/>
          </w:tcPr>
          <w:p w:rsidR="009E339E" w:rsidRPr="00FF5A71" w:rsidRDefault="009E339E" w:rsidP="00E43BD6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E339E" w:rsidRPr="00EA7A6B" w:rsidRDefault="009E339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339E" w:rsidRPr="00EA7A6B" w:rsidTr="00E53D7E">
        <w:trPr>
          <w:trHeight w:val="454"/>
          <w:jc w:val="center"/>
        </w:trPr>
        <w:tc>
          <w:tcPr>
            <w:tcW w:w="479" w:type="pct"/>
            <w:vAlign w:val="center"/>
          </w:tcPr>
          <w:p w:rsidR="009E339E" w:rsidRPr="00EA7A6B" w:rsidRDefault="009E339E" w:rsidP="00E43B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E339E" w:rsidRPr="00FF5A71" w:rsidRDefault="009E339E" w:rsidP="00E43BD6">
            <w:pPr>
              <w:pStyle w:val="TableParagraph"/>
              <w:spacing w:before="100"/>
              <w:ind w:left="84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Demonstration/</w:t>
            </w:r>
            <w:r w:rsidRPr="00FF5A7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r w:rsidRPr="00FF5A7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chart/Data analysis</w:t>
            </w:r>
          </w:p>
        </w:tc>
        <w:tc>
          <w:tcPr>
            <w:tcW w:w="803" w:type="pct"/>
          </w:tcPr>
          <w:p w:rsidR="009E339E" w:rsidRPr="00FF5A71" w:rsidRDefault="009E339E" w:rsidP="00E43BD6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E339E" w:rsidRPr="00EA7A6B" w:rsidRDefault="009E339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339E" w:rsidRPr="00EA7A6B" w:rsidTr="00E53D7E">
        <w:trPr>
          <w:trHeight w:val="454"/>
          <w:jc w:val="center"/>
        </w:trPr>
        <w:tc>
          <w:tcPr>
            <w:tcW w:w="479" w:type="pct"/>
            <w:vAlign w:val="center"/>
          </w:tcPr>
          <w:p w:rsidR="009E339E" w:rsidRPr="00EA7A6B" w:rsidRDefault="009E339E" w:rsidP="00E43B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E339E" w:rsidRPr="00FF5A71" w:rsidRDefault="009E339E" w:rsidP="00E43BD6">
            <w:pPr>
              <w:pStyle w:val="TableParagraph"/>
              <w:spacing w:before="100"/>
              <w:ind w:left="84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FF5A7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/ Result</w:t>
            </w:r>
          </w:p>
        </w:tc>
        <w:tc>
          <w:tcPr>
            <w:tcW w:w="803" w:type="pct"/>
          </w:tcPr>
          <w:p w:rsidR="009E339E" w:rsidRPr="00FF5A71" w:rsidRDefault="009E339E" w:rsidP="00E43BD6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E339E" w:rsidRPr="00EA7A6B" w:rsidRDefault="009E339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339E" w:rsidRPr="00EA7A6B" w:rsidTr="00E53D7E">
        <w:trPr>
          <w:trHeight w:val="454"/>
          <w:jc w:val="center"/>
        </w:trPr>
        <w:tc>
          <w:tcPr>
            <w:tcW w:w="479" w:type="pct"/>
            <w:vAlign w:val="center"/>
          </w:tcPr>
          <w:p w:rsidR="009E339E" w:rsidRPr="00EA7A6B" w:rsidRDefault="009E339E" w:rsidP="00E43B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E339E" w:rsidRPr="00FF5A71" w:rsidRDefault="009E339E" w:rsidP="00E43BD6">
            <w:pPr>
              <w:pStyle w:val="TableParagraph"/>
              <w:spacing w:before="100"/>
              <w:ind w:left="86" w:right="63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FF5A7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FF5A7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FF5A7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9E339E" w:rsidRPr="00FF5A71" w:rsidRDefault="009E339E" w:rsidP="00E43BD6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E339E" w:rsidRPr="00EA7A6B" w:rsidRDefault="009E339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339E" w:rsidRPr="00EA7A6B" w:rsidTr="00E53D7E">
        <w:trPr>
          <w:trHeight w:val="454"/>
          <w:jc w:val="center"/>
        </w:trPr>
        <w:tc>
          <w:tcPr>
            <w:tcW w:w="479" w:type="pct"/>
            <w:vAlign w:val="center"/>
          </w:tcPr>
          <w:p w:rsidR="009E339E" w:rsidRPr="00EA7A6B" w:rsidRDefault="009E339E" w:rsidP="00E43B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E339E" w:rsidRPr="00FF5A71" w:rsidRDefault="009E339E" w:rsidP="00E43BD6">
            <w:pPr>
              <w:pStyle w:val="TableParagraph"/>
              <w:spacing w:before="100"/>
              <w:ind w:left="84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9E339E" w:rsidRPr="00FF5A71" w:rsidRDefault="009E339E" w:rsidP="00E43BD6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E339E" w:rsidRPr="00EA7A6B" w:rsidRDefault="009E339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9E339E" w:rsidRDefault="009E339E" w:rsidP="009E339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Identification</w:t>
            </w:r>
            <w:r w:rsidRPr="00FF5A7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of hazards</w:t>
            </w:r>
            <w:r w:rsidRPr="00FF5A7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FF5A7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crane</w:t>
            </w:r>
            <w:r w:rsidRPr="00FF5A7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operations.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E339E" w:rsidRPr="00EA7A6B" w:rsidTr="00EF75AF">
        <w:trPr>
          <w:trHeight w:val="454"/>
          <w:jc w:val="center"/>
        </w:trPr>
        <w:tc>
          <w:tcPr>
            <w:tcW w:w="479" w:type="pct"/>
            <w:vAlign w:val="center"/>
          </w:tcPr>
          <w:p w:rsidR="009E339E" w:rsidRPr="00EA7A6B" w:rsidRDefault="009E339E" w:rsidP="00E43B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E339E" w:rsidRPr="00FF5A71" w:rsidRDefault="009E339E" w:rsidP="00E43BD6">
            <w:pPr>
              <w:pStyle w:val="TableParagraph"/>
              <w:spacing w:before="100"/>
              <w:ind w:left="83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F5A7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FF5A7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F5A7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E339E" w:rsidRPr="00FF5A71" w:rsidRDefault="009E339E" w:rsidP="00E43BD6">
            <w:pPr>
              <w:pStyle w:val="TableParagraph"/>
              <w:spacing w:before="100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E339E" w:rsidRPr="00EA7A6B" w:rsidRDefault="009E339E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339E" w:rsidRPr="00EA7A6B" w:rsidTr="00EF75AF">
        <w:trPr>
          <w:trHeight w:val="454"/>
          <w:jc w:val="center"/>
        </w:trPr>
        <w:tc>
          <w:tcPr>
            <w:tcW w:w="479" w:type="pct"/>
            <w:vAlign w:val="center"/>
          </w:tcPr>
          <w:p w:rsidR="009E339E" w:rsidRPr="00EA7A6B" w:rsidRDefault="009E339E" w:rsidP="00E43B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E339E" w:rsidRPr="00FF5A71" w:rsidRDefault="009E339E" w:rsidP="00E43BD6">
            <w:pPr>
              <w:pStyle w:val="TableParagraph"/>
              <w:spacing w:before="100"/>
              <w:ind w:left="85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Procedure/Material</w:t>
            </w:r>
            <w:r w:rsidRPr="00FF5A7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preparation/</w:t>
            </w:r>
            <w:r w:rsidRPr="00FF5A7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Arrangements</w:t>
            </w:r>
          </w:p>
        </w:tc>
        <w:tc>
          <w:tcPr>
            <w:tcW w:w="803" w:type="pct"/>
          </w:tcPr>
          <w:p w:rsidR="009E339E" w:rsidRPr="00FF5A71" w:rsidRDefault="009E339E" w:rsidP="00E43BD6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E339E" w:rsidRPr="00EA7A6B" w:rsidRDefault="009E339E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339E" w:rsidRPr="00EA7A6B" w:rsidTr="00EF75AF">
        <w:trPr>
          <w:trHeight w:val="454"/>
          <w:jc w:val="center"/>
        </w:trPr>
        <w:tc>
          <w:tcPr>
            <w:tcW w:w="479" w:type="pct"/>
            <w:vAlign w:val="center"/>
          </w:tcPr>
          <w:p w:rsidR="009E339E" w:rsidRPr="00EA7A6B" w:rsidRDefault="009E339E" w:rsidP="00E43B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E339E" w:rsidRPr="00FF5A71" w:rsidRDefault="009E339E" w:rsidP="00E43BD6">
            <w:pPr>
              <w:pStyle w:val="TableParagraph"/>
              <w:spacing w:before="100"/>
              <w:ind w:left="84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Demonstration/</w:t>
            </w:r>
            <w:r w:rsidRPr="00FF5A7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r w:rsidRPr="00FF5A7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chart/Data analysis</w:t>
            </w:r>
          </w:p>
        </w:tc>
        <w:tc>
          <w:tcPr>
            <w:tcW w:w="803" w:type="pct"/>
          </w:tcPr>
          <w:p w:rsidR="009E339E" w:rsidRPr="00FF5A71" w:rsidRDefault="009E339E" w:rsidP="00E43BD6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E339E" w:rsidRPr="00EA7A6B" w:rsidRDefault="009E339E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339E" w:rsidRPr="00EA7A6B" w:rsidTr="00EF75AF">
        <w:trPr>
          <w:trHeight w:val="454"/>
          <w:jc w:val="center"/>
        </w:trPr>
        <w:tc>
          <w:tcPr>
            <w:tcW w:w="479" w:type="pct"/>
            <w:vAlign w:val="center"/>
          </w:tcPr>
          <w:p w:rsidR="009E339E" w:rsidRPr="00EA7A6B" w:rsidRDefault="009E339E" w:rsidP="00E43B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E339E" w:rsidRPr="00FF5A71" w:rsidRDefault="009E339E" w:rsidP="00E43BD6">
            <w:pPr>
              <w:pStyle w:val="TableParagraph"/>
              <w:spacing w:before="100"/>
              <w:ind w:left="84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FF5A7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/ Result</w:t>
            </w:r>
          </w:p>
        </w:tc>
        <w:tc>
          <w:tcPr>
            <w:tcW w:w="803" w:type="pct"/>
          </w:tcPr>
          <w:p w:rsidR="009E339E" w:rsidRPr="00FF5A71" w:rsidRDefault="009E339E" w:rsidP="00E43BD6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E339E" w:rsidRPr="00EA7A6B" w:rsidRDefault="009E339E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339E" w:rsidRPr="00EA7A6B" w:rsidTr="00EF75AF">
        <w:trPr>
          <w:trHeight w:val="454"/>
          <w:jc w:val="center"/>
        </w:trPr>
        <w:tc>
          <w:tcPr>
            <w:tcW w:w="479" w:type="pct"/>
            <w:vAlign w:val="center"/>
          </w:tcPr>
          <w:p w:rsidR="009E339E" w:rsidRPr="00EA7A6B" w:rsidRDefault="009E339E" w:rsidP="00E43B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E339E" w:rsidRPr="00FF5A71" w:rsidRDefault="009E339E" w:rsidP="00E43BD6">
            <w:pPr>
              <w:pStyle w:val="TableParagraph"/>
              <w:spacing w:before="100"/>
              <w:ind w:left="86" w:right="63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FF5A7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FF5A7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FF5A7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9E339E" w:rsidRPr="00FF5A71" w:rsidRDefault="009E339E" w:rsidP="00E43BD6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E339E" w:rsidRPr="00EA7A6B" w:rsidRDefault="009E339E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339E" w:rsidRPr="00EA7A6B" w:rsidTr="00EF75AF">
        <w:trPr>
          <w:trHeight w:val="454"/>
          <w:jc w:val="center"/>
        </w:trPr>
        <w:tc>
          <w:tcPr>
            <w:tcW w:w="479" w:type="pct"/>
            <w:vAlign w:val="center"/>
          </w:tcPr>
          <w:p w:rsidR="009E339E" w:rsidRPr="00EA7A6B" w:rsidRDefault="009E339E" w:rsidP="00E43B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E339E" w:rsidRPr="00FF5A71" w:rsidRDefault="009E339E" w:rsidP="00E43BD6">
            <w:pPr>
              <w:pStyle w:val="TableParagraph"/>
              <w:spacing w:before="100"/>
              <w:ind w:left="84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9E339E" w:rsidRPr="00FF5A71" w:rsidRDefault="009E339E" w:rsidP="00E43BD6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E339E" w:rsidRPr="00EA7A6B" w:rsidRDefault="009E339E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9E339E" w:rsidRDefault="009E339E" w:rsidP="009E33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Identification</w:t>
            </w:r>
            <w:r w:rsidRPr="00FF5A7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of Hazards</w:t>
            </w:r>
            <w:r w:rsidRPr="00FF5A7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FF5A7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fork lift</w:t>
            </w:r>
            <w:r w:rsidRPr="00FF5A7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operations.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E339E" w:rsidRPr="00EA7A6B" w:rsidTr="00424B2C">
        <w:trPr>
          <w:trHeight w:val="454"/>
          <w:jc w:val="center"/>
        </w:trPr>
        <w:tc>
          <w:tcPr>
            <w:tcW w:w="479" w:type="pct"/>
            <w:vAlign w:val="center"/>
          </w:tcPr>
          <w:p w:rsidR="009E339E" w:rsidRPr="00EA7A6B" w:rsidRDefault="009E339E" w:rsidP="00E43B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E339E" w:rsidRPr="00FF5A71" w:rsidRDefault="009E339E" w:rsidP="00E43BD6">
            <w:pPr>
              <w:pStyle w:val="TableParagraph"/>
              <w:spacing w:before="100"/>
              <w:ind w:left="83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F5A7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FF5A7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F5A7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E339E" w:rsidRPr="00FF5A71" w:rsidRDefault="009E339E" w:rsidP="00E43BD6">
            <w:pPr>
              <w:pStyle w:val="TableParagraph"/>
              <w:spacing w:before="100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E339E" w:rsidRPr="00EA7A6B" w:rsidRDefault="009E339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339E" w:rsidRPr="00EA7A6B" w:rsidTr="00424B2C">
        <w:trPr>
          <w:trHeight w:val="454"/>
          <w:jc w:val="center"/>
        </w:trPr>
        <w:tc>
          <w:tcPr>
            <w:tcW w:w="479" w:type="pct"/>
            <w:vAlign w:val="center"/>
          </w:tcPr>
          <w:p w:rsidR="009E339E" w:rsidRPr="00EA7A6B" w:rsidRDefault="009E339E" w:rsidP="00E43B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E339E" w:rsidRPr="00FF5A71" w:rsidRDefault="009E339E" w:rsidP="00E43BD6">
            <w:pPr>
              <w:pStyle w:val="TableParagraph"/>
              <w:spacing w:before="100"/>
              <w:ind w:left="85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Procedure/Material</w:t>
            </w:r>
            <w:r w:rsidRPr="00FF5A7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preparation/</w:t>
            </w:r>
            <w:r w:rsidRPr="00FF5A7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Arrangements</w:t>
            </w:r>
          </w:p>
        </w:tc>
        <w:tc>
          <w:tcPr>
            <w:tcW w:w="803" w:type="pct"/>
          </w:tcPr>
          <w:p w:rsidR="009E339E" w:rsidRPr="00FF5A71" w:rsidRDefault="009E339E" w:rsidP="00E43BD6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E339E" w:rsidRPr="00EA7A6B" w:rsidRDefault="009E339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339E" w:rsidRPr="00EA7A6B" w:rsidTr="00424B2C">
        <w:trPr>
          <w:trHeight w:val="454"/>
          <w:jc w:val="center"/>
        </w:trPr>
        <w:tc>
          <w:tcPr>
            <w:tcW w:w="479" w:type="pct"/>
            <w:vAlign w:val="center"/>
          </w:tcPr>
          <w:p w:rsidR="009E339E" w:rsidRPr="00EA7A6B" w:rsidRDefault="009E339E" w:rsidP="00E43B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E339E" w:rsidRPr="00FF5A71" w:rsidRDefault="009E339E" w:rsidP="00E43BD6">
            <w:pPr>
              <w:pStyle w:val="TableParagraph"/>
              <w:spacing w:before="100"/>
              <w:ind w:left="84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Demonstration/</w:t>
            </w:r>
            <w:r w:rsidRPr="00FF5A7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r w:rsidRPr="00FF5A7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chart/Data analysis</w:t>
            </w:r>
          </w:p>
        </w:tc>
        <w:tc>
          <w:tcPr>
            <w:tcW w:w="803" w:type="pct"/>
          </w:tcPr>
          <w:p w:rsidR="009E339E" w:rsidRPr="00FF5A71" w:rsidRDefault="009E339E" w:rsidP="00E43BD6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E339E" w:rsidRPr="00EA7A6B" w:rsidRDefault="009E339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339E" w:rsidRPr="00EA7A6B" w:rsidTr="00424B2C">
        <w:trPr>
          <w:trHeight w:val="454"/>
          <w:jc w:val="center"/>
        </w:trPr>
        <w:tc>
          <w:tcPr>
            <w:tcW w:w="479" w:type="pct"/>
            <w:vAlign w:val="center"/>
          </w:tcPr>
          <w:p w:rsidR="009E339E" w:rsidRPr="00EA7A6B" w:rsidRDefault="009E339E" w:rsidP="00E43B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E339E" w:rsidRPr="00FF5A71" w:rsidRDefault="009E339E" w:rsidP="00E43BD6">
            <w:pPr>
              <w:pStyle w:val="TableParagraph"/>
              <w:spacing w:before="100"/>
              <w:ind w:left="84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FF5A7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/ Result</w:t>
            </w:r>
          </w:p>
        </w:tc>
        <w:tc>
          <w:tcPr>
            <w:tcW w:w="803" w:type="pct"/>
          </w:tcPr>
          <w:p w:rsidR="009E339E" w:rsidRPr="00FF5A71" w:rsidRDefault="009E339E" w:rsidP="00E43BD6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E339E" w:rsidRPr="00EA7A6B" w:rsidRDefault="009E339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339E" w:rsidRPr="00EA7A6B" w:rsidTr="00424B2C">
        <w:trPr>
          <w:trHeight w:val="454"/>
          <w:jc w:val="center"/>
        </w:trPr>
        <w:tc>
          <w:tcPr>
            <w:tcW w:w="479" w:type="pct"/>
            <w:vAlign w:val="center"/>
          </w:tcPr>
          <w:p w:rsidR="009E339E" w:rsidRPr="00EA7A6B" w:rsidRDefault="009E339E" w:rsidP="00E43B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E339E" w:rsidRPr="00FF5A71" w:rsidRDefault="009E339E" w:rsidP="00E43BD6">
            <w:pPr>
              <w:pStyle w:val="TableParagraph"/>
              <w:spacing w:before="100"/>
              <w:ind w:left="86" w:right="63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FF5A7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FF5A7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FF5A7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9E339E" w:rsidRPr="00FF5A71" w:rsidRDefault="009E339E" w:rsidP="00E43BD6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E339E" w:rsidRPr="00EA7A6B" w:rsidRDefault="009E339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339E" w:rsidRPr="00EA7A6B" w:rsidTr="00424B2C">
        <w:trPr>
          <w:trHeight w:val="454"/>
          <w:jc w:val="center"/>
        </w:trPr>
        <w:tc>
          <w:tcPr>
            <w:tcW w:w="479" w:type="pct"/>
            <w:vAlign w:val="center"/>
          </w:tcPr>
          <w:p w:rsidR="009E339E" w:rsidRPr="00EA7A6B" w:rsidRDefault="009E339E" w:rsidP="00E43B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E339E" w:rsidRPr="00FF5A71" w:rsidRDefault="009E339E" w:rsidP="00E43BD6">
            <w:pPr>
              <w:pStyle w:val="TableParagraph"/>
              <w:spacing w:before="100"/>
              <w:ind w:left="84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9E339E" w:rsidRPr="00FF5A71" w:rsidRDefault="009E339E" w:rsidP="00E43BD6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E339E" w:rsidRPr="00EA7A6B" w:rsidRDefault="009E339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9E339E" w:rsidRDefault="009E339E" w:rsidP="009E339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Audit</w:t>
            </w:r>
            <w:r w:rsidRPr="00FF5A7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FF5A7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Compliance</w:t>
            </w:r>
            <w:r w:rsidRPr="00FF5A7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FF5A7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vehicle</w:t>
            </w:r>
            <w:r w:rsidRPr="00FF5A7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permits</w:t>
            </w:r>
            <w:r w:rsidRPr="00FF5A7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FF5A7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transporting</w:t>
            </w:r>
            <w:r w:rsidRPr="00FF5A7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various</w:t>
            </w:r>
            <w:r w:rsidRPr="00FF5A71">
              <w:rPr>
                <w:rFonts w:ascii="Times New Roman" w:hAnsi="Times New Roman" w:cs="Times New Roman"/>
                <w:spacing w:val="-58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products.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E339E" w:rsidRPr="00EA7A6B" w:rsidTr="009E7786">
        <w:trPr>
          <w:trHeight w:val="454"/>
          <w:jc w:val="center"/>
        </w:trPr>
        <w:tc>
          <w:tcPr>
            <w:tcW w:w="479" w:type="pct"/>
            <w:vAlign w:val="center"/>
          </w:tcPr>
          <w:p w:rsidR="009E339E" w:rsidRPr="00EA7A6B" w:rsidRDefault="009E339E" w:rsidP="00E43B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E339E" w:rsidRPr="00FF5A71" w:rsidRDefault="009E339E" w:rsidP="00E43BD6">
            <w:pPr>
              <w:pStyle w:val="TableParagraph"/>
              <w:spacing w:before="100"/>
              <w:ind w:left="83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F5A7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FF5A7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F5A7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E339E" w:rsidRPr="00FF5A71" w:rsidRDefault="009E339E" w:rsidP="00E43BD6">
            <w:pPr>
              <w:pStyle w:val="TableParagraph"/>
              <w:spacing w:before="100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E339E" w:rsidRPr="00EA7A6B" w:rsidRDefault="009E339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339E" w:rsidRPr="00EA7A6B" w:rsidTr="009E7786">
        <w:trPr>
          <w:trHeight w:val="454"/>
          <w:jc w:val="center"/>
        </w:trPr>
        <w:tc>
          <w:tcPr>
            <w:tcW w:w="479" w:type="pct"/>
            <w:vAlign w:val="center"/>
          </w:tcPr>
          <w:p w:rsidR="009E339E" w:rsidRPr="00EA7A6B" w:rsidRDefault="009E339E" w:rsidP="00E43B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E339E" w:rsidRPr="00FF5A71" w:rsidRDefault="009E339E" w:rsidP="00E43BD6">
            <w:pPr>
              <w:pStyle w:val="TableParagraph"/>
              <w:spacing w:before="100"/>
              <w:ind w:left="85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Procedure/Material</w:t>
            </w:r>
            <w:r w:rsidRPr="00FF5A7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preparation/</w:t>
            </w:r>
            <w:r w:rsidRPr="00FF5A7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Arrangements</w:t>
            </w:r>
          </w:p>
        </w:tc>
        <w:tc>
          <w:tcPr>
            <w:tcW w:w="803" w:type="pct"/>
          </w:tcPr>
          <w:p w:rsidR="009E339E" w:rsidRPr="00FF5A71" w:rsidRDefault="009E339E" w:rsidP="00E43BD6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E339E" w:rsidRPr="00EA7A6B" w:rsidRDefault="009E339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339E" w:rsidRPr="00EA7A6B" w:rsidTr="009E7786">
        <w:trPr>
          <w:trHeight w:val="454"/>
          <w:jc w:val="center"/>
        </w:trPr>
        <w:tc>
          <w:tcPr>
            <w:tcW w:w="479" w:type="pct"/>
            <w:vAlign w:val="center"/>
          </w:tcPr>
          <w:p w:rsidR="009E339E" w:rsidRPr="00EA7A6B" w:rsidRDefault="009E339E" w:rsidP="00E43B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E339E" w:rsidRPr="00FF5A71" w:rsidRDefault="009E339E" w:rsidP="00E43BD6">
            <w:pPr>
              <w:pStyle w:val="TableParagraph"/>
              <w:spacing w:before="100"/>
              <w:ind w:left="84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Demonstration/</w:t>
            </w:r>
            <w:r w:rsidRPr="00FF5A7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r w:rsidRPr="00FF5A7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chart/Data analysis</w:t>
            </w:r>
          </w:p>
        </w:tc>
        <w:tc>
          <w:tcPr>
            <w:tcW w:w="803" w:type="pct"/>
          </w:tcPr>
          <w:p w:rsidR="009E339E" w:rsidRPr="00FF5A71" w:rsidRDefault="009E339E" w:rsidP="00E43BD6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E339E" w:rsidRPr="00EA7A6B" w:rsidRDefault="009E339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339E" w:rsidRPr="00EA7A6B" w:rsidTr="009E7786">
        <w:trPr>
          <w:trHeight w:val="454"/>
          <w:jc w:val="center"/>
        </w:trPr>
        <w:tc>
          <w:tcPr>
            <w:tcW w:w="479" w:type="pct"/>
            <w:vAlign w:val="center"/>
          </w:tcPr>
          <w:p w:rsidR="009E339E" w:rsidRPr="00EA7A6B" w:rsidRDefault="009E339E" w:rsidP="00E43B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E339E" w:rsidRPr="00FF5A71" w:rsidRDefault="009E339E" w:rsidP="00E43BD6">
            <w:pPr>
              <w:pStyle w:val="TableParagraph"/>
              <w:spacing w:before="100"/>
              <w:ind w:left="84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FF5A7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/ Result</w:t>
            </w:r>
          </w:p>
        </w:tc>
        <w:tc>
          <w:tcPr>
            <w:tcW w:w="803" w:type="pct"/>
          </w:tcPr>
          <w:p w:rsidR="009E339E" w:rsidRPr="00FF5A71" w:rsidRDefault="009E339E" w:rsidP="00E43BD6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E339E" w:rsidRPr="00EA7A6B" w:rsidRDefault="009E339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339E" w:rsidRPr="00EA7A6B" w:rsidTr="009E7786">
        <w:trPr>
          <w:trHeight w:val="454"/>
          <w:jc w:val="center"/>
        </w:trPr>
        <w:tc>
          <w:tcPr>
            <w:tcW w:w="479" w:type="pct"/>
            <w:vAlign w:val="center"/>
          </w:tcPr>
          <w:p w:rsidR="009E339E" w:rsidRPr="00EA7A6B" w:rsidRDefault="009E339E" w:rsidP="00E43B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E339E" w:rsidRPr="00FF5A71" w:rsidRDefault="009E339E" w:rsidP="00E43BD6">
            <w:pPr>
              <w:pStyle w:val="TableParagraph"/>
              <w:spacing w:before="100"/>
              <w:ind w:left="86" w:right="63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FF5A7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FF5A7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FF5A7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9E339E" w:rsidRPr="00FF5A71" w:rsidRDefault="009E339E" w:rsidP="00E43BD6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E339E" w:rsidRPr="00EA7A6B" w:rsidRDefault="009E339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339E" w:rsidRPr="00EA7A6B" w:rsidTr="009E7786">
        <w:trPr>
          <w:trHeight w:val="454"/>
          <w:jc w:val="center"/>
        </w:trPr>
        <w:tc>
          <w:tcPr>
            <w:tcW w:w="479" w:type="pct"/>
            <w:vAlign w:val="center"/>
          </w:tcPr>
          <w:p w:rsidR="009E339E" w:rsidRPr="00EA7A6B" w:rsidRDefault="009E339E" w:rsidP="00E43B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E339E" w:rsidRPr="00FF5A71" w:rsidRDefault="009E339E" w:rsidP="00E43BD6">
            <w:pPr>
              <w:pStyle w:val="TableParagraph"/>
              <w:spacing w:before="100"/>
              <w:ind w:left="84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9E339E" w:rsidRPr="00FF5A71" w:rsidRDefault="009E339E" w:rsidP="00E43BD6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E339E" w:rsidRPr="00EA7A6B" w:rsidRDefault="009E339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9E339E" w:rsidRDefault="009E339E" w:rsidP="009E339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E339E" w:rsidRDefault="009E339E" w:rsidP="009E339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Audit for compliance of driver qualifications for driving transport</w:t>
            </w:r>
            <w:r w:rsidRPr="00FF5A71">
              <w:rPr>
                <w:rFonts w:ascii="Times New Roman" w:hAnsi="Times New Roman" w:cs="Times New Roman"/>
                <w:spacing w:val="-59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vehicles.</w:t>
            </w:r>
          </w:p>
          <w:p w:rsidR="00AD33DF" w:rsidRPr="009E339E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E339E" w:rsidRPr="00EA7A6B" w:rsidTr="009A61C4">
        <w:trPr>
          <w:trHeight w:val="454"/>
          <w:jc w:val="center"/>
        </w:trPr>
        <w:tc>
          <w:tcPr>
            <w:tcW w:w="479" w:type="pct"/>
            <w:vAlign w:val="center"/>
          </w:tcPr>
          <w:p w:rsidR="009E339E" w:rsidRPr="00EA7A6B" w:rsidRDefault="009E339E" w:rsidP="00E43B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E339E" w:rsidRPr="00FF5A71" w:rsidRDefault="009E339E" w:rsidP="00E43BD6">
            <w:pPr>
              <w:pStyle w:val="TableParagraph"/>
              <w:spacing w:before="100"/>
              <w:ind w:left="83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F5A7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FF5A7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F5A7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E339E" w:rsidRPr="00FF5A71" w:rsidRDefault="009E339E" w:rsidP="00E43BD6">
            <w:pPr>
              <w:pStyle w:val="TableParagraph"/>
              <w:spacing w:before="100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E339E" w:rsidRPr="00EA7A6B" w:rsidRDefault="009E339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339E" w:rsidRPr="00EA7A6B" w:rsidTr="009A61C4">
        <w:trPr>
          <w:trHeight w:val="454"/>
          <w:jc w:val="center"/>
        </w:trPr>
        <w:tc>
          <w:tcPr>
            <w:tcW w:w="479" w:type="pct"/>
            <w:vAlign w:val="center"/>
          </w:tcPr>
          <w:p w:rsidR="009E339E" w:rsidRPr="00EA7A6B" w:rsidRDefault="009E339E" w:rsidP="00E43B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E339E" w:rsidRPr="00FF5A71" w:rsidRDefault="009E339E" w:rsidP="00E43BD6">
            <w:pPr>
              <w:pStyle w:val="TableParagraph"/>
              <w:spacing w:before="100"/>
              <w:ind w:left="85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Procedure/Material</w:t>
            </w:r>
            <w:r w:rsidRPr="00FF5A7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preparation/</w:t>
            </w:r>
            <w:r w:rsidRPr="00FF5A7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Arrangements</w:t>
            </w:r>
          </w:p>
        </w:tc>
        <w:tc>
          <w:tcPr>
            <w:tcW w:w="803" w:type="pct"/>
          </w:tcPr>
          <w:p w:rsidR="009E339E" w:rsidRPr="00FF5A71" w:rsidRDefault="009E339E" w:rsidP="00E43BD6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E339E" w:rsidRPr="00EA7A6B" w:rsidRDefault="009E339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339E" w:rsidRPr="00EA7A6B" w:rsidTr="009A61C4">
        <w:trPr>
          <w:trHeight w:val="454"/>
          <w:jc w:val="center"/>
        </w:trPr>
        <w:tc>
          <w:tcPr>
            <w:tcW w:w="479" w:type="pct"/>
            <w:vAlign w:val="center"/>
          </w:tcPr>
          <w:p w:rsidR="009E339E" w:rsidRPr="00EA7A6B" w:rsidRDefault="009E339E" w:rsidP="00E43B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E339E" w:rsidRPr="00FF5A71" w:rsidRDefault="009E339E" w:rsidP="00E43BD6">
            <w:pPr>
              <w:pStyle w:val="TableParagraph"/>
              <w:spacing w:before="100"/>
              <w:ind w:left="84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Demonstration/</w:t>
            </w:r>
            <w:r w:rsidRPr="00FF5A7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r w:rsidRPr="00FF5A7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chart/Data analysis</w:t>
            </w:r>
          </w:p>
        </w:tc>
        <w:tc>
          <w:tcPr>
            <w:tcW w:w="803" w:type="pct"/>
          </w:tcPr>
          <w:p w:rsidR="009E339E" w:rsidRPr="00FF5A71" w:rsidRDefault="009E339E" w:rsidP="00E43BD6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E339E" w:rsidRPr="00EA7A6B" w:rsidRDefault="009E339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339E" w:rsidRPr="00EA7A6B" w:rsidTr="009A61C4">
        <w:trPr>
          <w:trHeight w:val="454"/>
          <w:jc w:val="center"/>
        </w:trPr>
        <w:tc>
          <w:tcPr>
            <w:tcW w:w="479" w:type="pct"/>
            <w:vAlign w:val="center"/>
          </w:tcPr>
          <w:p w:rsidR="009E339E" w:rsidRPr="00EA7A6B" w:rsidRDefault="009E339E" w:rsidP="00E43B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E339E" w:rsidRPr="00FF5A71" w:rsidRDefault="009E339E" w:rsidP="00E43BD6">
            <w:pPr>
              <w:pStyle w:val="TableParagraph"/>
              <w:spacing w:before="100"/>
              <w:ind w:left="84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FF5A7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/ Result</w:t>
            </w:r>
          </w:p>
        </w:tc>
        <w:tc>
          <w:tcPr>
            <w:tcW w:w="803" w:type="pct"/>
          </w:tcPr>
          <w:p w:rsidR="009E339E" w:rsidRPr="00FF5A71" w:rsidRDefault="009E339E" w:rsidP="00E43BD6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E339E" w:rsidRPr="00EA7A6B" w:rsidRDefault="009E339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339E" w:rsidRPr="00EA7A6B" w:rsidTr="009A61C4">
        <w:trPr>
          <w:trHeight w:val="454"/>
          <w:jc w:val="center"/>
        </w:trPr>
        <w:tc>
          <w:tcPr>
            <w:tcW w:w="479" w:type="pct"/>
            <w:vAlign w:val="center"/>
          </w:tcPr>
          <w:p w:rsidR="009E339E" w:rsidRPr="00EA7A6B" w:rsidRDefault="009E339E" w:rsidP="00E43B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E339E" w:rsidRPr="00FF5A71" w:rsidRDefault="009E339E" w:rsidP="00E43BD6">
            <w:pPr>
              <w:pStyle w:val="TableParagraph"/>
              <w:spacing w:before="100"/>
              <w:ind w:left="86" w:right="63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FF5A7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FF5A7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FF5A7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9E339E" w:rsidRPr="00FF5A71" w:rsidRDefault="009E339E" w:rsidP="00E43BD6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E339E" w:rsidRPr="00EA7A6B" w:rsidRDefault="009E339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339E" w:rsidRPr="00EA7A6B" w:rsidTr="009A61C4">
        <w:trPr>
          <w:trHeight w:val="454"/>
          <w:jc w:val="center"/>
        </w:trPr>
        <w:tc>
          <w:tcPr>
            <w:tcW w:w="479" w:type="pct"/>
            <w:vAlign w:val="center"/>
          </w:tcPr>
          <w:p w:rsidR="009E339E" w:rsidRPr="00EA7A6B" w:rsidRDefault="009E339E" w:rsidP="00E43B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E339E" w:rsidRPr="00FF5A71" w:rsidRDefault="009E339E" w:rsidP="00E43BD6">
            <w:pPr>
              <w:pStyle w:val="TableParagraph"/>
              <w:spacing w:before="100"/>
              <w:ind w:left="84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9E339E" w:rsidRPr="00FF5A71" w:rsidRDefault="009E339E" w:rsidP="00E43BD6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E339E" w:rsidRPr="00EA7A6B" w:rsidRDefault="009E339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9E339E" w:rsidRDefault="009E339E" w:rsidP="009E339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Identification of symbols used in vehicles transporting hazardous</w:t>
            </w:r>
            <w:r w:rsidRPr="00FF5A71">
              <w:rPr>
                <w:rFonts w:ascii="Times New Roman" w:hAnsi="Times New Roman" w:cs="Times New Roman"/>
                <w:spacing w:val="-59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products.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E339E" w:rsidRPr="00EA7A6B" w:rsidTr="006133C6">
        <w:trPr>
          <w:trHeight w:val="454"/>
          <w:jc w:val="center"/>
        </w:trPr>
        <w:tc>
          <w:tcPr>
            <w:tcW w:w="479" w:type="pct"/>
            <w:vAlign w:val="center"/>
          </w:tcPr>
          <w:p w:rsidR="009E339E" w:rsidRPr="00EA7A6B" w:rsidRDefault="009E339E" w:rsidP="00E43B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E339E" w:rsidRPr="00FF5A71" w:rsidRDefault="009E339E" w:rsidP="00E43BD6">
            <w:pPr>
              <w:pStyle w:val="TableParagraph"/>
              <w:spacing w:before="100"/>
              <w:ind w:left="83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F5A7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FF5A7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F5A7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E339E" w:rsidRPr="00FF5A71" w:rsidRDefault="009E339E" w:rsidP="00E43BD6">
            <w:pPr>
              <w:pStyle w:val="TableParagraph"/>
              <w:spacing w:before="100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E339E" w:rsidRPr="00EA7A6B" w:rsidRDefault="009E339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339E" w:rsidRPr="00EA7A6B" w:rsidTr="006133C6">
        <w:trPr>
          <w:trHeight w:val="454"/>
          <w:jc w:val="center"/>
        </w:trPr>
        <w:tc>
          <w:tcPr>
            <w:tcW w:w="479" w:type="pct"/>
            <w:vAlign w:val="center"/>
          </w:tcPr>
          <w:p w:rsidR="009E339E" w:rsidRPr="00EA7A6B" w:rsidRDefault="009E339E" w:rsidP="00E43B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E339E" w:rsidRPr="00FF5A71" w:rsidRDefault="009E339E" w:rsidP="00E43BD6">
            <w:pPr>
              <w:pStyle w:val="TableParagraph"/>
              <w:spacing w:before="100"/>
              <w:ind w:left="85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Procedure/Material</w:t>
            </w:r>
            <w:r w:rsidRPr="00FF5A7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preparation/</w:t>
            </w:r>
            <w:r w:rsidRPr="00FF5A7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Arrangements</w:t>
            </w:r>
          </w:p>
        </w:tc>
        <w:tc>
          <w:tcPr>
            <w:tcW w:w="803" w:type="pct"/>
          </w:tcPr>
          <w:p w:rsidR="009E339E" w:rsidRPr="00FF5A71" w:rsidRDefault="009E339E" w:rsidP="00E43BD6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E339E" w:rsidRPr="00EA7A6B" w:rsidRDefault="009E339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339E" w:rsidRPr="00EA7A6B" w:rsidTr="006133C6">
        <w:trPr>
          <w:trHeight w:val="454"/>
          <w:jc w:val="center"/>
        </w:trPr>
        <w:tc>
          <w:tcPr>
            <w:tcW w:w="479" w:type="pct"/>
            <w:vAlign w:val="center"/>
          </w:tcPr>
          <w:p w:rsidR="009E339E" w:rsidRPr="00EA7A6B" w:rsidRDefault="009E339E" w:rsidP="00E43B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E339E" w:rsidRPr="00FF5A71" w:rsidRDefault="009E339E" w:rsidP="00E43BD6">
            <w:pPr>
              <w:pStyle w:val="TableParagraph"/>
              <w:spacing w:before="100"/>
              <w:ind w:left="84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Demonstration/</w:t>
            </w:r>
            <w:r w:rsidRPr="00FF5A7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r w:rsidRPr="00FF5A7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chart/Data analysis</w:t>
            </w:r>
          </w:p>
        </w:tc>
        <w:tc>
          <w:tcPr>
            <w:tcW w:w="803" w:type="pct"/>
          </w:tcPr>
          <w:p w:rsidR="009E339E" w:rsidRPr="00FF5A71" w:rsidRDefault="009E339E" w:rsidP="00E43BD6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E339E" w:rsidRPr="00EA7A6B" w:rsidRDefault="009E339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339E" w:rsidRPr="00EA7A6B" w:rsidTr="006133C6">
        <w:trPr>
          <w:trHeight w:val="454"/>
          <w:jc w:val="center"/>
        </w:trPr>
        <w:tc>
          <w:tcPr>
            <w:tcW w:w="479" w:type="pct"/>
            <w:vAlign w:val="center"/>
          </w:tcPr>
          <w:p w:rsidR="009E339E" w:rsidRPr="00EA7A6B" w:rsidRDefault="009E339E" w:rsidP="00E43B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E339E" w:rsidRPr="00FF5A71" w:rsidRDefault="009E339E" w:rsidP="00E43BD6">
            <w:pPr>
              <w:pStyle w:val="TableParagraph"/>
              <w:spacing w:before="100"/>
              <w:ind w:left="84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FF5A7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/ Result</w:t>
            </w:r>
          </w:p>
        </w:tc>
        <w:tc>
          <w:tcPr>
            <w:tcW w:w="803" w:type="pct"/>
          </w:tcPr>
          <w:p w:rsidR="009E339E" w:rsidRPr="00FF5A71" w:rsidRDefault="009E339E" w:rsidP="00E43BD6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E339E" w:rsidRPr="00EA7A6B" w:rsidRDefault="009E339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339E" w:rsidRPr="00EA7A6B" w:rsidTr="006133C6">
        <w:trPr>
          <w:trHeight w:val="454"/>
          <w:jc w:val="center"/>
        </w:trPr>
        <w:tc>
          <w:tcPr>
            <w:tcW w:w="479" w:type="pct"/>
            <w:vAlign w:val="center"/>
          </w:tcPr>
          <w:p w:rsidR="009E339E" w:rsidRPr="00EA7A6B" w:rsidRDefault="009E339E" w:rsidP="00E43B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E339E" w:rsidRPr="00FF5A71" w:rsidRDefault="009E339E" w:rsidP="00E43BD6">
            <w:pPr>
              <w:pStyle w:val="TableParagraph"/>
              <w:spacing w:before="100"/>
              <w:ind w:left="86" w:right="63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FF5A7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FF5A7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FF5A7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9E339E" w:rsidRPr="00FF5A71" w:rsidRDefault="009E339E" w:rsidP="00E43BD6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E339E" w:rsidRPr="00EA7A6B" w:rsidRDefault="009E339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339E" w:rsidRPr="00EA7A6B" w:rsidTr="006133C6">
        <w:trPr>
          <w:trHeight w:val="454"/>
          <w:jc w:val="center"/>
        </w:trPr>
        <w:tc>
          <w:tcPr>
            <w:tcW w:w="479" w:type="pct"/>
            <w:vAlign w:val="center"/>
          </w:tcPr>
          <w:p w:rsidR="009E339E" w:rsidRPr="00EA7A6B" w:rsidRDefault="009E339E" w:rsidP="00E43B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E339E" w:rsidRPr="00FF5A71" w:rsidRDefault="009E339E" w:rsidP="00E43BD6">
            <w:pPr>
              <w:pStyle w:val="TableParagraph"/>
              <w:spacing w:before="100"/>
              <w:ind w:left="84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9E339E" w:rsidRPr="00FF5A71" w:rsidRDefault="009E339E" w:rsidP="00E43BD6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E339E" w:rsidRPr="00EA7A6B" w:rsidRDefault="009E339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9E339E" w:rsidRDefault="009E339E" w:rsidP="009E339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r w:rsidRPr="00FF5A7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FF5A71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traffic and</w:t>
            </w:r>
            <w:r w:rsidRPr="00FF5A7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road</w:t>
            </w:r>
            <w:r w:rsidRPr="00FF5A7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safety</w:t>
            </w:r>
            <w:r w:rsidRPr="00FF5A7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signs</w:t>
            </w:r>
            <w:r w:rsidRPr="00FF5A7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FF5A7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India.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E339E" w:rsidRPr="00EA7A6B" w:rsidTr="00491EA9">
        <w:trPr>
          <w:trHeight w:val="454"/>
          <w:jc w:val="center"/>
        </w:trPr>
        <w:tc>
          <w:tcPr>
            <w:tcW w:w="479" w:type="pct"/>
            <w:vAlign w:val="center"/>
          </w:tcPr>
          <w:p w:rsidR="009E339E" w:rsidRPr="00EA7A6B" w:rsidRDefault="009E339E" w:rsidP="00E43B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E339E" w:rsidRPr="00FF5A71" w:rsidRDefault="009E339E" w:rsidP="00E43BD6">
            <w:pPr>
              <w:pStyle w:val="TableParagraph"/>
              <w:spacing w:before="100"/>
              <w:ind w:left="83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F5A7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FF5A7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F5A7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E339E" w:rsidRPr="00FF5A71" w:rsidRDefault="009E339E" w:rsidP="00E43BD6">
            <w:pPr>
              <w:pStyle w:val="TableParagraph"/>
              <w:spacing w:before="100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E339E" w:rsidRPr="00EA7A6B" w:rsidRDefault="009E339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339E" w:rsidRPr="00EA7A6B" w:rsidTr="00491EA9">
        <w:trPr>
          <w:trHeight w:val="454"/>
          <w:jc w:val="center"/>
        </w:trPr>
        <w:tc>
          <w:tcPr>
            <w:tcW w:w="479" w:type="pct"/>
            <w:vAlign w:val="center"/>
          </w:tcPr>
          <w:p w:rsidR="009E339E" w:rsidRPr="00EA7A6B" w:rsidRDefault="009E339E" w:rsidP="00E43B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E339E" w:rsidRPr="00FF5A71" w:rsidRDefault="009E339E" w:rsidP="00E43BD6">
            <w:pPr>
              <w:pStyle w:val="TableParagraph"/>
              <w:spacing w:before="100"/>
              <w:ind w:left="85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Procedure/Material</w:t>
            </w:r>
            <w:r w:rsidRPr="00FF5A7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preparation/</w:t>
            </w:r>
            <w:r w:rsidRPr="00FF5A7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Arrangements</w:t>
            </w:r>
          </w:p>
        </w:tc>
        <w:tc>
          <w:tcPr>
            <w:tcW w:w="803" w:type="pct"/>
          </w:tcPr>
          <w:p w:rsidR="009E339E" w:rsidRPr="00FF5A71" w:rsidRDefault="009E339E" w:rsidP="00E43BD6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E339E" w:rsidRPr="00EA7A6B" w:rsidRDefault="009E339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339E" w:rsidRPr="00EA7A6B" w:rsidTr="00491EA9">
        <w:trPr>
          <w:trHeight w:val="454"/>
          <w:jc w:val="center"/>
        </w:trPr>
        <w:tc>
          <w:tcPr>
            <w:tcW w:w="479" w:type="pct"/>
            <w:vAlign w:val="center"/>
          </w:tcPr>
          <w:p w:rsidR="009E339E" w:rsidRPr="00EA7A6B" w:rsidRDefault="009E339E" w:rsidP="00E43B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E339E" w:rsidRPr="00FF5A71" w:rsidRDefault="009E339E" w:rsidP="00E43BD6">
            <w:pPr>
              <w:pStyle w:val="TableParagraph"/>
              <w:spacing w:before="100"/>
              <w:ind w:left="84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Demonstration/</w:t>
            </w:r>
            <w:r w:rsidRPr="00FF5A7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r w:rsidRPr="00FF5A7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chart/Data analysis</w:t>
            </w:r>
          </w:p>
        </w:tc>
        <w:tc>
          <w:tcPr>
            <w:tcW w:w="803" w:type="pct"/>
          </w:tcPr>
          <w:p w:rsidR="009E339E" w:rsidRPr="00FF5A71" w:rsidRDefault="009E339E" w:rsidP="00E43BD6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E339E" w:rsidRPr="00EA7A6B" w:rsidRDefault="009E339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339E" w:rsidRPr="00EA7A6B" w:rsidTr="00491EA9">
        <w:trPr>
          <w:trHeight w:val="454"/>
          <w:jc w:val="center"/>
        </w:trPr>
        <w:tc>
          <w:tcPr>
            <w:tcW w:w="479" w:type="pct"/>
            <w:vAlign w:val="center"/>
          </w:tcPr>
          <w:p w:rsidR="009E339E" w:rsidRPr="00EA7A6B" w:rsidRDefault="009E339E" w:rsidP="00E43B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E339E" w:rsidRPr="00FF5A71" w:rsidRDefault="009E339E" w:rsidP="00E43BD6">
            <w:pPr>
              <w:pStyle w:val="TableParagraph"/>
              <w:spacing w:before="100"/>
              <w:ind w:left="84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FF5A7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/ Result</w:t>
            </w:r>
          </w:p>
        </w:tc>
        <w:tc>
          <w:tcPr>
            <w:tcW w:w="803" w:type="pct"/>
          </w:tcPr>
          <w:p w:rsidR="009E339E" w:rsidRPr="00FF5A71" w:rsidRDefault="009E339E" w:rsidP="00E43BD6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E339E" w:rsidRPr="00EA7A6B" w:rsidRDefault="009E339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339E" w:rsidRPr="00EA7A6B" w:rsidTr="00491EA9">
        <w:trPr>
          <w:trHeight w:val="454"/>
          <w:jc w:val="center"/>
        </w:trPr>
        <w:tc>
          <w:tcPr>
            <w:tcW w:w="479" w:type="pct"/>
            <w:vAlign w:val="center"/>
          </w:tcPr>
          <w:p w:rsidR="009E339E" w:rsidRPr="00EA7A6B" w:rsidRDefault="009E339E" w:rsidP="00E43B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E339E" w:rsidRPr="00FF5A71" w:rsidRDefault="009E339E" w:rsidP="00E43BD6">
            <w:pPr>
              <w:pStyle w:val="TableParagraph"/>
              <w:spacing w:before="100"/>
              <w:ind w:left="86" w:right="63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FF5A7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FF5A7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FF5A7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9E339E" w:rsidRPr="00FF5A71" w:rsidRDefault="009E339E" w:rsidP="00E43BD6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E339E" w:rsidRPr="00EA7A6B" w:rsidRDefault="009E339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339E" w:rsidRPr="00EA7A6B" w:rsidTr="00491EA9">
        <w:trPr>
          <w:trHeight w:val="454"/>
          <w:jc w:val="center"/>
        </w:trPr>
        <w:tc>
          <w:tcPr>
            <w:tcW w:w="479" w:type="pct"/>
            <w:vAlign w:val="center"/>
          </w:tcPr>
          <w:p w:rsidR="009E339E" w:rsidRPr="00EA7A6B" w:rsidRDefault="009E339E" w:rsidP="00E43B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E339E" w:rsidRPr="00FF5A71" w:rsidRDefault="009E339E" w:rsidP="00E43BD6">
            <w:pPr>
              <w:pStyle w:val="TableParagraph"/>
              <w:spacing w:before="100"/>
              <w:ind w:left="84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9E339E" w:rsidRPr="00FF5A71" w:rsidRDefault="009E339E" w:rsidP="00E43BD6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E339E" w:rsidRPr="00EA7A6B" w:rsidRDefault="009E339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9E339E" w:rsidRDefault="009E339E" w:rsidP="009E339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Exercise</w:t>
            </w:r>
            <w:r w:rsidRPr="00FF5A7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FF5A7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placing</w:t>
            </w:r>
            <w:r w:rsidRPr="00FF5A7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suitable</w:t>
            </w:r>
            <w:r w:rsidRPr="00FF5A7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road</w:t>
            </w:r>
            <w:r w:rsidRPr="00FF5A7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safety</w:t>
            </w:r>
            <w:r w:rsidRPr="00FF5A7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sign</w:t>
            </w:r>
            <w:r w:rsidRPr="00FF5A7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boards</w:t>
            </w:r>
            <w:r w:rsidRPr="00FF5A7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FF5A7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F5A7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facility /plant.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E339E" w:rsidRPr="00EA7A6B" w:rsidTr="00A402FB">
        <w:trPr>
          <w:trHeight w:val="454"/>
          <w:jc w:val="center"/>
        </w:trPr>
        <w:tc>
          <w:tcPr>
            <w:tcW w:w="479" w:type="pct"/>
            <w:vAlign w:val="center"/>
          </w:tcPr>
          <w:p w:rsidR="009E339E" w:rsidRPr="00EA7A6B" w:rsidRDefault="009E339E" w:rsidP="00E43B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E339E" w:rsidRPr="00FF5A71" w:rsidRDefault="009E339E" w:rsidP="00E43BD6">
            <w:pPr>
              <w:pStyle w:val="TableParagraph"/>
              <w:spacing w:before="100"/>
              <w:ind w:left="83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F5A7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FF5A7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F5A7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E339E" w:rsidRPr="00FF5A71" w:rsidRDefault="009E339E" w:rsidP="00E43BD6">
            <w:pPr>
              <w:pStyle w:val="TableParagraph"/>
              <w:spacing w:before="100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E339E" w:rsidRPr="00EA7A6B" w:rsidRDefault="009E339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339E" w:rsidRPr="00EA7A6B" w:rsidTr="00A402FB">
        <w:trPr>
          <w:trHeight w:val="454"/>
          <w:jc w:val="center"/>
        </w:trPr>
        <w:tc>
          <w:tcPr>
            <w:tcW w:w="479" w:type="pct"/>
            <w:vAlign w:val="center"/>
          </w:tcPr>
          <w:p w:rsidR="009E339E" w:rsidRPr="00EA7A6B" w:rsidRDefault="009E339E" w:rsidP="00E43B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E339E" w:rsidRPr="00FF5A71" w:rsidRDefault="009E339E" w:rsidP="00E43BD6">
            <w:pPr>
              <w:pStyle w:val="TableParagraph"/>
              <w:spacing w:before="100"/>
              <w:ind w:left="85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Procedure/Material</w:t>
            </w:r>
            <w:r w:rsidRPr="00FF5A7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preparation/</w:t>
            </w:r>
            <w:r w:rsidRPr="00FF5A7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Arrangements</w:t>
            </w:r>
          </w:p>
        </w:tc>
        <w:tc>
          <w:tcPr>
            <w:tcW w:w="803" w:type="pct"/>
          </w:tcPr>
          <w:p w:rsidR="009E339E" w:rsidRPr="00FF5A71" w:rsidRDefault="009E339E" w:rsidP="00E43BD6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E339E" w:rsidRPr="00EA7A6B" w:rsidRDefault="009E339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339E" w:rsidRPr="00EA7A6B" w:rsidTr="00A402FB">
        <w:trPr>
          <w:trHeight w:val="454"/>
          <w:jc w:val="center"/>
        </w:trPr>
        <w:tc>
          <w:tcPr>
            <w:tcW w:w="479" w:type="pct"/>
            <w:vAlign w:val="center"/>
          </w:tcPr>
          <w:p w:rsidR="009E339E" w:rsidRPr="00EA7A6B" w:rsidRDefault="009E339E" w:rsidP="00E43B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E339E" w:rsidRPr="00FF5A71" w:rsidRDefault="009E339E" w:rsidP="00E43BD6">
            <w:pPr>
              <w:pStyle w:val="TableParagraph"/>
              <w:spacing w:before="100"/>
              <w:ind w:left="84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Demonstration/</w:t>
            </w:r>
            <w:r w:rsidRPr="00FF5A7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r w:rsidRPr="00FF5A7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chart/Data analysis</w:t>
            </w:r>
          </w:p>
        </w:tc>
        <w:tc>
          <w:tcPr>
            <w:tcW w:w="803" w:type="pct"/>
          </w:tcPr>
          <w:p w:rsidR="009E339E" w:rsidRPr="00FF5A71" w:rsidRDefault="009E339E" w:rsidP="00E43BD6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E339E" w:rsidRPr="00EA7A6B" w:rsidRDefault="009E339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339E" w:rsidRPr="00EA7A6B" w:rsidTr="00A402FB">
        <w:trPr>
          <w:trHeight w:val="454"/>
          <w:jc w:val="center"/>
        </w:trPr>
        <w:tc>
          <w:tcPr>
            <w:tcW w:w="479" w:type="pct"/>
            <w:vAlign w:val="center"/>
          </w:tcPr>
          <w:p w:rsidR="009E339E" w:rsidRPr="00EA7A6B" w:rsidRDefault="009E339E" w:rsidP="00E43B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E339E" w:rsidRPr="00FF5A71" w:rsidRDefault="009E339E" w:rsidP="00E43BD6">
            <w:pPr>
              <w:pStyle w:val="TableParagraph"/>
              <w:spacing w:before="100"/>
              <w:ind w:left="84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FF5A7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/ Result</w:t>
            </w:r>
          </w:p>
        </w:tc>
        <w:tc>
          <w:tcPr>
            <w:tcW w:w="803" w:type="pct"/>
          </w:tcPr>
          <w:p w:rsidR="009E339E" w:rsidRPr="00FF5A71" w:rsidRDefault="009E339E" w:rsidP="00E43BD6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E339E" w:rsidRPr="00EA7A6B" w:rsidRDefault="009E339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339E" w:rsidRPr="00EA7A6B" w:rsidTr="00A402FB">
        <w:trPr>
          <w:trHeight w:val="454"/>
          <w:jc w:val="center"/>
        </w:trPr>
        <w:tc>
          <w:tcPr>
            <w:tcW w:w="479" w:type="pct"/>
            <w:vAlign w:val="center"/>
          </w:tcPr>
          <w:p w:rsidR="009E339E" w:rsidRPr="00EA7A6B" w:rsidRDefault="009E339E" w:rsidP="00E43B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E339E" w:rsidRPr="00FF5A71" w:rsidRDefault="009E339E" w:rsidP="00E43BD6">
            <w:pPr>
              <w:pStyle w:val="TableParagraph"/>
              <w:spacing w:before="100"/>
              <w:ind w:left="86" w:right="63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FF5A7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FF5A7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FF5A7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9E339E" w:rsidRPr="00FF5A71" w:rsidRDefault="009E339E" w:rsidP="00E43BD6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E339E" w:rsidRPr="00EA7A6B" w:rsidRDefault="009E339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339E" w:rsidRPr="00EA7A6B" w:rsidTr="00A402FB">
        <w:trPr>
          <w:trHeight w:val="454"/>
          <w:jc w:val="center"/>
        </w:trPr>
        <w:tc>
          <w:tcPr>
            <w:tcW w:w="479" w:type="pct"/>
            <w:vAlign w:val="center"/>
          </w:tcPr>
          <w:p w:rsidR="009E339E" w:rsidRPr="00EA7A6B" w:rsidRDefault="009E339E" w:rsidP="00E43B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E339E" w:rsidRPr="00FF5A71" w:rsidRDefault="009E339E" w:rsidP="00E43BD6">
            <w:pPr>
              <w:pStyle w:val="TableParagraph"/>
              <w:spacing w:before="100"/>
              <w:ind w:left="84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9E339E" w:rsidRPr="00FF5A71" w:rsidRDefault="009E339E" w:rsidP="00E43BD6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E339E" w:rsidRPr="00EA7A6B" w:rsidRDefault="009E339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9E339E" w:rsidRDefault="009E339E" w:rsidP="009E339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Demonstration</w:t>
            </w:r>
            <w:r w:rsidRPr="00FF5A71">
              <w:rPr>
                <w:rFonts w:ascii="Times New Roman" w:hAnsi="Times New Roman" w:cs="Times New Roman"/>
                <w:spacing w:val="29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FF5A71">
              <w:rPr>
                <w:rFonts w:ascii="Times New Roman" w:hAnsi="Times New Roman" w:cs="Times New Roman"/>
                <w:spacing w:val="30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signs</w:t>
            </w:r>
            <w:r w:rsidRPr="00FF5A71">
              <w:rPr>
                <w:rFonts w:ascii="Times New Roman" w:hAnsi="Times New Roman" w:cs="Times New Roman"/>
                <w:spacing w:val="29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used</w:t>
            </w:r>
            <w:r w:rsidRPr="00FF5A71">
              <w:rPr>
                <w:rFonts w:ascii="Times New Roman" w:hAnsi="Times New Roman" w:cs="Times New Roman"/>
                <w:spacing w:val="29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while</w:t>
            </w:r>
            <w:r w:rsidRPr="00FF5A71">
              <w:rPr>
                <w:rFonts w:ascii="Times New Roman" w:hAnsi="Times New Roman" w:cs="Times New Roman"/>
                <w:spacing w:val="32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operating</w:t>
            </w:r>
            <w:r w:rsidRPr="00FF5A71">
              <w:rPr>
                <w:rFonts w:ascii="Times New Roman" w:hAnsi="Times New Roman" w:cs="Times New Roman"/>
                <w:spacing w:val="29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material</w:t>
            </w:r>
            <w:r w:rsidRPr="00FF5A71">
              <w:rPr>
                <w:rFonts w:ascii="Times New Roman" w:hAnsi="Times New Roman" w:cs="Times New Roman"/>
                <w:spacing w:val="31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FF5A71">
              <w:rPr>
                <w:rFonts w:ascii="Times New Roman" w:hAnsi="Times New Roman" w:cs="Times New Roman"/>
                <w:spacing w:val="-59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equipment.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E339E" w:rsidRPr="00EA7A6B" w:rsidTr="00374F92">
        <w:trPr>
          <w:trHeight w:val="454"/>
          <w:jc w:val="center"/>
        </w:trPr>
        <w:tc>
          <w:tcPr>
            <w:tcW w:w="479" w:type="pct"/>
            <w:vAlign w:val="center"/>
          </w:tcPr>
          <w:p w:rsidR="009E339E" w:rsidRPr="00EA7A6B" w:rsidRDefault="009E339E" w:rsidP="00E43B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E339E" w:rsidRPr="00FF5A71" w:rsidRDefault="009E339E" w:rsidP="00E43BD6">
            <w:pPr>
              <w:pStyle w:val="TableParagraph"/>
              <w:spacing w:before="100"/>
              <w:ind w:left="83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F5A7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FF5A7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F5A7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E339E" w:rsidRPr="00FF5A71" w:rsidRDefault="009E339E" w:rsidP="00E43BD6">
            <w:pPr>
              <w:pStyle w:val="TableParagraph"/>
              <w:spacing w:before="100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E339E" w:rsidRPr="00EA7A6B" w:rsidRDefault="009E339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339E" w:rsidRPr="00EA7A6B" w:rsidTr="00374F92">
        <w:trPr>
          <w:trHeight w:val="454"/>
          <w:jc w:val="center"/>
        </w:trPr>
        <w:tc>
          <w:tcPr>
            <w:tcW w:w="479" w:type="pct"/>
            <w:vAlign w:val="center"/>
          </w:tcPr>
          <w:p w:rsidR="009E339E" w:rsidRPr="00EA7A6B" w:rsidRDefault="009E339E" w:rsidP="00E43B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E339E" w:rsidRPr="00FF5A71" w:rsidRDefault="009E339E" w:rsidP="00E43BD6">
            <w:pPr>
              <w:pStyle w:val="TableParagraph"/>
              <w:spacing w:before="100"/>
              <w:ind w:left="85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Procedure/Material</w:t>
            </w:r>
            <w:r w:rsidRPr="00FF5A7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preparation/</w:t>
            </w:r>
            <w:r w:rsidRPr="00FF5A7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Arrangements</w:t>
            </w:r>
          </w:p>
        </w:tc>
        <w:tc>
          <w:tcPr>
            <w:tcW w:w="803" w:type="pct"/>
          </w:tcPr>
          <w:p w:rsidR="009E339E" w:rsidRPr="00FF5A71" w:rsidRDefault="009E339E" w:rsidP="00E43BD6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E339E" w:rsidRPr="00EA7A6B" w:rsidRDefault="009E339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339E" w:rsidRPr="00EA7A6B" w:rsidTr="00374F92">
        <w:trPr>
          <w:trHeight w:val="454"/>
          <w:jc w:val="center"/>
        </w:trPr>
        <w:tc>
          <w:tcPr>
            <w:tcW w:w="479" w:type="pct"/>
            <w:vAlign w:val="center"/>
          </w:tcPr>
          <w:p w:rsidR="009E339E" w:rsidRPr="00EA7A6B" w:rsidRDefault="009E339E" w:rsidP="00E43B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E339E" w:rsidRPr="00FF5A71" w:rsidRDefault="009E339E" w:rsidP="00E43BD6">
            <w:pPr>
              <w:pStyle w:val="TableParagraph"/>
              <w:spacing w:before="100"/>
              <w:ind w:left="84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Demonstration/</w:t>
            </w:r>
            <w:r w:rsidRPr="00FF5A7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r w:rsidRPr="00FF5A7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chart/Data analysis</w:t>
            </w:r>
          </w:p>
        </w:tc>
        <w:tc>
          <w:tcPr>
            <w:tcW w:w="803" w:type="pct"/>
          </w:tcPr>
          <w:p w:rsidR="009E339E" w:rsidRPr="00FF5A71" w:rsidRDefault="009E339E" w:rsidP="00E43BD6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E339E" w:rsidRPr="00EA7A6B" w:rsidRDefault="009E339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339E" w:rsidRPr="00EA7A6B" w:rsidTr="00374F92">
        <w:trPr>
          <w:trHeight w:val="454"/>
          <w:jc w:val="center"/>
        </w:trPr>
        <w:tc>
          <w:tcPr>
            <w:tcW w:w="479" w:type="pct"/>
            <w:vAlign w:val="center"/>
          </w:tcPr>
          <w:p w:rsidR="009E339E" w:rsidRPr="00EA7A6B" w:rsidRDefault="009E339E" w:rsidP="00E43B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E339E" w:rsidRPr="00FF5A71" w:rsidRDefault="009E339E" w:rsidP="00E43BD6">
            <w:pPr>
              <w:pStyle w:val="TableParagraph"/>
              <w:spacing w:before="100"/>
              <w:ind w:left="84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FF5A7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/ Result</w:t>
            </w:r>
          </w:p>
        </w:tc>
        <w:tc>
          <w:tcPr>
            <w:tcW w:w="803" w:type="pct"/>
          </w:tcPr>
          <w:p w:rsidR="009E339E" w:rsidRPr="00FF5A71" w:rsidRDefault="009E339E" w:rsidP="00E43BD6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E339E" w:rsidRPr="00EA7A6B" w:rsidRDefault="009E339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339E" w:rsidRPr="00EA7A6B" w:rsidTr="00374F92">
        <w:trPr>
          <w:trHeight w:val="454"/>
          <w:jc w:val="center"/>
        </w:trPr>
        <w:tc>
          <w:tcPr>
            <w:tcW w:w="479" w:type="pct"/>
            <w:vAlign w:val="center"/>
          </w:tcPr>
          <w:p w:rsidR="009E339E" w:rsidRPr="00EA7A6B" w:rsidRDefault="009E339E" w:rsidP="00E43B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E339E" w:rsidRPr="00FF5A71" w:rsidRDefault="009E339E" w:rsidP="00E43BD6">
            <w:pPr>
              <w:pStyle w:val="TableParagraph"/>
              <w:spacing w:before="100"/>
              <w:ind w:left="86" w:right="63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FF5A7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FF5A7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FF5A7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9E339E" w:rsidRPr="00FF5A71" w:rsidRDefault="009E339E" w:rsidP="00E43BD6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E339E" w:rsidRPr="00EA7A6B" w:rsidRDefault="009E339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339E" w:rsidRPr="00EA7A6B" w:rsidTr="00374F92">
        <w:trPr>
          <w:trHeight w:val="454"/>
          <w:jc w:val="center"/>
        </w:trPr>
        <w:tc>
          <w:tcPr>
            <w:tcW w:w="479" w:type="pct"/>
            <w:vAlign w:val="center"/>
          </w:tcPr>
          <w:p w:rsidR="009E339E" w:rsidRPr="00EA7A6B" w:rsidRDefault="009E339E" w:rsidP="00E43B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E339E" w:rsidRPr="00FF5A71" w:rsidRDefault="009E339E" w:rsidP="00E43BD6">
            <w:pPr>
              <w:pStyle w:val="TableParagraph"/>
              <w:spacing w:before="100"/>
              <w:ind w:left="84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9E339E" w:rsidRPr="00FF5A71" w:rsidRDefault="009E339E" w:rsidP="00E43BD6">
            <w:pPr>
              <w:pStyle w:val="TableParagraph"/>
              <w:spacing w:before="100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5A7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E339E" w:rsidRPr="00EA7A6B" w:rsidRDefault="009E339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sectPr w:rsidR="005906F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971B0" w:rsidRDefault="00D971B0" w:rsidP="00F169C9">
      <w:pPr>
        <w:spacing w:after="0" w:line="240" w:lineRule="auto"/>
      </w:pPr>
      <w:r>
        <w:separator/>
      </w:r>
    </w:p>
  </w:endnote>
  <w:endnote w:type="continuationSeparator" w:id="1">
    <w:p w:rsidR="00D971B0" w:rsidRDefault="00D971B0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971B0" w:rsidRDefault="00D971B0" w:rsidP="00F169C9">
      <w:pPr>
        <w:spacing w:after="0" w:line="240" w:lineRule="auto"/>
      </w:pPr>
      <w:r>
        <w:separator/>
      </w:r>
    </w:p>
  </w:footnote>
  <w:footnote w:type="continuationSeparator" w:id="1">
    <w:p w:rsidR="00D971B0" w:rsidRDefault="00D971B0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414204"/>
    <w:rsid w:val="00431DDA"/>
    <w:rsid w:val="004C3E96"/>
    <w:rsid w:val="004D7801"/>
    <w:rsid w:val="005906F6"/>
    <w:rsid w:val="006117ED"/>
    <w:rsid w:val="0070123F"/>
    <w:rsid w:val="00791A11"/>
    <w:rsid w:val="007E6008"/>
    <w:rsid w:val="008C548F"/>
    <w:rsid w:val="00924FFC"/>
    <w:rsid w:val="009E339E"/>
    <w:rsid w:val="00AD33DF"/>
    <w:rsid w:val="00BD24BF"/>
    <w:rsid w:val="00C13525"/>
    <w:rsid w:val="00CC670B"/>
    <w:rsid w:val="00D94A28"/>
    <w:rsid w:val="00D971B0"/>
    <w:rsid w:val="00DB7A9C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10</Pages>
  <Words>612</Words>
  <Characters>3491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2026-02-16T06:03:00Z</dcterms:modified>
</cp:coreProperties>
</file>