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B453A" w:rsidRPr="006D1976" w:rsidRDefault="002B453A" w:rsidP="002B45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Manufacture of Channel drill jig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453A" w:rsidRPr="00EA7A6B" w:rsidTr="00B1597B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Manufacture of Jig / Fixture / Tool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B1597B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 finish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B1597B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Component finish / accuracy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B1597B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 setting &amp; trial production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B1597B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3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1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 xml:space="preserve">Written Test (MCQ </w:t>
            </w:r>
            <w:r w:rsidRPr="006D19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B1597B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B453A" w:rsidRPr="006D1976" w:rsidRDefault="002B453A" w:rsidP="002B45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Manufacture of Indexing drill jig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453A" w:rsidRPr="00EA7A6B" w:rsidTr="009674EF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Manufacture of Jig / Fixture / Tool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9674EF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 finish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9674EF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Component finish / accuracy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9674EF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 setting &amp; trial production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9674EF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3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1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 xml:space="preserve">Written Test (MCQ </w:t>
            </w:r>
            <w:r w:rsidRPr="006D19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9674EF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F676E" w:rsidRDefault="002B453A" w:rsidP="00530747"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Manufacture of Milling Fixture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453A" w:rsidRPr="00EA7A6B" w:rsidTr="007E3987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Manufacture of Jig / Fixture / Tool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7E3987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 finish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7E3987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Component finish / accuracy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7E3987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 setting &amp; trial production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7E3987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3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1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 xml:space="preserve">Written Test (MCQ </w:t>
            </w:r>
            <w:r w:rsidRPr="006D19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7E3987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B453A" w:rsidRPr="006D1976" w:rsidRDefault="002B453A" w:rsidP="002B45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Manufacture of Inspection Fixture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453A" w:rsidRPr="00EA7A6B" w:rsidTr="000D3A03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Manufacture of Jig / Fixture / Tool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0D3A03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 finish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0D3A03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Component finish / accuracy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0D3A03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 setting &amp; trial production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0D3A03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3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1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 xml:space="preserve">Written Test (MCQ </w:t>
            </w:r>
            <w:r w:rsidRPr="006D19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0D3A03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B453A" w:rsidRPr="006D1976" w:rsidRDefault="002B453A" w:rsidP="002B45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Manufacture of Blanking Tool – Drop through type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453A" w:rsidRPr="00EA7A6B" w:rsidTr="001808D8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Manufacture of Jig / Fixture / Tool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1808D8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 finish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1808D8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Component finish / accuracy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1808D8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 setting &amp; trial production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1808D8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3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1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 xml:space="preserve">Written Test (MCQ </w:t>
            </w:r>
            <w:r w:rsidRPr="006D19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53A" w:rsidRPr="00EA7A6B" w:rsidTr="001808D8">
        <w:trPr>
          <w:trHeight w:val="454"/>
          <w:jc w:val="center"/>
        </w:trPr>
        <w:tc>
          <w:tcPr>
            <w:tcW w:w="479" w:type="pct"/>
          </w:tcPr>
          <w:p w:rsidR="002B453A" w:rsidRPr="006D1976" w:rsidRDefault="002B453A" w:rsidP="00BB7253">
            <w:pPr>
              <w:pStyle w:val="TableParagraph"/>
              <w:spacing w:before="102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453A" w:rsidRPr="006D1976" w:rsidRDefault="002B453A" w:rsidP="00BB7253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D19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453A" w:rsidRPr="006D1976" w:rsidRDefault="002B453A" w:rsidP="00BB7253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6D197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453A" w:rsidRPr="00EA7A6B" w:rsidRDefault="002B453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9F676E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7C11" w:rsidRDefault="00957C11" w:rsidP="00F169C9">
      <w:pPr>
        <w:spacing w:after="0" w:line="240" w:lineRule="auto"/>
      </w:pPr>
      <w:r>
        <w:separator/>
      </w:r>
    </w:p>
  </w:endnote>
  <w:endnote w:type="continuationSeparator" w:id="0">
    <w:p w:rsidR="00957C11" w:rsidRDefault="00957C1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7C11" w:rsidRDefault="00957C11" w:rsidP="00F169C9">
      <w:pPr>
        <w:spacing w:after="0" w:line="240" w:lineRule="auto"/>
      </w:pPr>
      <w:r>
        <w:separator/>
      </w:r>
    </w:p>
  </w:footnote>
  <w:footnote w:type="continuationSeparator" w:id="0">
    <w:p w:rsidR="00957C11" w:rsidRDefault="00957C1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53A"/>
    <w:rsid w:val="002B4698"/>
    <w:rsid w:val="002E4697"/>
    <w:rsid w:val="004C3E96"/>
    <w:rsid w:val="004F63C2"/>
    <w:rsid w:val="00534748"/>
    <w:rsid w:val="00536930"/>
    <w:rsid w:val="00791A11"/>
    <w:rsid w:val="00957C11"/>
    <w:rsid w:val="009F676E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B453A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2025-10-26T09:21:00Z</dcterms:modified>
</cp:coreProperties>
</file>