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756C78" w:rsidP="00756C78">
            <w:pPr>
              <w:pStyle w:val="TableParagraph"/>
              <w:tabs>
                <w:tab w:val="left" w:pos="825"/>
              </w:tabs>
              <w:jc w:val="left"/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Collection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Serum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Plasma.</w:t>
            </w:r>
            <w:r w:rsidR="00AC58B8" w:rsidRPr="008A06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D7754D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756C78" w:rsidP="00756C78">
            <w:pPr>
              <w:pStyle w:val="TableParagraph"/>
              <w:tabs>
                <w:tab w:val="left" w:pos="825"/>
              </w:tabs>
              <w:jc w:val="left"/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Microscopic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Urine.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7754D" w:rsidRDefault="00756C78" w:rsidP="00756C78">
            <w:pPr>
              <w:autoSpaceDE w:val="0"/>
              <w:autoSpaceDN w:val="0"/>
              <w:adjustRightInd w:val="0"/>
              <w:spacing w:line="276" w:lineRule="auto"/>
              <w:jc w:val="both"/>
            </w:pP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Physical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Examination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Urine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r w:rsidRPr="00AE0D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Appearance,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pH,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speciﬁc</w:t>
            </w:r>
            <w:r w:rsidRPr="00AE0D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gravity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431DDA" w:rsidRDefault="00431DDA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7754D" w:rsidRDefault="00756C78" w:rsidP="00756C78"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AE0D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E0D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r w:rsidRPr="00AE0D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E0D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AE0D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7754D" w:rsidRDefault="000C2494" w:rsidP="000C2494">
            <w:pPr>
              <w:pStyle w:val="TableParagraph"/>
              <w:tabs>
                <w:tab w:val="left" w:pos="825"/>
              </w:tabs>
              <w:jc w:val="left"/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Determination</w:t>
            </w:r>
            <w:r w:rsidRPr="00AE0D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Solution</w:t>
            </w:r>
            <w:r w:rsidRPr="00AE0D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Concentration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Colorimeter.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7754D" w:rsidRDefault="000C2494" w:rsidP="000C2494">
            <w:pPr>
              <w:pStyle w:val="TableParagraph"/>
              <w:tabs>
                <w:tab w:val="left" w:pos="825"/>
              </w:tabs>
              <w:jc w:val="left"/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Identiﬁcation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Grouping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Slide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7754D" w:rsidRDefault="000C2494" w:rsidP="000C2494">
            <w:pPr>
              <w:pStyle w:val="TableParagraph"/>
              <w:tabs>
                <w:tab w:val="left" w:pos="825"/>
              </w:tabs>
              <w:jc w:val="left"/>
            </w:pP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Identiﬁcation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  <w:r w:rsidRPr="00AE0D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Grouping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E0D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  <w:r w:rsidRPr="00AE0D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2E3FFB" w:rsidRDefault="002E3FFB" w:rsidP="00F169C9"/>
    <w:p w:rsidR="002E3FFB" w:rsidRDefault="002E3FFB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C52E3" w:rsidTr="00756C78">
        <w:trPr>
          <w:trHeight w:val="1021"/>
        </w:trPr>
        <w:tc>
          <w:tcPr>
            <w:tcW w:w="918" w:type="dxa"/>
            <w:vAlign w:val="center"/>
          </w:tcPr>
          <w:p w:rsidR="005C52E3" w:rsidRPr="00C13525" w:rsidRDefault="005C52E3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C52E3" w:rsidRDefault="005C52E3" w:rsidP="005C52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2E3" w:rsidRPr="009D1E4D" w:rsidRDefault="000C2494" w:rsidP="000C2494">
            <w:pPr>
              <w:pStyle w:val="TableParagraph"/>
              <w:tabs>
                <w:tab w:val="left" w:pos="82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Glucose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GOD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POD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756C78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756C7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B62B8" w:rsidRDefault="008B62B8" w:rsidP="00756C7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0C2494" w:rsidP="000C2494">
            <w:pPr>
              <w:pStyle w:val="TableParagraph"/>
              <w:tabs>
                <w:tab w:val="left" w:pos="825"/>
              </w:tabs>
              <w:spacing w:line="276" w:lineRule="auto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AE0D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Protein.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756C7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756C7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756C7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756C7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756C78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8B62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B62B8" w:rsidRDefault="008B62B8" w:rsidP="000C2494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0C2494" w:rsidP="000C2494">
            <w:pPr>
              <w:pStyle w:val="TableParagraph"/>
              <w:tabs>
                <w:tab w:val="left" w:pos="82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Creatinine,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756C7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756C7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756C7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756C7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 w:rsidP="00F169C9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3FFB" w:rsidTr="00756C78">
        <w:trPr>
          <w:trHeight w:val="1021"/>
        </w:trPr>
        <w:tc>
          <w:tcPr>
            <w:tcW w:w="918" w:type="dxa"/>
            <w:vAlign w:val="center"/>
          </w:tcPr>
          <w:p w:rsidR="002E3FFB" w:rsidRPr="00C13525" w:rsidRDefault="002E3FFB" w:rsidP="002E3FFB">
            <w:pPr>
              <w:jc w:val="center"/>
              <w:rPr>
                <w:b/>
                <w:sz w:val="36"/>
              </w:rPr>
            </w:pPr>
            <w:r>
              <w:lastRenderedPageBreak/>
              <w:br w:type="page"/>
            </w: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2E3FFB" w:rsidRDefault="002E3FFB" w:rsidP="00756C7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9D1E4D" w:rsidRDefault="000C2494" w:rsidP="000C2494">
            <w:pPr>
              <w:pStyle w:val="TableParagraph"/>
              <w:tabs>
                <w:tab w:val="left" w:pos="82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AE0D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Urea</w:t>
            </w:r>
            <w:r w:rsidRPr="00AE0D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E0DFA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Uric</w:t>
            </w:r>
            <w:r w:rsidRPr="00AE0DF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756C7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756C7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756C7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756C7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3FFB" w:rsidTr="00756C78">
        <w:trPr>
          <w:trHeight w:val="1021"/>
        </w:trPr>
        <w:tc>
          <w:tcPr>
            <w:tcW w:w="918" w:type="dxa"/>
            <w:vAlign w:val="center"/>
          </w:tcPr>
          <w:p w:rsidR="002E3FFB" w:rsidRPr="00C13525" w:rsidRDefault="002E3FFB" w:rsidP="00756C7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2E3FFB" w:rsidRDefault="002E3FFB" w:rsidP="00756C7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9D1E4D" w:rsidRDefault="000C2494" w:rsidP="000C2494">
            <w:pPr>
              <w:pStyle w:val="TableParagraph"/>
              <w:tabs>
                <w:tab w:val="left" w:pos="82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Separation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Amino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Acids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by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thin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Layer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Chromatography.(Demo)</w:t>
            </w: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756C7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756C7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756C7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756C7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/>
    <w:p w:rsidR="002E3FFB" w:rsidRDefault="002E3FFB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E3FFB" w:rsidTr="00756C78">
        <w:trPr>
          <w:trHeight w:val="1021"/>
        </w:trPr>
        <w:tc>
          <w:tcPr>
            <w:tcW w:w="918" w:type="dxa"/>
            <w:vAlign w:val="center"/>
          </w:tcPr>
          <w:p w:rsidR="002E3FFB" w:rsidRPr="00C13525" w:rsidRDefault="002E3FFB" w:rsidP="00756C7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2E3FFB" w:rsidRDefault="002E3FFB" w:rsidP="000C2494">
            <w:pPr>
              <w:pStyle w:val="NoSpacing"/>
            </w:pPr>
          </w:p>
          <w:p w:rsidR="002E3FFB" w:rsidRPr="009D1E4D" w:rsidRDefault="000C2494" w:rsidP="000C2494">
            <w:pPr>
              <w:pStyle w:val="NoSpacing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C2494">
              <w:rPr>
                <w:rFonts w:ascii="Times New Roman" w:hAnsi="Times New Roman" w:cs="Times New Roman"/>
                <w:sz w:val="24"/>
                <w:szCs w:val="24"/>
              </w:rPr>
              <w:t>Test for Sugar in Urine - Benedict’s test.</w:t>
            </w:r>
          </w:p>
        </w:tc>
      </w:tr>
    </w:tbl>
    <w:p w:rsidR="002E3FFB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E3FFB" w:rsidRPr="00450D63" w:rsidRDefault="002E3FFB" w:rsidP="002E3F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E3FFB" w:rsidRPr="00450D63" w:rsidRDefault="002E3FFB" w:rsidP="002E3F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E3FFB" w:rsidRPr="00EA7A6B" w:rsidTr="00756C7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E3FFB" w:rsidRPr="000E268D" w:rsidRDefault="002E3FFB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E3FFB" w:rsidRPr="000E268D" w:rsidRDefault="002E3FFB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E3FFB" w:rsidRPr="000E268D" w:rsidRDefault="002E3FFB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6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E0DF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E0DF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Portion)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6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17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17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3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3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31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</w:t>
            </w:r>
            <w:r w:rsidRPr="00AE0DF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AE0DF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31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29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29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6C78" w:rsidRPr="00EA7A6B" w:rsidTr="00756C78">
        <w:trPr>
          <w:trHeight w:val="454"/>
          <w:jc w:val="center"/>
        </w:trPr>
        <w:tc>
          <w:tcPr>
            <w:tcW w:w="479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56C78" w:rsidRPr="00AE0DFA" w:rsidRDefault="00756C78" w:rsidP="00756C78">
            <w:pPr>
              <w:pStyle w:val="TableParagraph"/>
              <w:spacing w:before="4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AE0DF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56C78" w:rsidRPr="00AE0DFA" w:rsidRDefault="00756C78" w:rsidP="00756C78">
            <w:pPr>
              <w:pStyle w:val="TableParagraph"/>
              <w:spacing w:before="4"/>
              <w:ind w:left="350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AE0DF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56C78" w:rsidRPr="00EA7A6B" w:rsidRDefault="00756C78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756C7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756C7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3FFB" w:rsidRPr="00EA7A6B" w:rsidTr="00756C7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E3FFB" w:rsidRPr="00EA7A6B" w:rsidRDefault="002E3FFB" w:rsidP="00756C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E3FFB" w:rsidRDefault="002E3FFB" w:rsidP="000C2494"/>
    <w:sectPr w:rsidR="002E3FF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7CDE" w:rsidRDefault="00BD7CDE" w:rsidP="00F169C9">
      <w:pPr>
        <w:spacing w:after="0" w:line="240" w:lineRule="auto"/>
      </w:pPr>
      <w:r>
        <w:separator/>
      </w:r>
    </w:p>
  </w:endnote>
  <w:endnote w:type="continuationSeparator" w:id="1">
    <w:p w:rsidR="00BD7CDE" w:rsidRDefault="00BD7CD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7CDE" w:rsidRDefault="00BD7CDE" w:rsidP="00F169C9">
      <w:pPr>
        <w:spacing w:after="0" w:line="240" w:lineRule="auto"/>
      </w:pPr>
      <w:r>
        <w:separator/>
      </w:r>
    </w:p>
  </w:footnote>
  <w:footnote w:type="continuationSeparator" w:id="1">
    <w:p w:rsidR="00BD7CDE" w:rsidRDefault="00BD7CD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6C78" w:rsidRDefault="00756C78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756C78" w:rsidRDefault="00756C78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756C78" w:rsidRDefault="00756C78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756C78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756C78" w:rsidRPr="00F169C9" w:rsidRDefault="00756C78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756C78" w:rsidRPr="00F169C9" w:rsidRDefault="00756C78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756C78" w:rsidRPr="00F169C9" w:rsidRDefault="00756C78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756C78" w:rsidRPr="00F169C9" w:rsidRDefault="00756C78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756C78" w:rsidTr="00F169C9">
      <w:trPr>
        <w:trHeight w:val="567"/>
      </w:trPr>
      <w:tc>
        <w:tcPr>
          <w:tcW w:w="648" w:type="pct"/>
          <w:vAlign w:val="center"/>
        </w:tcPr>
        <w:p w:rsidR="00756C78" w:rsidRDefault="00756C78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756C78" w:rsidRDefault="00756C78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756C78" w:rsidRDefault="00756C78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756C78" w:rsidRDefault="00756C78" w:rsidP="00F169C9">
          <w:pPr>
            <w:jc w:val="center"/>
            <w:rPr>
              <w:b/>
            </w:rPr>
          </w:pPr>
        </w:p>
      </w:tc>
    </w:tr>
    <w:tr w:rsidR="00756C78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756C78" w:rsidRDefault="00756C78" w:rsidP="00F169C9">
          <w:pPr>
            <w:jc w:val="center"/>
            <w:rPr>
              <w:b/>
            </w:rPr>
          </w:pPr>
        </w:p>
      </w:tc>
    </w:tr>
  </w:tbl>
  <w:p w:rsidR="00756C78" w:rsidRDefault="00756C78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F6BC1"/>
    <w:multiLevelType w:val="hybridMultilevel"/>
    <w:tmpl w:val="CB10CA2E"/>
    <w:lvl w:ilvl="0" w:tplc="3816F8CA">
      <w:start w:val="1"/>
      <w:numFmt w:val="decimal"/>
      <w:lvlText w:val="%1."/>
      <w:lvlJc w:val="left"/>
      <w:pPr>
        <w:ind w:left="806" w:hanging="4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D26C00C8">
      <w:start w:val="1"/>
      <w:numFmt w:val="lowerLetter"/>
      <w:lvlText w:val="%2)"/>
      <w:lvlJc w:val="left"/>
      <w:pPr>
        <w:ind w:left="1129" w:hanging="250"/>
      </w:pPr>
      <w:rPr>
        <w:rFonts w:ascii="Roboto" w:eastAsia="Roboto" w:hAnsi="Roboto" w:cs="Roboto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41EC46A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ADD2BB8A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9ECA0A6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88BC0126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725CC4D2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FDAF9E8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DE9A6956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abstractNum w:abstractNumId="2">
    <w:nsid w:val="7E276F8A"/>
    <w:multiLevelType w:val="hybridMultilevel"/>
    <w:tmpl w:val="BE125B28"/>
    <w:lvl w:ilvl="0" w:tplc="6914B614">
      <w:start w:val="2"/>
      <w:numFmt w:val="decimal"/>
      <w:lvlText w:val="%1."/>
      <w:lvlJc w:val="left"/>
      <w:pPr>
        <w:ind w:left="894" w:hanging="4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E7C67EC">
      <w:start w:val="1"/>
      <w:numFmt w:val="lowerLetter"/>
      <w:lvlText w:val="%2)"/>
      <w:lvlJc w:val="left"/>
      <w:pPr>
        <w:ind w:left="1129" w:hanging="2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08A5FE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8ECA753E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E48F94E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C9EE297E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0CD48EB4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8F2E9B6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A3521632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0C2E"/>
    <w:rsid w:val="000071D0"/>
    <w:rsid w:val="000A7EE9"/>
    <w:rsid w:val="000B3C80"/>
    <w:rsid w:val="000C2494"/>
    <w:rsid w:val="00245EED"/>
    <w:rsid w:val="002B2D38"/>
    <w:rsid w:val="002C5F69"/>
    <w:rsid w:val="002E3FFB"/>
    <w:rsid w:val="00376D2B"/>
    <w:rsid w:val="003E40F5"/>
    <w:rsid w:val="00431DDA"/>
    <w:rsid w:val="004C1D37"/>
    <w:rsid w:val="004C3E96"/>
    <w:rsid w:val="005C52E3"/>
    <w:rsid w:val="00756C78"/>
    <w:rsid w:val="00791A11"/>
    <w:rsid w:val="00887F49"/>
    <w:rsid w:val="008B62B8"/>
    <w:rsid w:val="008E7F6C"/>
    <w:rsid w:val="00944BAF"/>
    <w:rsid w:val="00AC58B8"/>
    <w:rsid w:val="00BD24BF"/>
    <w:rsid w:val="00BD2C4F"/>
    <w:rsid w:val="00BD7CDE"/>
    <w:rsid w:val="00C13525"/>
    <w:rsid w:val="00CC670B"/>
    <w:rsid w:val="00D7754D"/>
    <w:rsid w:val="00D94A28"/>
    <w:rsid w:val="00DB7A9C"/>
    <w:rsid w:val="00E33AF3"/>
    <w:rsid w:val="00E9449B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D7754D"/>
    <w:pPr>
      <w:widowControl w:val="0"/>
      <w:autoSpaceDE w:val="0"/>
      <w:autoSpaceDN w:val="0"/>
      <w:spacing w:after="0" w:line="240" w:lineRule="auto"/>
      <w:ind w:left="360"/>
      <w:outlineLvl w:val="2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54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Title">
    <w:name w:val="Title"/>
    <w:basedOn w:val="Normal"/>
    <w:link w:val="TitleChar"/>
    <w:uiPriority w:val="1"/>
    <w:qFormat/>
    <w:rsid w:val="00D7754D"/>
    <w:pPr>
      <w:widowControl w:val="0"/>
      <w:autoSpaceDE w:val="0"/>
      <w:autoSpaceDN w:val="0"/>
      <w:spacing w:before="1" w:after="0" w:line="240" w:lineRule="auto"/>
    </w:pPr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7754D"/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D7754D"/>
    <w:rPr>
      <w:rFonts w:ascii="Gill Sans MT" w:eastAsia="Gill Sans MT" w:hAnsi="Gill Sans MT" w:cs="Gill Sans MT"/>
      <w:b/>
      <w:bCs/>
    </w:rPr>
  </w:style>
  <w:style w:type="paragraph" w:styleId="NoSpacing">
    <w:name w:val="No Spacing"/>
    <w:uiPriority w:val="1"/>
    <w:qFormat/>
    <w:rsid w:val="000C249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2</cp:revision>
  <dcterms:created xsi:type="dcterms:W3CDTF">2025-10-28T07:32:00Z</dcterms:created>
  <dcterms:modified xsi:type="dcterms:W3CDTF">2025-10-28T07:32:00Z</dcterms:modified>
</cp:coreProperties>
</file>