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D29D1" w:rsidP="00CD29D1">
            <w:pPr>
              <w:spacing w:after="240"/>
            </w:pPr>
            <w:r>
              <w:rPr>
                <w:rFonts w:ascii="Calibri" w:hAnsi="Calibri"/>
                <w:color w:val="000000"/>
              </w:rPr>
              <w:t>A) (I) Write any four regional tourist centers</w:t>
            </w:r>
            <w:r>
              <w:rPr>
                <w:rFonts w:ascii="Calibri" w:hAnsi="Calibri"/>
                <w:color w:val="000000"/>
              </w:rPr>
              <w:br/>
              <w:t xml:space="preserve">     (II)List the tourism spots in Tamil Nadu</w:t>
            </w:r>
            <w:r>
              <w:rPr>
                <w:rFonts w:ascii="Calibri" w:hAnsi="Calibri"/>
                <w:color w:val="000000"/>
              </w:rPr>
              <w:br/>
              <w:t xml:space="preserve">    (III)Give tourism spots in South India</w:t>
            </w:r>
            <w:r>
              <w:rPr>
                <w:rFonts w:ascii="Calibri" w:hAnsi="Calibri"/>
                <w:color w:val="000000"/>
              </w:rPr>
              <w:br/>
              <w:t>B) (I)What are the states in India</w:t>
            </w:r>
            <w:r>
              <w:rPr>
                <w:rFonts w:ascii="Calibri" w:hAnsi="Calibri"/>
                <w:color w:val="000000"/>
              </w:rPr>
              <w:br/>
              <w:t xml:space="preserve">     (II)Write any 10 countries and their capitals </w:t>
            </w:r>
            <w:r>
              <w:rPr>
                <w:rFonts w:ascii="Calibri" w:hAnsi="Calibri"/>
                <w:color w:val="000000"/>
              </w:rPr>
              <w:br/>
              <w:t xml:space="preserve">    (III)Listten names of currencies of various countries </w:t>
            </w:r>
            <w:r>
              <w:rPr>
                <w:rFonts w:ascii="Calibri" w:hAnsi="Calibri"/>
                <w:color w:val="000000"/>
              </w:rPr>
              <w:br/>
              <w:t xml:space="preserve">    (IV)Brief exchange rates of some foreign currencies </w:t>
            </w:r>
            <w:r>
              <w:rPr>
                <w:rFonts w:ascii="Calibri" w:hAnsi="Calibri"/>
                <w:color w:val="000000"/>
              </w:rPr>
              <w:br/>
              <w:t xml:space="preserve">    (V)Write the diagram of mail handling procedure and message handling procedure</w:t>
            </w:r>
            <w:r>
              <w:rPr>
                <w:rFonts w:ascii="Calibri" w:hAnsi="Calibri"/>
                <w:color w:val="000000"/>
              </w:rPr>
              <w:br/>
              <w:t xml:space="preserve">C) (I)General knowledge through viva 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(II)Grooming                                                                                                                      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D29D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D29D1" w:rsidRPr="00EA7A6B" w:rsidRDefault="00CD29D1" w:rsidP="00DF63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D29D1" w:rsidRDefault="00CD29D1" w:rsidP="00DF633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A</w:t>
            </w:r>
          </w:p>
          <w:p w:rsidR="00CD29D1" w:rsidRPr="00EA7A6B" w:rsidRDefault="00CD29D1" w:rsidP="00DF6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D29D1" w:rsidRPr="00EA7A6B" w:rsidRDefault="00CD29D1" w:rsidP="00DF63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D29D1" w:rsidRPr="00EA7A6B" w:rsidRDefault="00CD2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9D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D29D1" w:rsidRPr="00EA7A6B" w:rsidRDefault="00CD29D1" w:rsidP="00DF63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D29D1" w:rsidRDefault="00CD29D1" w:rsidP="00DF633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</w:p>
          <w:p w:rsidR="00CD29D1" w:rsidRPr="00EA7A6B" w:rsidRDefault="00CD29D1" w:rsidP="00DF6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D29D1" w:rsidRPr="00EA7A6B" w:rsidRDefault="00CD29D1" w:rsidP="00DF63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29D1" w:rsidRPr="00EA7A6B" w:rsidRDefault="00CD2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9D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D29D1" w:rsidRPr="00EA7A6B" w:rsidRDefault="00CD29D1" w:rsidP="00DF63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D29D1" w:rsidRDefault="00CD29D1" w:rsidP="00DF633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C</w:t>
            </w:r>
          </w:p>
          <w:p w:rsidR="00CD29D1" w:rsidRPr="00EA7A6B" w:rsidRDefault="00CD29D1" w:rsidP="00DF6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D29D1" w:rsidRPr="00EA7A6B" w:rsidRDefault="00CD29D1" w:rsidP="00DF63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D29D1" w:rsidRPr="00EA7A6B" w:rsidRDefault="00CD29D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CD29D1" w:rsidRDefault="00CD29D1" w:rsidP="00CD29D1">
            <w:pPr>
              <w:spacing w:after="24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A) (I)Give some tourism spots in Andhra Pradesh</w:t>
            </w:r>
            <w:r>
              <w:rPr>
                <w:rFonts w:ascii="Calibri" w:hAnsi="Calibri"/>
                <w:color w:val="000000"/>
              </w:rPr>
              <w:br/>
              <w:t xml:space="preserve">    (II)write some pilgrimscenter in India </w:t>
            </w:r>
            <w:r>
              <w:rPr>
                <w:rFonts w:ascii="Calibri" w:hAnsi="Calibri"/>
                <w:color w:val="000000"/>
              </w:rPr>
              <w:br/>
              <w:t xml:space="preserve">   (III)What is THAI</w:t>
            </w:r>
            <w:r>
              <w:rPr>
                <w:rFonts w:ascii="Calibri" w:hAnsi="Calibri"/>
                <w:color w:val="000000"/>
              </w:rPr>
              <w:br/>
              <w:t>B) (I)Write all States and capitals in India</w:t>
            </w:r>
            <w:r>
              <w:rPr>
                <w:rFonts w:ascii="Calibri" w:hAnsi="Calibri"/>
                <w:color w:val="000000"/>
              </w:rPr>
              <w:br/>
              <w:t xml:space="preserve">    (II)List any 10 tourism spots in Kashmir</w:t>
            </w:r>
            <w:r>
              <w:rPr>
                <w:rFonts w:ascii="Calibri" w:hAnsi="Calibri"/>
                <w:color w:val="000000"/>
              </w:rPr>
              <w:br/>
              <w:t xml:space="preserve">   (III)Brief about Indian airlines services</w:t>
            </w:r>
            <w:r>
              <w:rPr>
                <w:rFonts w:ascii="Calibri" w:hAnsi="Calibri"/>
                <w:color w:val="000000"/>
              </w:rPr>
              <w:br/>
              <w:t xml:space="preserve">   (IV)List out the natural scenic place in in Tamil Nadu</w:t>
            </w:r>
            <w:r>
              <w:rPr>
                <w:rFonts w:ascii="Calibri" w:hAnsi="Calibri"/>
                <w:color w:val="000000"/>
              </w:rPr>
              <w:br/>
              <w:t xml:space="preserve">    (V)Draw the message sleep in hotel</w:t>
            </w:r>
            <w:r>
              <w:rPr>
                <w:rFonts w:ascii="Calibri" w:hAnsi="Calibri"/>
                <w:color w:val="000000"/>
              </w:rPr>
              <w:br/>
              <w:t xml:space="preserve">C) (I)General knowledge through viva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(II)Grooming                                                                                                                       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80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D29D1" w:rsidRDefault="00CD29D1" w:rsidP="00CD29D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A</w:t>
            </w:r>
          </w:p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CD2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80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D29D1" w:rsidRDefault="00CD29D1" w:rsidP="00CD29D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</w:p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CD2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80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D29D1" w:rsidRDefault="00CD29D1" w:rsidP="00CD29D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C</w:t>
            </w:r>
          </w:p>
          <w:p w:rsidR="004D7801" w:rsidRPr="00EA7A6B" w:rsidRDefault="004D7801" w:rsidP="00CF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D7801" w:rsidRPr="00EA7A6B" w:rsidRDefault="00CD29D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4D7801" w:rsidRPr="00EA7A6B" w:rsidRDefault="004D78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sectPr w:rsidR="00431DDA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1FC5" w:rsidRDefault="003C1FC5" w:rsidP="00F169C9">
      <w:pPr>
        <w:spacing w:after="0" w:line="240" w:lineRule="auto"/>
      </w:pPr>
      <w:r>
        <w:separator/>
      </w:r>
    </w:p>
  </w:endnote>
  <w:endnote w:type="continuationSeparator" w:id="1">
    <w:p w:rsidR="003C1FC5" w:rsidRDefault="003C1FC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A99" w:rsidRDefault="00C13A9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A99" w:rsidRDefault="00C13A9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A99" w:rsidRDefault="00C13A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1FC5" w:rsidRDefault="003C1FC5" w:rsidP="00F169C9">
      <w:pPr>
        <w:spacing w:after="0" w:line="240" w:lineRule="auto"/>
      </w:pPr>
      <w:r>
        <w:separator/>
      </w:r>
    </w:p>
  </w:footnote>
  <w:footnote w:type="continuationSeparator" w:id="1">
    <w:p w:rsidR="003C1FC5" w:rsidRDefault="003C1FC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A99" w:rsidRDefault="00C13A9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C13A99" w:rsidRDefault="00C13A99" w:rsidP="00C13A99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C13A99" w:rsidRDefault="00C13A99" w:rsidP="00C13A99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C13A99" w:rsidRDefault="00C13A99" w:rsidP="00C13A99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C13A99" w:rsidTr="00C13A99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13A99" w:rsidRDefault="00C13A99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13A99" w:rsidRDefault="00C13A99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13A99" w:rsidRDefault="00C13A99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13A99" w:rsidRDefault="00C13A99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C13A99" w:rsidTr="00C13A99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13A99" w:rsidRDefault="00C13A99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13A99" w:rsidRDefault="00C13A99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13A99" w:rsidRDefault="00C13A99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13A99" w:rsidRDefault="00C13A99">
                <w:pPr>
                  <w:jc w:val="center"/>
                  <w:rPr>
                    <w:b/>
                  </w:rPr>
                </w:pPr>
              </w:p>
            </w:tc>
          </w:tr>
          <w:tr w:rsidR="00C13A99" w:rsidTr="00C13A99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13A99" w:rsidRDefault="00C13A99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C13A99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A99" w:rsidRDefault="00C13A9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D7405"/>
    <w:rsid w:val="003C1FC5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932591"/>
    <w:rsid w:val="00AD33DF"/>
    <w:rsid w:val="00BD24BF"/>
    <w:rsid w:val="00C13525"/>
    <w:rsid w:val="00C13A99"/>
    <w:rsid w:val="00CC670B"/>
    <w:rsid w:val="00CD29D1"/>
    <w:rsid w:val="00D94A28"/>
    <w:rsid w:val="00DB7A9C"/>
    <w:rsid w:val="00E90DD9"/>
    <w:rsid w:val="00E96A16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2026-02-23T10:31:00Z</dcterms:modified>
</cp:coreProperties>
</file>