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930C24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the Vegetable fibre group of the given material by the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dyeing method.</w:t>
            </w:r>
          </w:p>
          <w:p w:rsidR="000F4A9A" w:rsidRPr="00182479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45AA2" w:rsidRPr="00EA7A6B" w:rsidTr="00540B6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40B6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40B6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73517A" w:rsidRDefault="0073517A" w:rsidP="00F169C9"/>
    <w:p w:rsidR="0073517A" w:rsidRDefault="0073517A" w:rsidP="00F169C9"/>
    <w:p w:rsidR="0073517A" w:rsidRDefault="0073517A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D7151C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the Animal fibre group of the given material by the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dyeing method.</w:t>
            </w:r>
          </w:p>
          <w:p w:rsidR="000F4A9A" w:rsidRPr="00182479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805483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805483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805483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8C1AAE" w:rsidRDefault="008C1AAE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8C1AAE" w:rsidRDefault="008C1AAE" w:rsidP="00F169C9"/>
    <w:p w:rsidR="008C1AAE" w:rsidRDefault="008C1AAE" w:rsidP="00F169C9"/>
    <w:p w:rsidR="0073517A" w:rsidRDefault="0073517A" w:rsidP="00F169C9"/>
    <w:p w:rsidR="0073517A" w:rsidRDefault="0073517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897BBC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the Vegetable fibre group of the given material by the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staining </w:t>
            </w:r>
            <w:r w:rsidRPr="0018247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Test.</w:t>
            </w:r>
          </w:p>
          <w:p w:rsidR="000F4A9A" w:rsidRPr="00182479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FD724E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FD724E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FD724E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9E2614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the Animal fibre group of the given material by the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staining</w:t>
            </w: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7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Test.</w:t>
            </w:r>
          </w:p>
          <w:p w:rsidR="000F4A9A" w:rsidRPr="00182479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E20415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E20415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E20415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FD724E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the given Vegetable fibres by the burning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tests.</w:t>
            </w:r>
          </w:p>
          <w:p w:rsidR="000F4A9A" w:rsidRPr="00182479" w:rsidRDefault="000F4A9A" w:rsidP="000F4A9A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555DD1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55DD1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55DD1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73517A" w:rsidRDefault="0073517A" w:rsidP="008C1AAE"/>
    <w:p w:rsidR="0073517A" w:rsidRDefault="0073517A" w:rsidP="008C1AAE"/>
    <w:p w:rsidR="0073517A" w:rsidRDefault="0073517A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FD724E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>Identification of the given Animal fibres by the burning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tests.</w:t>
            </w:r>
          </w:p>
          <w:p w:rsidR="000F4A9A" w:rsidRPr="00182479" w:rsidRDefault="000F4A9A" w:rsidP="000F4A9A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AA0F40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AA0F40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AA0F40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FD724E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tabs>
                <w:tab w:val="left" w:pos="6547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Examination of the Longitudinal and cross section views of the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given </w:t>
            </w: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>Vegetable</w:t>
            </w:r>
            <w:r w:rsidRPr="001824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fibres by means of a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microscope.</w:t>
            </w:r>
          </w:p>
          <w:p w:rsidR="000F4A9A" w:rsidRPr="00182479" w:rsidRDefault="000F4A9A" w:rsidP="000F4A9A">
            <w:pPr>
              <w:pStyle w:val="TableParagraph"/>
              <w:tabs>
                <w:tab w:val="left" w:pos="654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523FDB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23FDB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23FDB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FD724E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Examination of the Longitudinal and cross section views of the given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Animal </w:t>
            </w: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Fibres by means of a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microscope.</w:t>
            </w:r>
          </w:p>
          <w:p w:rsidR="000F4A9A" w:rsidRPr="00182479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4C54FF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4C54FF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4C54FF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FD724E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Examination of the Solubility of the given Vegetable fibres using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suitable solvents.</w:t>
            </w:r>
          </w:p>
          <w:p w:rsidR="000F4A9A" w:rsidRPr="00182479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1B2437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1B2437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1B2437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73517A" w:rsidRDefault="0073517A" w:rsidP="008C1AAE"/>
    <w:p w:rsidR="0073517A" w:rsidRDefault="0073517A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F4A9A" w:rsidTr="00FD724E">
        <w:trPr>
          <w:trHeight w:val="1021"/>
        </w:trPr>
        <w:tc>
          <w:tcPr>
            <w:tcW w:w="918" w:type="dxa"/>
          </w:tcPr>
          <w:p w:rsidR="000F4A9A" w:rsidRPr="00182479" w:rsidRDefault="000F4A9A" w:rsidP="000F4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9163" w:type="dxa"/>
          </w:tcPr>
          <w:p w:rsidR="000F4A9A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79">
              <w:rPr>
                <w:rFonts w:ascii="Times New Roman" w:hAnsi="Times New Roman" w:cs="Times New Roman"/>
                <w:sz w:val="24"/>
                <w:szCs w:val="24"/>
              </w:rPr>
              <w:t xml:space="preserve">Examination of the Solubility of the given Animal fibres using </w:t>
            </w:r>
            <w:r w:rsidRPr="001824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suitable solvents.</w:t>
            </w:r>
          </w:p>
          <w:p w:rsidR="000F4A9A" w:rsidRPr="00182479" w:rsidRDefault="000F4A9A" w:rsidP="000F4A9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9E469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9E469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9E469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431DDA" w:rsidRDefault="00431DD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431DDA" w:rsidRDefault="00431DDA" w:rsidP="00F169C9"/>
    <w:sectPr w:rsidR="00431DD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1026" w:rsidRDefault="00C81026" w:rsidP="00F169C9">
      <w:pPr>
        <w:spacing w:after="0" w:line="240" w:lineRule="auto"/>
      </w:pPr>
      <w:r>
        <w:separator/>
      </w:r>
    </w:p>
  </w:endnote>
  <w:endnote w:type="continuationSeparator" w:id="1">
    <w:p w:rsidR="00C81026" w:rsidRDefault="00C8102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1026" w:rsidRDefault="00C81026" w:rsidP="00F169C9">
      <w:pPr>
        <w:spacing w:after="0" w:line="240" w:lineRule="auto"/>
      </w:pPr>
      <w:r>
        <w:separator/>
      </w:r>
    </w:p>
  </w:footnote>
  <w:footnote w:type="continuationSeparator" w:id="1">
    <w:p w:rsidR="00C81026" w:rsidRDefault="00C8102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F11C9"/>
    <w:rsid w:val="000F4A9A"/>
    <w:rsid w:val="001A3F37"/>
    <w:rsid w:val="003C299A"/>
    <w:rsid w:val="003C2EDC"/>
    <w:rsid w:val="00431DDA"/>
    <w:rsid w:val="004C3E96"/>
    <w:rsid w:val="00617256"/>
    <w:rsid w:val="00645AA2"/>
    <w:rsid w:val="006B3DCD"/>
    <w:rsid w:val="006E0C38"/>
    <w:rsid w:val="006E6F7D"/>
    <w:rsid w:val="006E7B78"/>
    <w:rsid w:val="0073517A"/>
    <w:rsid w:val="00791A11"/>
    <w:rsid w:val="00800498"/>
    <w:rsid w:val="00857CD0"/>
    <w:rsid w:val="008C1AAE"/>
    <w:rsid w:val="00A62647"/>
    <w:rsid w:val="00B26EBA"/>
    <w:rsid w:val="00B723EE"/>
    <w:rsid w:val="00BD24BF"/>
    <w:rsid w:val="00C13525"/>
    <w:rsid w:val="00C81026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049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customStyle="1" w:styleId="Default">
    <w:name w:val="Default"/>
    <w:rsid w:val="0073517A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renuka</cp:lastModifiedBy>
  <cp:revision>15</cp:revision>
  <dcterms:created xsi:type="dcterms:W3CDTF">2025-10-26T04:45:00Z</dcterms:created>
  <dcterms:modified xsi:type="dcterms:W3CDTF">2025-10-28T05:44:00Z</dcterms:modified>
</cp:coreProperties>
</file>