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B39AC" w:rsidRDefault="009B39AC" w:rsidP="009B39AC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Identify the given fibers by using the burning tests with suitable instrument.</w:t>
            </w:r>
          </w:p>
          <w:p w:rsidR="00C13525" w:rsidRDefault="00C13525" w:rsidP="005906F6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61CA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C13525" w:rsidRPr="00EA7A6B" w:rsidRDefault="00B6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61CA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C13525" w:rsidRPr="00EA7A6B" w:rsidRDefault="00B6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479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C13525" w:rsidRPr="00EA7A6B" w:rsidRDefault="00B61CA5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C13525" w:rsidRPr="00EA7A6B" w:rsidRDefault="00B61CA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B61CA5" w:rsidRDefault="00B61CA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B39AC" w:rsidRDefault="009B39AC" w:rsidP="009B39AC">
            <w:pPr>
              <w:pStyle w:val="TableParagraph"/>
              <w:spacing w:line="261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Draw the longitudinal views of given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fibres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by using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microscope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and identify the </w:t>
            </w:r>
            <w:proofErr w:type="spellStart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fibre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name of given sample. 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CA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B61CA5" w:rsidRDefault="00B61CA5" w:rsidP="00F169C9"/>
    <w:p w:rsidR="00B61CA5" w:rsidRDefault="00B61CA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B39AC" w:rsidRDefault="009B39AC" w:rsidP="009B39AC">
            <w:pPr>
              <w:pStyle w:val="TableParagraph"/>
              <w:spacing w:line="261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Determination of the mean linear density of the given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monofilament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synthetic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yarns.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CA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p w:rsidR="00B61CA5" w:rsidRDefault="00B61CA5" w:rsidP="00F169C9"/>
    <w:p w:rsidR="00B61CA5" w:rsidRDefault="00B61CA5" w:rsidP="00F169C9"/>
    <w:p w:rsidR="00B61CA5" w:rsidRDefault="00B61CA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9B39AC" w:rsidP="00AD33DF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Determination of the Tex of the given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multifilament synthetic</w:t>
            </w:r>
            <w:r w:rsidR="00271A0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yarns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B61CA5" w:rsidRDefault="00B61CA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B39AC" w:rsidRDefault="009B39AC" w:rsidP="009B39AC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Determination of the mean linear density of the given </w:t>
            </w:r>
            <w:proofErr w:type="spellStart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texturised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yarns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B61CA5" w:rsidRDefault="00B61CA5" w:rsidP="00F169C9"/>
    <w:p w:rsidR="00B61CA5" w:rsidRDefault="00B61CA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AD33DF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:rsidR="009B39AC" w:rsidRDefault="009B39AC" w:rsidP="009B39AC">
            <w:pPr>
              <w:pStyle w:val="TableParagraph"/>
              <w:spacing w:line="261" w:lineRule="exact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Determination of the mean cut-length of the given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fibre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by using the oiled plate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technique.</w:t>
            </w:r>
          </w:p>
          <w:p w:rsidR="009B39AC" w:rsidRPr="009B39AC" w:rsidRDefault="009B39AC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B61CA5" w:rsidRDefault="00B61CA5" w:rsidP="00F169C9"/>
    <w:p w:rsidR="00B61CA5" w:rsidRDefault="00B61CA5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B39AC" w:rsidRDefault="009B39AC" w:rsidP="009B39AC">
            <w:pPr>
              <w:pStyle w:val="TableParagraph"/>
              <w:spacing w:line="261" w:lineRule="exact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Analyze the solubility of the given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fibres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using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suitable solvents and identify name of </w:t>
            </w:r>
            <w:proofErr w:type="spellStart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fibre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p w:rsidR="00B61CA5" w:rsidRDefault="00B61CA5" w:rsidP="005906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B39AC" w:rsidRDefault="009B39AC" w:rsidP="009B39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Determine the blend proportions of the given P/C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fabric using suitable method.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CA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p w:rsidR="00B61CA5" w:rsidRDefault="00B61CA5" w:rsidP="005906F6"/>
    <w:p w:rsidR="00B61CA5" w:rsidRDefault="00B61CA5" w:rsidP="005906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B39AC" w:rsidRDefault="009B39AC" w:rsidP="009B39AC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Determination of the blend proportions of the given P/V 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fabric using solubility test.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CA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p w:rsidR="00B61CA5" w:rsidRDefault="00B61CA5" w:rsidP="005906F6"/>
    <w:p w:rsidR="00B61CA5" w:rsidRDefault="00B61CA5" w:rsidP="005906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5906F6" w:rsidRDefault="005906F6" w:rsidP="000C38C8"/>
          <w:p w:rsidR="009B39AC" w:rsidRDefault="009B39AC" w:rsidP="009B39AC">
            <w:pPr>
              <w:pStyle w:val="TableParagraph"/>
              <w:tabs>
                <w:tab w:val="left" w:pos="828"/>
              </w:tabs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631264">
              <w:rPr>
                <w:rFonts w:ascii="Times New Roman" w:hAnsi="Times New Roman" w:cs="Times New Roman"/>
                <w:sz w:val="24"/>
                <w:szCs w:val="24"/>
              </w:rPr>
              <w:t xml:space="preserve">Determination of the blend proportions of the given P/W </w:t>
            </w:r>
            <w:r w:rsidRPr="006312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fabric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using suitable solvents</w:t>
            </w:r>
            <w:r w:rsidRPr="00631264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:rsidR="009B39AC" w:rsidRDefault="009B39AC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B61CA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Procedure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61CA5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B61CA5" w:rsidRPr="00EA7A6B" w:rsidRDefault="00B61CA5" w:rsidP="00CF557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37118C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  <w:vAlign w:val="center"/>
          </w:tcPr>
          <w:p w:rsidR="00B61CA5" w:rsidRPr="00EA7A6B" w:rsidRDefault="00B61CA5" w:rsidP="00CF557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B61CA5" w:rsidRPr="00EA7A6B" w:rsidRDefault="00B61CA5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8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D1676" w:rsidRDefault="00ED1676" w:rsidP="00F169C9">
      <w:pPr>
        <w:spacing w:after="0" w:line="240" w:lineRule="auto"/>
      </w:pPr>
      <w:r>
        <w:separator/>
      </w:r>
    </w:p>
  </w:endnote>
  <w:endnote w:type="continuationSeparator" w:id="0">
    <w:p w:rsidR="00ED1676" w:rsidRDefault="00ED1676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D1676" w:rsidRDefault="00ED1676" w:rsidP="00F169C9">
      <w:pPr>
        <w:spacing w:after="0" w:line="240" w:lineRule="auto"/>
      </w:pPr>
      <w:r>
        <w:separator/>
      </w:r>
    </w:p>
  </w:footnote>
  <w:footnote w:type="continuationSeparator" w:id="0">
    <w:p w:rsidR="00ED1676" w:rsidRDefault="00ED1676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87269"/>
    <w:rsid w:val="00271A01"/>
    <w:rsid w:val="00414204"/>
    <w:rsid w:val="00431DDA"/>
    <w:rsid w:val="004C3E96"/>
    <w:rsid w:val="004D7801"/>
    <w:rsid w:val="005906F6"/>
    <w:rsid w:val="0070123F"/>
    <w:rsid w:val="00745C43"/>
    <w:rsid w:val="00791A11"/>
    <w:rsid w:val="007E6008"/>
    <w:rsid w:val="008C548F"/>
    <w:rsid w:val="00924FFC"/>
    <w:rsid w:val="009B39AC"/>
    <w:rsid w:val="00AD33DF"/>
    <w:rsid w:val="00B61CA5"/>
    <w:rsid w:val="00BD24BF"/>
    <w:rsid w:val="00C13525"/>
    <w:rsid w:val="00CC670B"/>
    <w:rsid w:val="00D94A28"/>
    <w:rsid w:val="00DB7A9C"/>
    <w:rsid w:val="00E31E59"/>
    <w:rsid w:val="00E74D64"/>
    <w:rsid w:val="00E90DD9"/>
    <w:rsid w:val="00EA0185"/>
    <w:rsid w:val="00EA0DBC"/>
    <w:rsid w:val="00EB65C7"/>
    <w:rsid w:val="00EC3F9A"/>
    <w:rsid w:val="00ED1676"/>
    <w:rsid w:val="00EE6A64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02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9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6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10</Pages>
  <Words>408</Words>
  <Characters>2329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13</cp:revision>
  <dcterms:created xsi:type="dcterms:W3CDTF">2025-10-26T04:45:00Z</dcterms:created>
  <dcterms:modified xsi:type="dcterms:W3CDTF">2026-03-13T05:30:00Z</dcterms:modified>
</cp:coreProperties>
</file>