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D2675B" w:rsidP="005906F6">
            <w:r w:rsidRPr="000D1D98">
              <w:t xml:space="preserve">Study of two roll </w:t>
            </w:r>
            <w:r w:rsidRPr="000D1D98">
              <w:rPr>
                <w:spacing w:val="-4"/>
              </w:rPr>
              <w:t>mill?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D2675B" w:rsidRPr="00EA7A6B" w:rsidTr="00D2675B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D2675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Aim and Apparatus/Chemicals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D2675B" w:rsidRDefault="00D2675B" w:rsidP="00D2675B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D2675B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D2675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Procedure/Formula/</w:t>
            </w:r>
            <w:r>
              <w:rPr>
                <w:spacing w:val="-2"/>
                <w:sz w:val="24"/>
              </w:rPr>
              <w:t>Reaction</w:t>
            </w:r>
          </w:p>
        </w:tc>
        <w:tc>
          <w:tcPr>
            <w:tcW w:w="803" w:type="pct"/>
            <w:vAlign w:val="center"/>
          </w:tcPr>
          <w:p w:rsidR="00D2675B" w:rsidRDefault="00D2675B" w:rsidP="00D2675B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D2675B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D2675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D2675B" w:rsidRDefault="00D2675B" w:rsidP="00D2675B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D2675B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D2675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D2675B" w:rsidRDefault="00D2675B" w:rsidP="00D2675B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D2675B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D2675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2675B" w:rsidRDefault="00D2675B" w:rsidP="00D2675B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D2675B" w:rsidP="004D7801">
            <w:r w:rsidRPr="000D1D98">
              <w:t xml:space="preserve">Mastication of  </w:t>
            </w:r>
            <w:r w:rsidRPr="000D1D98">
              <w:rPr>
                <w:spacing w:val="-5"/>
              </w:rPr>
              <w:t>NR?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2675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Aim and Apparatus/Chemicals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Procedure/Formula/</w:t>
            </w:r>
            <w:r>
              <w:rPr>
                <w:spacing w:val="-2"/>
                <w:sz w:val="24"/>
              </w:rPr>
              <w:t>Reaction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CF7D7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D2675B" w:rsidP="005906F6">
            <w:r w:rsidRPr="000D1D98">
              <w:t xml:space="preserve">Preparation of  Gum </w:t>
            </w:r>
            <w:r w:rsidRPr="000D1D98">
              <w:rPr>
                <w:spacing w:val="-2"/>
              </w:rPr>
              <w:t>compound?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2675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Aim and Apparatus/Chemicals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Procedure/Formula/</w:t>
            </w:r>
            <w:r>
              <w:rPr>
                <w:spacing w:val="-2"/>
                <w:sz w:val="24"/>
              </w:rPr>
              <w:t>Reaction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2675B" w:rsidRDefault="00D2675B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D2675B" w:rsidP="00AD33DF">
            <w:r w:rsidRPr="000D1D98">
              <w:t xml:space="preserve">Preparation of  Master </w:t>
            </w:r>
            <w:r w:rsidRPr="000D1D98">
              <w:rPr>
                <w:spacing w:val="-2"/>
              </w:rPr>
              <w:t>Batch?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267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Aim and Apparatus/Chemicals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Procedure/Formula/</w:t>
            </w:r>
            <w:r>
              <w:rPr>
                <w:spacing w:val="-2"/>
                <w:sz w:val="24"/>
              </w:rPr>
              <w:t>Reaction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Default="00D2675B" w:rsidP="005906F6">
            <w:r w:rsidRPr="000D1D98">
              <w:t>Preparation of carbon black filled NR</w:t>
            </w:r>
            <w:r w:rsidRPr="000D1D98">
              <w:rPr>
                <w:spacing w:val="-2"/>
              </w:rPr>
              <w:t xml:space="preserve"> compound?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267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Aim and Apparatus/Chemicals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Procedure/Formula/</w:t>
            </w:r>
            <w:r>
              <w:rPr>
                <w:spacing w:val="-2"/>
                <w:sz w:val="24"/>
              </w:rPr>
              <w:t>Reaction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2675B" w:rsidTr="00C563F5">
        <w:trPr>
          <w:trHeight w:val="1021"/>
        </w:trPr>
        <w:tc>
          <w:tcPr>
            <w:tcW w:w="918" w:type="dxa"/>
            <w:vAlign w:val="center"/>
          </w:tcPr>
          <w:p w:rsidR="00D2675B" w:rsidRPr="00C13525" w:rsidRDefault="00D2675B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2675B" w:rsidRPr="000D1D98" w:rsidRDefault="00D2675B" w:rsidP="00485916">
            <w:pPr>
              <w:pStyle w:val="BodyText"/>
              <w:spacing w:before="166" w:line="379" w:lineRule="auto"/>
              <w:ind w:right="76"/>
              <w:rPr>
                <w:b w:val="0"/>
                <w:spacing w:val="-2"/>
              </w:rPr>
            </w:pPr>
            <w:r w:rsidRPr="000D1D98">
              <w:rPr>
                <w:b w:val="0"/>
              </w:rPr>
              <w:t xml:space="preserve">Preparation of carbon black filled synthetic rubber </w:t>
            </w:r>
            <w:r w:rsidRPr="000D1D98">
              <w:rPr>
                <w:b w:val="0"/>
                <w:spacing w:val="-2"/>
              </w:rPr>
              <w:t>compound?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267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Aim and Apparatus/Chemicals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Procedure/Formula/</w:t>
            </w:r>
            <w:r>
              <w:rPr>
                <w:spacing w:val="-2"/>
                <w:sz w:val="24"/>
              </w:rPr>
              <w:t>Reaction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D2675B" w:rsidP="005906F6">
            <w:r w:rsidRPr="000D1D98">
              <w:t xml:space="preserve">Preparation of  Non-black filled NR </w:t>
            </w:r>
            <w:r w:rsidRPr="000D1D98">
              <w:rPr>
                <w:spacing w:val="-2"/>
              </w:rPr>
              <w:t>compound?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267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Aim and Apparatus/Chemicals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Procedure/Formula/</w:t>
            </w:r>
            <w:r>
              <w:rPr>
                <w:spacing w:val="-2"/>
                <w:sz w:val="24"/>
              </w:rPr>
              <w:t>Reaction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906F6" w:rsidRDefault="00D2675B" w:rsidP="000C38C8">
            <w:r w:rsidRPr="000D1D98">
              <w:t xml:space="preserve">Preparation of  Non - black filled synthetic rubber </w:t>
            </w:r>
            <w:r w:rsidRPr="000D1D98">
              <w:rPr>
                <w:spacing w:val="-2"/>
              </w:rPr>
              <w:t>compound?</w:t>
            </w:r>
            <w:r w:rsidRPr="000D1D98">
              <w:tab/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2675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Aim and Apparatus/Chemicals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Procedure/Formula/</w:t>
            </w:r>
            <w:r>
              <w:rPr>
                <w:spacing w:val="-2"/>
                <w:sz w:val="24"/>
              </w:rPr>
              <w:t>Reaction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906F6" w:rsidRDefault="00D2675B" w:rsidP="000C38C8">
            <w:r w:rsidRPr="000D1D98">
              <w:t xml:space="preserve">Preparation of  Non - sulphur based rubber </w:t>
            </w:r>
            <w:r w:rsidRPr="000D1D98">
              <w:rPr>
                <w:spacing w:val="-2"/>
              </w:rPr>
              <w:t>compound?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2675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Aim and Apparatus/Chemicals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Procedure/Formula/</w:t>
            </w:r>
            <w:r>
              <w:rPr>
                <w:spacing w:val="-2"/>
                <w:sz w:val="24"/>
              </w:rPr>
              <w:t>Reaction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5906F6" w:rsidRDefault="00D2675B" w:rsidP="000C38C8">
            <w:r w:rsidRPr="000D1D98">
              <w:t xml:space="preserve">Preparation of  blended rubber </w:t>
            </w:r>
            <w:r w:rsidRPr="000D1D98">
              <w:rPr>
                <w:spacing w:val="-2"/>
              </w:rPr>
              <w:t>compound?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2675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Aim and Apparatus/Chemicals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Procedure/Formula/</w:t>
            </w:r>
            <w:r>
              <w:rPr>
                <w:spacing w:val="-2"/>
                <w:sz w:val="24"/>
              </w:rPr>
              <w:t>Reaction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75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2675B" w:rsidRPr="00EA7A6B" w:rsidRDefault="00D2675B" w:rsidP="00485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2675B" w:rsidRDefault="00D2675B" w:rsidP="004859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2675B" w:rsidRDefault="00D2675B" w:rsidP="0048591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675B" w:rsidRPr="00EA7A6B" w:rsidRDefault="00D2675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4D7801" w:rsidRDefault="004D7801" w:rsidP="00F169C9"/>
    <w:sectPr w:rsidR="004D780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F0F6F" w:rsidRDefault="009F0F6F" w:rsidP="00F169C9">
      <w:pPr>
        <w:spacing w:after="0" w:line="240" w:lineRule="auto"/>
      </w:pPr>
      <w:r>
        <w:separator/>
      </w:r>
    </w:p>
  </w:endnote>
  <w:endnote w:type="continuationSeparator" w:id="1">
    <w:p w:rsidR="009F0F6F" w:rsidRDefault="009F0F6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F0F6F" w:rsidRDefault="009F0F6F" w:rsidP="00F169C9">
      <w:pPr>
        <w:spacing w:after="0" w:line="240" w:lineRule="auto"/>
      </w:pPr>
      <w:r>
        <w:separator/>
      </w:r>
    </w:p>
  </w:footnote>
  <w:footnote w:type="continuationSeparator" w:id="1">
    <w:p w:rsidR="009F0F6F" w:rsidRDefault="009F0F6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090B0B"/>
    <w:rsid w:val="00414204"/>
    <w:rsid w:val="00431DDA"/>
    <w:rsid w:val="004C3E96"/>
    <w:rsid w:val="004D7801"/>
    <w:rsid w:val="005906F6"/>
    <w:rsid w:val="0070123F"/>
    <w:rsid w:val="00791A11"/>
    <w:rsid w:val="007E6008"/>
    <w:rsid w:val="008C548F"/>
    <w:rsid w:val="00924FFC"/>
    <w:rsid w:val="009F0F6F"/>
    <w:rsid w:val="00AD33DF"/>
    <w:rsid w:val="00BD24BF"/>
    <w:rsid w:val="00C13525"/>
    <w:rsid w:val="00CC670B"/>
    <w:rsid w:val="00D2675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D2675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2675B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10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2026-03-06T06:49:00Z</dcterms:modified>
</cp:coreProperties>
</file>