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2EE6C" w14:textId="77777777" w:rsidR="009770AE" w:rsidRDefault="00000000" w:rsidP="002D5BE1">
      <w:pPr>
        <w:jc w:val="center"/>
        <w:rPr>
          <w:b/>
          <w:bCs/>
          <w:sz w:val="34"/>
          <w:szCs w:val="34"/>
        </w:rPr>
      </w:pPr>
      <w:r>
        <w:rPr>
          <w:b/>
          <w:bCs/>
          <w:sz w:val="34"/>
          <w:szCs w:val="34"/>
        </w:rPr>
        <w:t xml:space="preserve"> </w:t>
      </w:r>
      <w:r w:rsidR="009770AE">
        <w:rPr>
          <w:b/>
          <w:bCs/>
          <w:sz w:val="34"/>
          <w:szCs w:val="34"/>
        </w:rPr>
        <w:t>SIMATS ENGINEERING</w:t>
      </w:r>
    </w:p>
    <w:p w14:paraId="298163A7" w14:textId="77777777" w:rsidR="009770AE" w:rsidRDefault="009770AE" w:rsidP="002D5BE1">
      <w:pPr>
        <w:jc w:val="center"/>
        <w:rPr>
          <w:b/>
          <w:bCs/>
          <w:sz w:val="28"/>
          <w:szCs w:val="28"/>
        </w:rPr>
      </w:pPr>
      <w:r>
        <w:rPr>
          <w:b/>
          <w:bCs/>
          <w:sz w:val="28"/>
          <w:szCs w:val="28"/>
        </w:rPr>
        <w:t>ASSESSMENT TOOL 1</w:t>
      </w:r>
    </w:p>
    <w:p w14:paraId="63D8BCE8" w14:textId="77777777" w:rsidR="009770AE" w:rsidRDefault="009770AE" w:rsidP="002D5BE1">
      <w:pPr>
        <w:jc w:val="center"/>
        <w:rPr>
          <w:b/>
          <w:bCs/>
          <w:sz w:val="34"/>
          <w:szCs w:val="34"/>
        </w:rPr>
      </w:pPr>
    </w:p>
    <w:p w14:paraId="0CD3F5D0" w14:textId="77777777" w:rsidR="009770AE" w:rsidRDefault="009770AE" w:rsidP="002D5BE1">
      <w:pPr>
        <w:jc w:val="center"/>
        <w:rPr>
          <w:b/>
          <w:bCs/>
          <w:sz w:val="34"/>
          <w:szCs w:val="34"/>
        </w:rPr>
      </w:pPr>
    </w:p>
    <w:p w14:paraId="3A89E4C2" w14:textId="77777777" w:rsidR="009770AE" w:rsidRDefault="009770AE" w:rsidP="002D5BE1">
      <w:pPr>
        <w:rPr>
          <w:b/>
          <w:bCs/>
        </w:rPr>
      </w:pPr>
      <w:r>
        <w:rPr>
          <w:b/>
          <w:bCs/>
        </w:rPr>
        <w:t>COURSE NAME:</w:t>
      </w:r>
      <w:r>
        <w:rPr>
          <w:b/>
          <w:bCs/>
        </w:rPr>
        <w:tab/>
        <w:t>CSA16  COURSE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5719C928" w14:textId="77777777" w:rsidR="009770AE" w:rsidRDefault="009770AE" w:rsidP="002D5BE1">
      <w:pPr>
        <w:rPr>
          <w:b/>
          <w:bCs/>
        </w:rPr>
      </w:pPr>
    </w:p>
    <w:p w14:paraId="1346E5D7" w14:textId="77777777" w:rsidR="009770AE" w:rsidRDefault="009770AE" w:rsidP="002D5BE1">
      <w:pPr>
        <w:rPr>
          <w:b/>
          <w:bCs/>
        </w:rPr>
      </w:pPr>
    </w:p>
    <w:p w14:paraId="21EC2892" w14:textId="77777777" w:rsidR="009770AE" w:rsidRDefault="00793FC6" w:rsidP="002D5BE1">
      <w:pPr>
        <w:rPr>
          <w:b/>
          <w:bCs/>
        </w:rPr>
      </w:pPr>
      <w:r>
        <w:pict w14:anchorId="5A7D7C9D">
          <v:rect id="Horizontal Line 1" o:sp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DD3D1B" w14:textId="77777777" w:rsidR="009770AE" w:rsidRDefault="009770AE" w:rsidP="002D5BE1">
      <w:pPr>
        <w:rPr>
          <w:b/>
          <w:bCs/>
        </w:rPr>
      </w:pPr>
    </w:p>
    <w:p w14:paraId="717E2D5E" w14:textId="77777777" w:rsidR="009770AE" w:rsidRDefault="009770AE" w:rsidP="002D5BE1">
      <w:pPr>
        <w:rPr>
          <w:b/>
          <w:bCs/>
        </w:rPr>
      </w:pPr>
      <w:r>
        <w:rPr>
          <w:b/>
          <w:bCs/>
        </w:rPr>
        <w:t>COURSE OUTCOME COVERED</w:t>
      </w:r>
    </w:p>
    <w:p w14:paraId="109F5308" w14:textId="77777777" w:rsidR="009770AE" w:rsidRDefault="009770AE" w:rsidP="002D5BE1">
      <w:pPr>
        <w:rPr>
          <w:b/>
          <w:bCs/>
        </w:rPr>
      </w:pPr>
    </w:p>
    <w:p w14:paraId="4B411254" w14:textId="29312320" w:rsidR="009770AE" w:rsidRDefault="009770AE" w:rsidP="002D5BE1">
      <w:r>
        <w:rPr>
          <w:b/>
          <w:bCs/>
        </w:rPr>
        <w:t xml:space="preserve">CO1: </w:t>
      </w:r>
      <w:r>
        <w:rPr>
          <w:color w:val="000000"/>
        </w:rPr>
        <w:t xml:space="preserve">Design data warehouse architectures with </w:t>
      </w:r>
      <w:r w:rsidR="002160AC">
        <w:rPr>
          <w:color w:val="000000"/>
        </w:rPr>
        <w:t>appropriate</w:t>
      </w:r>
      <w:r>
        <w:rPr>
          <w:color w:val="000000"/>
        </w:rPr>
        <w:t xml:space="preserve"> dimensional models for effective decision support systems.</w:t>
      </w:r>
      <w:r w:rsidRPr="00EE269D">
        <w:rPr>
          <w:color w:val="000000"/>
          <w:sz w:val="20"/>
          <w:szCs w:val="20"/>
        </w:rPr>
        <w:t xml:space="preserve"> </w:t>
      </w:r>
      <w:r>
        <w:rPr>
          <w:color w:val="000000"/>
          <w:sz w:val="20"/>
          <w:szCs w:val="20"/>
        </w:rPr>
        <w:t>BL1,BL2</w:t>
      </w:r>
    </w:p>
    <w:p w14:paraId="1A68F1BE" w14:textId="77777777" w:rsidR="009770AE" w:rsidRDefault="009770AE" w:rsidP="002D5BE1">
      <w:r>
        <w:t>Assessment Tool Weightage: 40%</w:t>
      </w:r>
    </w:p>
    <w:p w14:paraId="470EB59A" w14:textId="77777777" w:rsidR="009770AE" w:rsidRDefault="009770AE" w:rsidP="002D5BE1"/>
    <w:p w14:paraId="1A59BBE6" w14:textId="6D49CEFD" w:rsidR="009770AE" w:rsidRDefault="00793FC6" w:rsidP="002D5BE1">
      <w:r>
        <w:pict w14:anchorId="05B0BC7D">
          <v:rect id="Horizontal Line 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8A300E" w14:textId="77777777" w:rsidR="009770AE" w:rsidRDefault="009770AE" w:rsidP="002D5BE1"/>
    <w:p w14:paraId="7362908E" w14:textId="6CCEBC65" w:rsidR="009770AE" w:rsidRDefault="009770AE" w:rsidP="002D5BE1">
      <w:pPr>
        <w:rPr>
          <w:b/>
          <w:bCs/>
        </w:rPr>
      </w:pPr>
      <w:r>
        <w:rPr>
          <w:b/>
          <w:bCs/>
        </w:rPr>
        <w:t xml:space="preserve">QUESTIONS: </w:t>
      </w:r>
      <w:r w:rsidR="0071071C">
        <w:rPr>
          <w:b/>
          <w:bCs/>
        </w:rPr>
        <w:t>4</w:t>
      </w:r>
      <w:r>
        <w:rPr>
          <w:b/>
          <w:bCs/>
        </w:rPr>
        <w:tab/>
      </w:r>
      <w:r>
        <w:rPr>
          <w:b/>
          <w:bCs/>
        </w:rPr>
        <w:tab/>
      </w:r>
      <w:r>
        <w:rPr>
          <w:b/>
          <w:bCs/>
        </w:rPr>
        <w:tab/>
      </w:r>
      <w:r>
        <w:rPr>
          <w:b/>
          <w:bCs/>
        </w:rPr>
        <w:tab/>
      </w:r>
      <w:r>
        <w:rPr>
          <w:b/>
          <w:bCs/>
        </w:rPr>
        <w:tab/>
      </w:r>
      <w:r>
        <w:rPr>
          <w:b/>
          <w:bCs/>
        </w:rPr>
        <w:tab/>
        <w:t>Total Marks:2</w:t>
      </w:r>
      <w:r w:rsidR="0071071C">
        <w:rPr>
          <w:b/>
          <w:bCs/>
        </w:rPr>
        <w:t>0</w:t>
      </w:r>
    </w:p>
    <w:p w14:paraId="27508103" w14:textId="77777777" w:rsidR="009770AE" w:rsidRDefault="009770AE" w:rsidP="002D5BE1"/>
    <w:p w14:paraId="56721972" w14:textId="77777777" w:rsidR="009770AE" w:rsidRDefault="009770AE" w:rsidP="002D5BE1">
      <w:pPr>
        <w:ind w:left="2880" w:firstLine="720"/>
      </w:pPr>
      <w:r>
        <w:t>Annexure  A</w:t>
      </w:r>
    </w:p>
    <w:p w14:paraId="7246FD95" w14:textId="25A96F7F" w:rsidR="009770AE" w:rsidRDefault="009770AE" w:rsidP="002D5BE1">
      <w:pPr>
        <w:rPr>
          <w:b/>
          <w:bCs/>
        </w:rPr>
      </w:pPr>
      <w:r>
        <w:rPr>
          <w:b/>
          <w:bCs/>
        </w:rPr>
        <w:tab/>
      </w:r>
      <w:r>
        <w:rPr>
          <w:b/>
          <w:bCs/>
        </w:rPr>
        <w:tab/>
      </w:r>
      <w:r>
        <w:rPr>
          <w:b/>
          <w:bCs/>
        </w:rPr>
        <w:tab/>
      </w:r>
      <w:r>
        <w:rPr>
          <w:b/>
          <w:bCs/>
        </w:rPr>
        <w:tab/>
        <w:t xml:space="preserve">SHORT ANSWER TEST </w:t>
      </w:r>
    </w:p>
    <w:p w14:paraId="18BF10B8" w14:textId="77777777" w:rsidR="009770AE" w:rsidRDefault="009770AE" w:rsidP="002D5BE1">
      <w:pPr>
        <w:rPr>
          <w:b/>
          <w:bCs/>
        </w:rPr>
      </w:pPr>
    </w:p>
    <w:p w14:paraId="74F116B1" w14:textId="77777777" w:rsidR="009770AE" w:rsidRDefault="009770AE" w:rsidP="002D5BE1">
      <w:pPr>
        <w:rPr>
          <w:b/>
          <w:bCs/>
        </w:rPr>
      </w:pPr>
    </w:p>
    <w:tbl>
      <w:tblPr>
        <w:tblStyle w:val="TableGrid"/>
        <w:tblW w:w="10207" w:type="dxa"/>
        <w:tblInd w:w="-289" w:type="dxa"/>
        <w:tblLayout w:type="fixed"/>
        <w:tblLook w:val="04A0" w:firstRow="1" w:lastRow="0" w:firstColumn="1" w:lastColumn="0" w:noHBand="0" w:noVBand="1"/>
      </w:tblPr>
      <w:tblGrid>
        <w:gridCol w:w="1277"/>
        <w:gridCol w:w="1756"/>
        <w:gridCol w:w="1349"/>
        <w:gridCol w:w="1523"/>
        <w:gridCol w:w="1577"/>
        <w:gridCol w:w="1665"/>
        <w:gridCol w:w="1060"/>
      </w:tblGrid>
      <w:tr w:rsidR="0035340B" w14:paraId="2FC84D14" w14:textId="77777777" w:rsidTr="0071071C">
        <w:trPr>
          <w:trHeight w:val="880"/>
        </w:trPr>
        <w:tc>
          <w:tcPr>
            <w:tcW w:w="1277" w:type="dxa"/>
          </w:tcPr>
          <w:p w14:paraId="1F530DF3" w14:textId="77777777" w:rsidR="0035340B" w:rsidRPr="0071071C" w:rsidRDefault="0035340B" w:rsidP="00E8084C">
            <w:pPr>
              <w:rPr>
                <w:rFonts w:ascii="Times New Roman" w:hAnsi="Times New Roman" w:cs="Times New Roman"/>
                <w:b/>
                <w:bCs/>
                <w:i/>
                <w:iCs/>
                <w:sz w:val="20"/>
                <w:szCs w:val="20"/>
              </w:rPr>
            </w:pPr>
            <w:r w:rsidRPr="0071071C">
              <w:rPr>
                <w:rFonts w:ascii="Times New Roman" w:hAnsi="Times New Roman" w:cs="Times New Roman"/>
                <w:b/>
                <w:bCs/>
                <w:i/>
                <w:iCs/>
                <w:sz w:val="20"/>
                <w:szCs w:val="20"/>
              </w:rPr>
              <w:t>Criteria</w:t>
            </w:r>
          </w:p>
        </w:tc>
        <w:tc>
          <w:tcPr>
            <w:tcW w:w="1756" w:type="dxa"/>
          </w:tcPr>
          <w:p w14:paraId="504AD4CE" w14:textId="17953CD5" w:rsidR="0035340B" w:rsidRPr="0071071C" w:rsidRDefault="0071071C" w:rsidP="00E8084C">
            <w:pPr>
              <w:rPr>
                <w:rFonts w:ascii="Times New Roman" w:hAnsi="Times New Roman" w:cs="Times New Roman"/>
                <w:b/>
                <w:bCs/>
                <w:i/>
                <w:iCs/>
                <w:sz w:val="20"/>
                <w:szCs w:val="20"/>
              </w:rPr>
            </w:pPr>
            <w:r w:rsidRPr="0071071C">
              <w:rPr>
                <w:rFonts w:ascii="Times New Roman" w:hAnsi="Times New Roman" w:cs="Times New Roman"/>
                <w:b/>
                <w:bCs/>
                <w:sz w:val="20"/>
                <w:szCs w:val="20"/>
                <w:lang w:eastAsia="en-IN"/>
              </w:rPr>
              <w:t>Conceptual Understanding(3)</w:t>
            </w:r>
          </w:p>
        </w:tc>
        <w:tc>
          <w:tcPr>
            <w:tcW w:w="1349" w:type="dxa"/>
          </w:tcPr>
          <w:p w14:paraId="61D2BF25" w14:textId="1D21F284" w:rsidR="0035340B" w:rsidRPr="0071071C" w:rsidRDefault="0071071C" w:rsidP="00E8084C">
            <w:pPr>
              <w:rPr>
                <w:rFonts w:ascii="Times New Roman" w:hAnsi="Times New Roman" w:cs="Times New Roman"/>
                <w:b/>
                <w:bCs/>
                <w:i/>
                <w:iCs/>
                <w:sz w:val="20"/>
                <w:szCs w:val="20"/>
              </w:rPr>
            </w:pPr>
            <w:r w:rsidRPr="0071071C">
              <w:rPr>
                <w:rFonts w:ascii="Times New Roman" w:hAnsi="Times New Roman" w:cs="Times New Roman"/>
                <w:b/>
                <w:bCs/>
                <w:sz w:val="20"/>
                <w:szCs w:val="20"/>
                <w:lang w:eastAsia="en-IN"/>
              </w:rPr>
              <w:t>Accuracy of Answer(2.5)</w:t>
            </w:r>
          </w:p>
        </w:tc>
        <w:tc>
          <w:tcPr>
            <w:tcW w:w="1523" w:type="dxa"/>
          </w:tcPr>
          <w:p w14:paraId="6CFBE640" w14:textId="6E608211" w:rsidR="0035340B" w:rsidRPr="0071071C" w:rsidRDefault="0071071C" w:rsidP="00E8084C">
            <w:pPr>
              <w:rPr>
                <w:rFonts w:ascii="Times New Roman" w:hAnsi="Times New Roman" w:cs="Times New Roman"/>
                <w:b/>
                <w:bCs/>
                <w:i/>
                <w:iCs/>
                <w:sz w:val="20"/>
                <w:szCs w:val="20"/>
              </w:rPr>
            </w:pPr>
            <w:r w:rsidRPr="0071071C">
              <w:rPr>
                <w:rFonts w:ascii="Times New Roman" w:hAnsi="Times New Roman" w:cs="Times New Roman"/>
                <w:b/>
                <w:bCs/>
                <w:sz w:val="20"/>
                <w:szCs w:val="20"/>
                <w:lang w:eastAsia="en-IN"/>
              </w:rPr>
              <w:t>Application of Knowledge(2)</w:t>
            </w:r>
          </w:p>
        </w:tc>
        <w:tc>
          <w:tcPr>
            <w:tcW w:w="1577" w:type="dxa"/>
          </w:tcPr>
          <w:p w14:paraId="16BD101A" w14:textId="7BF7565C" w:rsidR="0035340B" w:rsidRPr="0071071C" w:rsidRDefault="0071071C" w:rsidP="00E8084C">
            <w:pPr>
              <w:rPr>
                <w:rFonts w:ascii="Times New Roman" w:hAnsi="Times New Roman" w:cs="Times New Roman"/>
                <w:b/>
                <w:bCs/>
                <w:i/>
                <w:iCs/>
                <w:sz w:val="20"/>
                <w:szCs w:val="20"/>
              </w:rPr>
            </w:pPr>
            <w:r w:rsidRPr="0071071C">
              <w:rPr>
                <w:rFonts w:ascii="Times New Roman" w:hAnsi="Times New Roman" w:cs="Times New Roman"/>
                <w:b/>
                <w:bCs/>
                <w:sz w:val="20"/>
                <w:szCs w:val="20"/>
                <w:lang w:eastAsia="en-IN"/>
              </w:rPr>
              <w:t>Completeness of Response(1.5)</w:t>
            </w:r>
          </w:p>
        </w:tc>
        <w:tc>
          <w:tcPr>
            <w:tcW w:w="1665" w:type="dxa"/>
          </w:tcPr>
          <w:p w14:paraId="6E1F69AB" w14:textId="7A38A54D" w:rsidR="0035340B" w:rsidRPr="0071071C" w:rsidRDefault="0071071C" w:rsidP="00E8084C">
            <w:pPr>
              <w:rPr>
                <w:rFonts w:ascii="Times New Roman" w:hAnsi="Times New Roman" w:cs="Times New Roman"/>
                <w:b/>
                <w:bCs/>
                <w:i/>
                <w:iCs/>
                <w:sz w:val="20"/>
                <w:szCs w:val="20"/>
              </w:rPr>
            </w:pPr>
            <w:r w:rsidRPr="0071071C">
              <w:rPr>
                <w:rFonts w:ascii="Times New Roman" w:hAnsi="Times New Roman" w:cs="Times New Roman"/>
                <w:b/>
                <w:bCs/>
                <w:sz w:val="20"/>
                <w:szCs w:val="20"/>
                <w:lang w:eastAsia="en-IN"/>
              </w:rPr>
              <w:t>Clarity &amp; Presentation(1)</w:t>
            </w:r>
          </w:p>
        </w:tc>
        <w:tc>
          <w:tcPr>
            <w:tcW w:w="1060" w:type="dxa"/>
          </w:tcPr>
          <w:p w14:paraId="4625B61D" w14:textId="77777777" w:rsidR="0035340B" w:rsidRPr="0071071C" w:rsidRDefault="0035340B" w:rsidP="00E8084C">
            <w:pPr>
              <w:rPr>
                <w:rFonts w:ascii="Times New Roman" w:hAnsi="Times New Roman" w:cs="Times New Roman"/>
                <w:b/>
                <w:bCs/>
                <w:i/>
                <w:iCs/>
                <w:color w:val="000000"/>
                <w:sz w:val="20"/>
                <w:szCs w:val="20"/>
              </w:rPr>
            </w:pPr>
            <w:r w:rsidRPr="0071071C">
              <w:rPr>
                <w:rFonts w:ascii="Times New Roman" w:hAnsi="Times New Roman" w:cs="Times New Roman"/>
                <w:b/>
                <w:bCs/>
                <w:i/>
                <w:iCs/>
                <w:color w:val="000000"/>
                <w:sz w:val="20"/>
                <w:szCs w:val="20"/>
              </w:rPr>
              <w:t>Total(10)</w:t>
            </w:r>
          </w:p>
        </w:tc>
      </w:tr>
      <w:tr w:rsidR="0035340B" w14:paraId="638B21E5" w14:textId="77777777" w:rsidTr="0071071C">
        <w:trPr>
          <w:trHeight w:val="326"/>
        </w:trPr>
        <w:tc>
          <w:tcPr>
            <w:tcW w:w="1277" w:type="dxa"/>
          </w:tcPr>
          <w:p w14:paraId="3241CA3D" w14:textId="77777777" w:rsidR="0035340B" w:rsidRDefault="0035340B" w:rsidP="00E8084C">
            <w:pPr>
              <w:rPr>
                <w:i/>
                <w:iCs/>
              </w:rPr>
            </w:pPr>
            <w:r>
              <w:rPr>
                <w:i/>
                <w:iCs/>
              </w:rPr>
              <w:t>Weightage</w:t>
            </w:r>
          </w:p>
        </w:tc>
        <w:tc>
          <w:tcPr>
            <w:tcW w:w="1756" w:type="dxa"/>
          </w:tcPr>
          <w:p w14:paraId="20F85510" w14:textId="77777777" w:rsidR="0035340B" w:rsidRDefault="0035340B" w:rsidP="00E8084C">
            <w:pPr>
              <w:rPr>
                <w:i/>
                <w:iCs/>
              </w:rPr>
            </w:pPr>
            <w:r>
              <w:rPr>
                <w:i/>
                <w:iCs/>
              </w:rPr>
              <w:t>30%</w:t>
            </w:r>
          </w:p>
        </w:tc>
        <w:tc>
          <w:tcPr>
            <w:tcW w:w="1349" w:type="dxa"/>
          </w:tcPr>
          <w:p w14:paraId="71E4048D" w14:textId="77777777" w:rsidR="0035340B" w:rsidRDefault="0035340B" w:rsidP="00E8084C">
            <w:pPr>
              <w:rPr>
                <w:i/>
                <w:iCs/>
              </w:rPr>
            </w:pPr>
            <w:r>
              <w:rPr>
                <w:color w:val="000000"/>
                <w:sz w:val="20"/>
                <w:szCs w:val="20"/>
              </w:rPr>
              <w:t>25%</w:t>
            </w:r>
          </w:p>
        </w:tc>
        <w:tc>
          <w:tcPr>
            <w:tcW w:w="1523" w:type="dxa"/>
          </w:tcPr>
          <w:p w14:paraId="538F88D6" w14:textId="77777777" w:rsidR="0035340B" w:rsidRDefault="0035340B" w:rsidP="00E8084C">
            <w:pPr>
              <w:rPr>
                <w:i/>
                <w:iCs/>
              </w:rPr>
            </w:pPr>
            <w:r>
              <w:rPr>
                <w:color w:val="000000"/>
                <w:sz w:val="20"/>
                <w:szCs w:val="20"/>
              </w:rPr>
              <w:t>20%</w:t>
            </w:r>
          </w:p>
        </w:tc>
        <w:tc>
          <w:tcPr>
            <w:tcW w:w="1577" w:type="dxa"/>
          </w:tcPr>
          <w:p w14:paraId="44815E12" w14:textId="3E0486D9" w:rsidR="0035340B" w:rsidRDefault="0071071C" w:rsidP="00E8084C">
            <w:pPr>
              <w:rPr>
                <w:i/>
                <w:iCs/>
              </w:rPr>
            </w:pPr>
            <w:r>
              <w:rPr>
                <w:color w:val="000000"/>
                <w:sz w:val="20"/>
                <w:szCs w:val="20"/>
              </w:rPr>
              <w:t>15</w:t>
            </w:r>
            <w:r w:rsidR="0035340B">
              <w:rPr>
                <w:color w:val="000000"/>
                <w:sz w:val="20"/>
                <w:szCs w:val="20"/>
              </w:rPr>
              <w:t>%</w:t>
            </w:r>
          </w:p>
        </w:tc>
        <w:tc>
          <w:tcPr>
            <w:tcW w:w="1665" w:type="dxa"/>
          </w:tcPr>
          <w:p w14:paraId="3202BAB2" w14:textId="77777777" w:rsidR="0035340B" w:rsidRDefault="0035340B" w:rsidP="00E8084C">
            <w:pPr>
              <w:rPr>
                <w:i/>
                <w:iCs/>
              </w:rPr>
            </w:pPr>
            <w:r>
              <w:rPr>
                <w:color w:val="000000"/>
                <w:sz w:val="20"/>
                <w:szCs w:val="20"/>
              </w:rPr>
              <w:t>10%</w:t>
            </w:r>
          </w:p>
        </w:tc>
        <w:tc>
          <w:tcPr>
            <w:tcW w:w="1060" w:type="dxa"/>
          </w:tcPr>
          <w:p w14:paraId="2DC1168E" w14:textId="77777777" w:rsidR="0035340B" w:rsidRDefault="0035340B" w:rsidP="00E8084C">
            <w:pPr>
              <w:rPr>
                <w:i/>
                <w:iCs/>
              </w:rPr>
            </w:pPr>
            <w:r>
              <w:rPr>
                <w:i/>
                <w:iCs/>
              </w:rPr>
              <w:t>100%</w:t>
            </w:r>
          </w:p>
        </w:tc>
      </w:tr>
      <w:tr w:rsidR="0035340B" w14:paraId="358CF6AC" w14:textId="77777777" w:rsidTr="0071071C">
        <w:trPr>
          <w:trHeight w:val="313"/>
        </w:trPr>
        <w:tc>
          <w:tcPr>
            <w:tcW w:w="1277" w:type="dxa"/>
          </w:tcPr>
          <w:p w14:paraId="6BA04600" w14:textId="77777777" w:rsidR="0035340B" w:rsidRDefault="0035340B" w:rsidP="00E8084C">
            <w:pPr>
              <w:rPr>
                <w:i/>
                <w:iCs/>
              </w:rPr>
            </w:pPr>
            <w:r>
              <w:rPr>
                <w:i/>
                <w:iCs/>
              </w:rPr>
              <w:t>Q1</w:t>
            </w:r>
          </w:p>
        </w:tc>
        <w:tc>
          <w:tcPr>
            <w:tcW w:w="1756" w:type="dxa"/>
          </w:tcPr>
          <w:p w14:paraId="7EAA58D8" w14:textId="77777777" w:rsidR="0035340B" w:rsidRDefault="0035340B" w:rsidP="00E8084C">
            <w:pPr>
              <w:rPr>
                <w:i/>
                <w:iCs/>
              </w:rPr>
            </w:pPr>
          </w:p>
        </w:tc>
        <w:tc>
          <w:tcPr>
            <w:tcW w:w="1349" w:type="dxa"/>
          </w:tcPr>
          <w:p w14:paraId="681F576B" w14:textId="77777777" w:rsidR="0035340B" w:rsidRDefault="0035340B" w:rsidP="00E8084C">
            <w:pPr>
              <w:rPr>
                <w:color w:val="000000"/>
                <w:sz w:val="20"/>
                <w:szCs w:val="20"/>
              </w:rPr>
            </w:pPr>
          </w:p>
        </w:tc>
        <w:tc>
          <w:tcPr>
            <w:tcW w:w="1523" w:type="dxa"/>
          </w:tcPr>
          <w:p w14:paraId="156994F1" w14:textId="77777777" w:rsidR="0035340B" w:rsidRDefault="0035340B" w:rsidP="00E8084C">
            <w:pPr>
              <w:rPr>
                <w:color w:val="000000"/>
                <w:sz w:val="20"/>
                <w:szCs w:val="20"/>
              </w:rPr>
            </w:pPr>
          </w:p>
        </w:tc>
        <w:tc>
          <w:tcPr>
            <w:tcW w:w="1577" w:type="dxa"/>
          </w:tcPr>
          <w:p w14:paraId="0E8398B4" w14:textId="77777777" w:rsidR="0035340B" w:rsidRDefault="0035340B" w:rsidP="00E8084C">
            <w:pPr>
              <w:rPr>
                <w:color w:val="000000"/>
                <w:sz w:val="20"/>
                <w:szCs w:val="20"/>
              </w:rPr>
            </w:pPr>
          </w:p>
        </w:tc>
        <w:tc>
          <w:tcPr>
            <w:tcW w:w="1665" w:type="dxa"/>
          </w:tcPr>
          <w:p w14:paraId="6985D8E0" w14:textId="77777777" w:rsidR="0035340B" w:rsidRDefault="0035340B" w:rsidP="00E8084C">
            <w:pPr>
              <w:rPr>
                <w:color w:val="000000"/>
                <w:sz w:val="20"/>
                <w:szCs w:val="20"/>
              </w:rPr>
            </w:pPr>
          </w:p>
        </w:tc>
        <w:tc>
          <w:tcPr>
            <w:tcW w:w="1060" w:type="dxa"/>
          </w:tcPr>
          <w:p w14:paraId="4EDDFF03" w14:textId="77777777" w:rsidR="0035340B" w:rsidRDefault="0035340B" w:rsidP="00E8084C">
            <w:pPr>
              <w:rPr>
                <w:i/>
                <w:iCs/>
              </w:rPr>
            </w:pPr>
          </w:p>
        </w:tc>
      </w:tr>
      <w:tr w:rsidR="0035340B" w14:paraId="1AEB85D2" w14:textId="77777777" w:rsidTr="0071071C">
        <w:trPr>
          <w:trHeight w:val="313"/>
        </w:trPr>
        <w:tc>
          <w:tcPr>
            <w:tcW w:w="1277" w:type="dxa"/>
          </w:tcPr>
          <w:p w14:paraId="7BE0037D" w14:textId="77777777" w:rsidR="0035340B" w:rsidRDefault="0035340B" w:rsidP="00E8084C">
            <w:pPr>
              <w:rPr>
                <w:i/>
                <w:iCs/>
              </w:rPr>
            </w:pPr>
            <w:r>
              <w:rPr>
                <w:i/>
                <w:iCs/>
              </w:rPr>
              <w:t>Q2</w:t>
            </w:r>
          </w:p>
        </w:tc>
        <w:tc>
          <w:tcPr>
            <w:tcW w:w="1756" w:type="dxa"/>
          </w:tcPr>
          <w:p w14:paraId="5BF2DEE6" w14:textId="77777777" w:rsidR="0035340B" w:rsidRDefault="0035340B" w:rsidP="00E8084C">
            <w:pPr>
              <w:rPr>
                <w:i/>
                <w:iCs/>
              </w:rPr>
            </w:pPr>
          </w:p>
        </w:tc>
        <w:tc>
          <w:tcPr>
            <w:tcW w:w="1349" w:type="dxa"/>
          </w:tcPr>
          <w:p w14:paraId="0F5E0D93" w14:textId="77777777" w:rsidR="0035340B" w:rsidRDefault="0035340B" w:rsidP="00E8084C">
            <w:pPr>
              <w:rPr>
                <w:color w:val="000000"/>
                <w:sz w:val="20"/>
                <w:szCs w:val="20"/>
              </w:rPr>
            </w:pPr>
          </w:p>
        </w:tc>
        <w:tc>
          <w:tcPr>
            <w:tcW w:w="1523" w:type="dxa"/>
          </w:tcPr>
          <w:p w14:paraId="263B8916" w14:textId="77777777" w:rsidR="0035340B" w:rsidRDefault="0035340B" w:rsidP="00E8084C">
            <w:pPr>
              <w:rPr>
                <w:color w:val="000000"/>
                <w:sz w:val="20"/>
                <w:szCs w:val="20"/>
              </w:rPr>
            </w:pPr>
          </w:p>
        </w:tc>
        <w:tc>
          <w:tcPr>
            <w:tcW w:w="1577" w:type="dxa"/>
          </w:tcPr>
          <w:p w14:paraId="5506CBCF" w14:textId="77777777" w:rsidR="0035340B" w:rsidRDefault="0035340B" w:rsidP="00E8084C">
            <w:pPr>
              <w:rPr>
                <w:color w:val="000000"/>
                <w:sz w:val="20"/>
                <w:szCs w:val="20"/>
              </w:rPr>
            </w:pPr>
          </w:p>
        </w:tc>
        <w:tc>
          <w:tcPr>
            <w:tcW w:w="1665" w:type="dxa"/>
          </w:tcPr>
          <w:p w14:paraId="00C5B499" w14:textId="77777777" w:rsidR="0035340B" w:rsidRDefault="0035340B" w:rsidP="00E8084C">
            <w:pPr>
              <w:rPr>
                <w:color w:val="000000"/>
                <w:sz w:val="20"/>
                <w:szCs w:val="20"/>
              </w:rPr>
            </w:pPr>
          </w:p>
        </w:tc>
        <w:tc>
          <w:tcPr>
            <w:tcW w:w="1060" w:type="dxa"/>
          </w:tcPr>
          <w:p w14:paraId="3BADF061" w14:textId="77777777" w:rsidR="0035340B" w:rsidRDefault="0035340B" w:rsidP="00E8084C">
            <w:pPr>
              <w:rPr>
                <w:i/>
                <w:iCs/>
              </w:rPr>
            </w:pPr>
          </w:p>
        </w:tc>
      </w:tr>
      <w:tr w:rsidR="0071071C" w14:paraId="00C90385" w14:textId="77777777" w:rsidTr="0071071C">
        <w:trPr>
          <w:trHeight w:val="313"/>
        </w:trPr>
        <w:tc>
          <w:tcPr>
            <w:tcW w:w="1277" w:type="dxa"/>
          </w:tcPr>
          <w:p w14:paraId="4A5F4433" w14:textId="2283D498" w:rsidR="0071071C" w:rsidRDefault="0071071C" w:rsidP="00E8084C">
            <w:pPr>
              <w:rPr>
                <w:i/>
                <w:iCs/>
              </w:rPr>
            </w:pPr>
            <w:r>
              <w:rPr>
                <w:i/>
                <w:iCs/>
              </w:rPr>
              <w:t>Q3</w:t>
            </w:r>
          </w:p>
        </w:tc>
        <w:tc>
          <w:tcPr>
            <w:tcW w:w="1756" w:type="dxa"/>
          </w:tcPr>
          <w:p w14:paraId="43C82AA6" w14:textId="77777777" w:rsidR="0071071C" w:rsidRDefault="0071071C" w:rsidP="00E8084C">
            <w:pPr>
              <w:rPr>
                <w:i/>
                <w:iCs/>
              </w:rPr>
            </w:pPr>
          </w:p>
        </w:tc>
        <w:tc>
          <w:tcPr>
            <w:tcW w:w="1349" w:type="dxa"/>
          </w:tcPr>
          <w:p w14:paraId="7118FF23" w14:textId="77777777" w:rsidR="0071071C" w:rsidRDefault="0071071C" w:rsidP="00E8084C">
            <w:pPr>
              <w:rPr>
                <w:color w:val="000000"/>
                <w:sz w:val="20"/>
                <w:szCs w:val="20"/>
              </w:rPr>
            </w:pPr>
          </w:p>
        </w:tc>
        <w:tc>
          <w:tcPr>
            <w:tcW w:w="1523" w:type="dxa"/>
          </w:tcPr>
          <w:p w14:paraId="6700E3F0" w14:textId="77777777" w:rsidR="0071071C" w:rsidRDefault="0071071C" w:rsidP="00E8084C">
            <w:pPr>
              <w:rPr>
                <w:color w:val="000000"/>
                <w:sz w:val="20"/>
                <w:szCs w:val="20"/>
              </w:rPr>
            </w:pPr>
          </w:p>
        </w:tc>
        <w:tc>
          <w:tcPr>
            <w:tcW w:w="1577" w:type="dxa"/>
          </w:tcPr>
          <w:p w14:paraId="2835628E" w14:textId="77777777" w:rsidR="0071071C" w:rsidRDefault="0071071C" w:rsidP="00E8084C">
            <w:pPr>
              <w:rPr>
                <w:color w:val="000000"/>
                <w:sz w:val="20"/>
                <w:szCs w:val="20"/>
              </w:rPr>
            </w:pPr>
          </w:p>
        </w:tc>
        <w:tc>
          <w:tcPr>
            <w:tcW w:w="1665" w:type="dxa"/>
          </w:tcPr>
          <w:p w14:paraId="2312986F" w14:textId="77777777" w:rsidR="0071071C" w:rsidRDefault="0071071C" w:rsidP="00E8084C">
            <w:pPr>
              <w:rPr>
                <w:color w:val="000000"/>
                <w:sz w:val="20"/>
                <w:szCs w:val="20"/>
              </w:rPr>
            </w:pPr>
          </w:p>
        </w:tc>
        <w:tc>
          <w:tcPr>
            <w:tcW w:w="1060" w:type="dxa"/>
          </w:tcPr>
          <w:p w14:paraId="1B6EB2AB" w14:textId="77777777" w:rsidR="0071071C" w:rsidRDefault="0071071C" w:rsidP="00E8084C">
            <w:pPr>
              <w:rPr>
                <w:i/>
                <w:iCs/>
              </w:rPr>
            </w:pPr>
          </w:p>
        </w:tc>
      </w:tr>
      <w:tr w:rsidR="0071071C" w14:paraId="76B5510C" w14:textId="77777777" w:rsidTr="0071071C">
        <w:trPr>
          <w:trHeight w:val="313"/>
        </w:trPr>
        <w:tc>
          <w:tcPr>
            <w:tcW w:w="1277" w:type="dxa"/>
          </w:tcPr>
          <w:p w14:paraId="7D65405B" w14:textId="58C3EF71" w:rsidR="0071071C" w:rsidRDefault="0071071C" w:rsidP="00E8084C">
            <w:pPr>
              <w:rPr>
                <w:i/>
                <w:iCs/>
              </w:rPr>
            </w:pPr>
            <w:r>
              <w:rPr>
                <w:i/>
                <w:iCs/>
              </w:rPr>
              <w:t>Q4</w:t>
            </w:r>
          </w:p>
        </w:tc>
        <w:tc>
          <w:tcPr>
            <w:tcW w:w="1756" w:type="dxa"/>
          </w:tcPr>
          <w:p w14:paraId="3062F193" w14:textId="77777777" w:rsidR="0071071C" w:rsidRDefault="0071071C" w:rsidP="00E8084C">
            <w:pPr>
              <w:rPr>
                <w:i/>
                <w:iCs/>
              </w:rPr>
            </w:pPr>
          </w:p>
        </w:tc>
        <w:tc>
          <w:tcPr>
            <w:tcW w:w="1349" w:type="dxa"/>
          </w:tcPr>
          <w:p w14:paraId="5EDA5A4F" w14:textId="77777777" w:rsidR="0071071C" w:rsidRDefault="0071071C" w:rsidP="00E8084C">
            <w:pPr>
              <w:rPr>
                <w:color w:val="000000"/>
                <w:sz w:val="20"/>
                <w:szCs w:val="20"/>
              </w:rPr>
            </w:pPr>
          </w:p>
        </w:tc>
        <w:tc>
          <w:tcPr>
            <w:tcW w:w="1523" w:type="dxa"/>
          </w:tcPr>
          <w:p w14:paraId="79C77498" w14:textId="77777777" w:rsidR="0071071C" w:rsidRDefault="0071071C" w:rsidP="00E8084C">
            <w:pPr>
              <w:rPr>
                <w:color w:val="000000"/>
                <w:sz w:val="20"/>
                <w:szCs w:val="20"/>
              </w:rPr>
            </w:pPr>
          </w:p>
        </w:tc>
        <w:tc>
          <w:tcPr>
            <w:tcW w:w="1577" w:type="dxa"/>
          </w:tcPr>
          <w:p w14:paraId="73D0DAA2" w14:textId="77777777" w:rsidR="0071071C" w:rsidRDefault="0071071C" w:rsidP="00E8084C">
            <w:pPr>
              <w:rPr>
                <w:color w:val="000000"/>
                <w:sz w:val="20"/>
                <w:szCs w:val="20"/>
              </w:rPr>
            </w:pPr>
          </w:p>
        </w:tc>
        <w:tc>
          <w:tcPr>
            <w:tcW w:w="1665" w:type="dxa"/>
          </w:tcPr>
          <w:p w14:paraId="2E607CF4" w14:textId="77777777" w:rsidR="0071071C" w:rsidRDefault="0071071C" w:rsidP="00E8084C">
            <w:pPr>
              <w:rPr>
                <w:color w:val="000000"/>
                <w:sz w:val="20"/>
                <w:szCs w:val="20"/>
              </w:rPr>
            </w:pPr>
          </w:p>
        </w:tc>
        <w:tc>
          <w:tcPr>
            <w:tcW w:w="1060" w:type="dxa"/>
          </w:tcPr>
          <w:p w14:paraId="46A6591C" w14:textId="77777777" w:rsidR="0071071C" w:rsidRDefault="0071071C" w:rsidP="00E8084C">
            <w:pPr>
              <w:rPr>
                <w:i/>
                <w:iCs/>
              </w:rPr>
            </w:pPr>
          </w:p>
        </w:tc>
      </w:tr>
    </w:tbl>
    <w:p w14:paraId="600078D0" w14:textId="77777777" w:rsidR="009770AE" w:rsidRDefault="009770AE" w:rsidP="002D5BE1">
      <w:pPr>
        <w:rPr>
          <w:b/>
          <w:bCs/>
        </w:rPr>
      </w:pPr>
    </w:p>
    <w:p w14:paraId="0D27AECA" w14:textId="77777777" w:rsidR="009770AE" w:rsidRDefault="009770AE" w:rsidP="002D5BE1">
      <w:pPr>
        <w:rPr>
          <w:b/>
          <w:bCs/>
        </w:rPr>
      </w:pPr>
    </w:p>
    <w:p w14:paraId="46692C16" w14:textId="77777777" w:rsidR="009770AE" w:rsidRDefault="00793FC6" w:rsidP="002D5BE1">
      <w:pPr>
        <w:rPr>
          <w:b/>
          <w:bCs/>
        </w:rPr>
      </w:pPr>
      <w:r>
        <w:pict w14:anchorId="7FC46300">
          <v:rect id="Horizontal Line 3"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CD2461" w14:textId="77777777" w:rsidR="009770AE" w:rsidRDefault="009770AE" w:rsidP="002D5BE1">
      <w:pPr>
        <w:rPr>
          <w:b/>
          <w:bCs/>
        </w:rPr>
      </w:pPr>
    </w:p>
    <w:p w14:paraId="17F975A8" w14:textId="77777777" w:rsidR="009770AE" w:rsidRDefault="009770AE" w:rsidP="002D5BE1">
      <w:pPr>
        <w:rPr>
          <w:b/>
          <w:bCs/>
          <w:i/>
          <w:iCs/>
        </w:rPr>
      </w:pPr>
      <w:r>
        <w:rPr>
          <w:b/>
          <w:bCs/>
          <w:i/>
          <w:iCs/>
        </w:rPr>
        <w:t>Code of Conduct:</w:t>
      </w:r>
    </w:p>
    <w:p w14:paraId="58236E65" w14:textId="77777777" w:rsidR="009770AE" w:rsidRDefault="009770AE" w:rsidP="002D5BE1">
      <w:pPr>
        <w:rPr>
          <w:i/>
          <w:iCs/>
        </w:rPr>
      </w:pPr>
    </w:p>
    <w:p w14:paraId="624EF3A7" w14:textId="77777777" w:rsidR="009770AE" w:rsidRDefault="009770AE" w:rsidP="002D5BE1">
      <w:pPr>
        <w:jc w:val="both"/>
        <w:rPr>
          <w:i/>
          <w:iCs/>
        </w:rPr>
      </w:pPr>
      <w:r>
        <w:rPr>
          <w:i/>
          <w:iCs/>
        </w:rPr>
        <w:t>I ____________________ (Name / Reg No) certify that this submission is my original work and that I have adhered to the guidelines specified for this assessment.</w:t>
      </w:r>
    </w:p>
    <w:p w14:paraId="09E63B24" w14:textId="77777777" w:rsidR="009770AE" w:rsidRDefault="009770AE" w:rsidP="002D5BE1">
      <w:pPr>
        <w:jc w:val="both"/>
        <w:rPr>
          <w:i/>
          <w:iCs/>
        </w:rPr>
      </w:pPr>
      <w:r>
        <w:rPr>
          <w:i/>
          <w:iCs/>
        </w:rPr>
        <w:t>I understand that any violation of academic integrity rules will result in disciplinary action.</w:t>
      </w:r>
    </w:p>
    <w:p w14:paraId="60779603" w14:textId="77777777" w:rsidR="009770AE" w:rsidRDefault="009770AE" w:rsidP="002D5BE1">
      <w:pPr>
        <w:rPr>
          <w:i/>
          <w:iCs/>
        </w:rPr>
      </w:pPr>
    </w:p>
    <w:p w14:paraId="66C2EB4C" w14:textId="77777777" w:rsidR="009770AE" w:rsidRDefault="009770AE" w:rsidP="002D5BE1">
      <w:pPr>
        <w:rPr>
          <w:b/>
          <w:bCs/>
          <w:i/>
          <w:iCs/>
        </w:rPr>
      </w:pPr>
      <w:r>
        <w:rPr>
          <w:b/>
          <w:bCs/>
          <w:i/>
          <w:iCs/>
        </w:rPr>
        <w:t>Signature of the student:</w:t>
      </w:r>
    </w:p>
    <w:p w14:paraId="5EC9A643" w14:textId="77777777" w:rsidR="009770AE" w:rsidRDefault="009770AE" w:rsidP="002D5BE1"/>
    <w:p w14:paraId="78FC4881" w14:textId="77777777" w:rsidR="009770AE" w:rsidRDefault="009770AE" w:rsidP="002D5BE1">
      <w:pPr>
        <w:rPr>
          <w:i/>
          <w:iCs/>
        </w:rPr>
      </w:pPr>
    </w:p>
    <w:p w14:paraId="017679D9" w14:textId="77777777" w:rsidR="009770AE" w:rsidRDefault="009770AE" w:rsidP="002D5BE1">
      <w:pPr>
        <w:rPr>
          <w:i/>
          <w:iCs/>
        </w:rPr>
      </w:pPr>
    </w:p>
    <w:p w14:paraId="3E31FD2B" w14:textId="77777777" w:rsidR="009770AE" w:rsidRDefault="009770AE" w:rsidP="002D5BE1">
      <w:pPr>
        <w:rPr>
          <w:i/>
          <w:iCs/>
        </w:rPr>
      </w:pPr>
    </w:p>
    <w:p w14:paraId="1ECA1FC8" w14:textId="77777777" w:rsidR="009770AE" w:rsidRPr="00B40688" w:rsidRDefault="009770AE" w:rsidP="002D5BE1">
      <w:pPr>
        <w:rPr>
          <w:b/>
          <w:bCs/>
        </w:rPr>
      </w:pPr>
      <w:r>
        <w:rPr>
          <w:b/>
          <w:bCs/>
        </w:rPr>
        <w:t>RUBRICS FOR CALCULATION</w:t>
      </w:r>
    </w:p>
    <w:p w14:paraId="4B32083C" w14:textId="77777777" w:rsidR="009770AE" w:rsidRDefault="009770AE" w:rsidP="002D5BE1"/>
    <w:p w14:paraId="5972B1B3" w14:textId="77777777" w:rsidR="009770AE" w:rsidRDefault="009770AE" w:rsidP="002D5BE1"/>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200"/>
        <w:gridCol w:w="1776"/>
        <w:gridCol w:w="1512"/>
        <w:gridCol w:w="1749"/>
        <w:gridCol w:w="1417"/>
      </w:tblGrid>
      <w:tr w:rsidR="009770AE" w:rsidRPr="002766C8" w14:paraId="01C5919A" w14:textId="77777777" w:rsidTr="002D5BE1">
        <w:trPr>
          <w:tblHeader/>
          <w:tblCellSpacing w:w="15" w:type="dxa"/>
        </w:trPr>
        <w:tc>
          <w:tcPr>
            <w:tcW w:w="1510" w:type="dxa"/>
            <w:vAlign w:val="center"/>
            <w:hideMark/>
          </w:tcPr>
          <w:p w14:paraId="5B4760A1" w14:textId="77777777" w:rsidR="009770AE" w:rsidRPr="002766C8" w:rsidRDefault="009770AE" w:rsidP="002D5BE1">
            <w:pPr>
              <w:jc w:val="center"/>
              <w:rPr>
                <w:b/>
                <w:bCs/>
                <w:lang w:eastAsia="en-IN"/>
              </w:rPr>
            </w:pPr>
            <w:r w:rsidRPr="002766C8">
              <w:rPr>
                <w:b/>
                <w:bCs/>
                <w:lang w:eastAsia="en-IN"/>
              </w:rPr>
              <w:t>Criteria</w:t>
            </w:r>
          </w:p>
        </w:tc>
        <w:tc>
          <w:tcPr>
            <w:tcW w:w="1170" w:type="dxa"/>
            <w:vAlign w:val="center"/>
            <w:hideMark/>
          </w:tcPr>
          <w:p w14:paraId="5C52D994" w14:textId="77777777" w:rsidR="009770AE" w:rsidRPr="002766C8" w:rsidRDefault="009770AE" w:rsidP="002D5BE1">
            <w:pPr>
              <w:jc w:val="center"/>
              <w:rPr>
                <w:b/>
                <w:bCs/>
                <w:lang w:eastAsia="en-IN"/>
              </w:rPr>
            </w:pPr>
            <w:r w:rsidRPr="002766C8">
              <w:rPr>
                <w:b/>
                <w:bCs/>
                <w:lang w:eastAsia="en-IN"/>
              </w:rPr>
              <w:t>Weightage</w:t>
            </w:r>
          </w:p>
        </w:tc>
        <w:tc>
          <w:tcPr>
            <w:tcW w:w="1746" w:type="dxa"/>
            <w:vAlign w:val="center"/>
            <w:hideMark/>
          </w:tcPr>
          <w:p w14:paraId="7171DB7A" w14:textId="77777777" w:rsidR="009770AE" w:rsidRPr="002766C8" w:rsidRDefault="009770AE" w:rsidP="002D5BE1">
            <w:pPr>
              <w:jc w:val="center"/>
              <w:rPr>
                <w:b/>
                <w:bCs/>
                <w:lang w:eastAsia="en-IN"/>
              </w:rPr>
            </w:pPr>
            <w:r w:rsidRPr="002766C8">
              <w:rPr>
                <w:b/>
                <w:bCs/>
                <w:lang w:eastAsia="en-IN"/>
              </w:rPr>
              <w:t>Level 4 – Exemplary (5 Marks)</w:t>
            </w:r>
          </w:p>
        </w:tc>
        <w:tc>
          <w:tcPr>
            <w:tcW w:w="1482" w:type="dxa"/>
            <w:vAlign w:val="center"/>
            <w:hideMark/>
          </w:tcPr>
          <w:p w14:paraId="37FDD9EC" w14:textId="77777777" w:rsidR="009770AE" w:rsidRPr="002766C8" w:rsidRDefault="009770AE" w:rsidP="002D5BE1">
            <w:pPr>
              <w:jc w:val="center"/>
              <w:rPr>
                <w:b/>
                <w:bCs/>
                <w:lang w:eastAsia="en-IN"/>
              </w:rPr>
            </w:pPr>
            <w:r w:rsidRPr="002766C8">
              <w:rPr>
                <w:b/>
                <w:bCs/>
                <w:lang w:eastAsia="en-IN"/>
              </w:rPr>
              <w:t>Level 3 – Proficient (4 Marks)</w:t>
            </w:r>
          </w:p>
        </w:tc>
        <w:tc>
          <w:tcPr>
            <w:tcW w:w="1719" w:type="dxa"/>
            <w:vAlign w:val="center"/>
            <w:hideMark/>
          </w:tcPr>
          <w:p w14:paraId="209DFD4A" w14:textId="77777777" w:rsidR="009770AE" w:rsidRPr="002766C8" w:rsidRDefault="009770AE" w:rsidP="002D5BE1">
            <w:pPr>
              <w:jc w:val="center"/>
              <w:rPr>
                <w:b/>
                <w:bCs/>
                <w:lang w:eastAsia="en-IN"/>
              </w:rPr>
            </w:pPr>
            <w:r w:rsidRPr="002766C8">
              <w:rPr>
                <w:b/>
                <w:bCs/>
                <w:lang w:eastAsia="en-IN"/>
              </w:rPr>
              <w:t>Level 2 – Developing (2–3 Marks)</w:t>
            </w:r>
          </w:p>
        </w:tc>
        <w:tc>
          <w:tcPr>
            <w:tcW w:w="1372" w:type="dxa"/>
            <w:vAlign w:val="center"/>
            <w:hideMark/>
          </w:tcPr>
          <w:p w14:paraId="680ACF74" w14:textId="77777777" w:rsidR="009770AE" w:rsidRPr="002766C8" w:rsidRDefault="009770AE" w:rsidP="002D5BE1">
            <w:pPr>
              <w:jc w:val="center"/>
              <w:rPr>
                <w:b/>
                <w:bCs/>
                <w:lang w:eastAsia="en-IN"/>
              </w:rPr>
            </w:pPr>
            <w:r w:rsidRPr="002766C8">
              <w:rPr>
                <w:b/>
                <w:bCs/>
                <w:lang w:eastAsia="en-IN"/>
              </w:rPr>
              <w:t>Level 1 – Beginning (0–1 Mark)</w:t>
            </w:r>
          </w:p>
        </w:tc>
      </w:tr>
      <w:tr w:rsidR="009770AE" w:rsidRPr="002766C8" w14:paraId="060E15C1" w14:textId="77777777" w:rsidTr="002D5BE1">
        <w:trPr>
          <w:tblCellSpacing w:w="15" w:type="dxa"/>
        </w:trPr>
        <w:tc>
          <w:tcPr>
            <w:tcW w:w="1510" w:type="dxa"/>
            <w:vAlign w:val="center"/>
            <w:hideMark/>
          </w:tcPr>
          <w:p w14:paraId="136F691C" w14:textId="77777777" w:rsidR="009770AE" w:rsidRPr="002766C8" w:rsidRDefault="009770AE" w:rsidP="002D5BE1">
            <w:pPr>
              <w:rPr>
                <w:lang w:eastAsia="en-IN"/>
              </w:rPr>
            </w:pPr>
            <w:r w:rsidRPr="002766C8">
              <w:rPr>
                <w:b/>
                <w:bCs/>
                <w:lang w:eastAsia="en-IN"/>
              </w:rPr>
              <w:t>Conceptual Understanding</w:t>
            </w:r>
          </w:p>
        </w:tc>
        <w:tc>
          <w:tcPr>
            <w:tcW w:w="1170" w:type="dxa"/>
            <w:vAlign w:val="center"/>
            <w:hideMark/>
          </w:tcPr>
          <w:p w14:paraId="34201870" w14:textId="77777777" w:rsidR="009770AE" w:rsidRPr="002766C8" w:rsidRDefault="009770AE" w:rsidP="002D5BE1">
            <w:pPr>
              <w:jc w:val="center"/>
              <w:rPr>
                <w:b/>
                <w:bCs/>
                <w:lang w:eastAsia="en-IN"/>
              </w:rPr>
            </w:pPr>
            <w:r w:rsidRPr="002766C8">
              <w:rPr>
                <w:b/>
                <w:bCs/>
                <w:lang w:eastAsia="en-IN"/>
              </w:rPr>
              <w:t>30</w:t>
            </w:r>
          </w:p>
        </w:tc>
        <w:tc>
          <w:tcPr>
            <w:tcW w:w="1746" w:type="dxa"/>
            <w:vAlign w:val="center"/>
            <w:hideMark/>
          </w:tcPr>
          <w:p w14:paraId="4E56532F" w14:textId="77777777" w:rsidR="009770AE" w:rsidRPr="002766C8" w:rsidRDefault="009770AE" w:rsidP="002D5BE1">
            <w:pPr>
              <w:rPr>
                <w:lang w:eastAsia="en-IN"/>
              </w:rPr>
            </w:pPr>
            <w:r w:rsidRPr="002766C8">
              <w:rPr>
                <w:lang w:eastAsia="en-IN"/>
              </w:rPr>
              <w:t>Demonstrates clear and complete understanding of the concept</w:t>
            </w:r>
          </w:p>
        </w:tc>
        <w:tc>
          <w:tcPr>
            <w:tcW w:w="1482" w:type="dxa"/>
            <w:vAlign w:val="center"/>
            <w:hideMark/>
          </w:tcPr>
          <w:p w14:paraId="60C20B63" w14:textId="77777777" w:rsidR="009770AE" w:rsidRPr="002766C8" w:rsidRDefault="009770AE" w:rsidP="002D5BE1">
            <w:pPr>
              <w:rPr>
                <w:lang w:eastAsia="en-IN"/>
              </w:rPr>
            </w:pPr>
            <w:r w:rsidRPr="002766C8">
              <w:rPr>
                <w:lang w:eastAsia="en-IN"/>
              </w:rPr>
              <w:t>Good understanding with minor gaps</w:t>
            </w:r>
          </w:p>
        </w:tc>
        <w:tc>
          <w:tcPr>
            <w:tcW w:w="1719" w:type="dxa"/>
            <w:vAlign w:val="center"/>
            <w:hideMark/>
          </w:tcPr>
          <w:p w14:paraId="0F3BC297" w14:textId="77777777" w:rsidR="009770AE" w:rsidRPr="002766C8" w:rsidRDefault="009770AE" w:rsidP="002D5BE1">
            <w:pPr>
              <w:rPr>
                <w:lang w:eastAsia="en-IN"/>
              </w:rPr>
            </w:pPr>
            <w:r w:rsidRPr="002766C8">
              <w:rPr>
                <w:lang w:eastAsia="en-IN"/>
              </w:rPr>
              <w:t>Basic understanding with some misconceptions</w:t>
            </w:r>
          </w:p>
        </w:tc>
        <w:tc>
          <w:tcPr>
            <w:tcW w:w="1372" w:type="dxa"/>
            <w:vAlign w:val="center"/>
            <w:hideMark/>
          </w:tcPr>
          <w:p w14:paraId="02A4C45F" w14:textId="77777777" w:rsidR="009770AE" w:rsidRPr="002766C8" w:rsidRDefault="009770AE" w:rsidP="002D5BE1">
            <w:pPr>
              <w:rPr>
                <w:lang w:eastAsia="en-IN"/>
              </w:rPr>
            </w:pPr>
            <w:r w:rsidRPr="002766C8">
              <w:rPr>
                <w:lang w:eastAsia="en-IN"/>
              </w:rPr>
              <w:t>Poor or incorrect understanding</w:t>
            </w:r>
          </w:p>
        </w:tc>
      </w:tr>
      <w:tr w:rsidR="009770AE" w:rsidRPr="002766C8" w14:paraId="743BDCAF" w14:textId="77777777" w:rsidTr="002D5BE1">
        <w:trPr>
          <w:tblCellSpacing w:w="15" w:type="dxa"/>
        </w:trPr>
        <w:tc>
          <w:tcPr>
            <w:tcW w:w="1510" w:type="dxa"/>
            <w:vAlign w:val="center"/>
            <w:hideMark/>
          </w:tcPr>
          <w:p w14:paraId="65654B27" w14:textId="77777777" w:rsidR="009770AE" w:rsidRPr="002766C8" w:rsidRDefault="009770AE" w:rsidP="002D5BE1">
            <w:pPr>
              <w:rPr>
                <w:lang w:eastAsia="en-IN"/>
              </w:rPr>
            </w:pPr>
            <w:r w:rsidRPr="002766C8">
              <w:rPr>
                <w:b/>
                <w:bCs/>
                <w:lang w:eastAsia="en-IN"/>
              </w:rPr>
              <w:t>Accuracy of Answer</w:t>
            </w:r>
          </w:p>
        </w:tc>
        <w:tc>
          <w:tcPr>
            <w:tcW w:w="1170" w:type="dxa"/>
            <w:vAlign w:val="center"/>
            <w:hideMark/>
          </w:tcPr>
          <w:p w14:paraId="7A01174A" w14:textId="77777777" w:rsidR="009770AE" w:rsidRPr="002766C8" w:rsidRDefault="009770AE" w:rsidP="002D5BE1">
            <w:pPr>
              <w:jc w:val="center"/>
              <w:rPr>
                <w:b/>
                <w:bCs/>
                <w:lang w:eastAsia="en-IN"/>
              </w:rPr>
            </w:pPr>
            <w:r w:rsidRPr="002766C8">
              <w:rPr>
                <w:b/>
                <w:bCs/>
                <w:lang w:eastAsia="en-IN"/>
              </w:rPr>
              <w:t>25</w:t>
            </w:r>
          </w:p>
        </w:tc>
        <w:tc>
          <w:tcPr>
            <w:tcW w:w="1746" w:type="dxa"/>
            <w:vAlign w:val="center"/>
            <w:hideMark/>
          </w:tcPr>
          <w:p w14:paraId="16E75B4F" w14:textId="77777777" w:rsidR="009770AE" w:rsidRPr="002766C8" w:rsidRDefault="009770AE" w:rsidP="002D5BE1">
            <w:pPr>
              <w:rPr>
                <w:lang w:eastAsia="en-IN"/>
              </w:rPr>
            </w:pPr>
            <w:r w:rsidRPr="002766C8">
              <w:rPr>
                <w:lang w:eastAsia="en-IN"/>
              </w:rPr>
              <w:t>Completely correct answer with no errors</w:t>
            </w:r>
          </w:p>
        </w:tc>
        <w:tc>
          <w:tcPr>
            <w:tcW w:w="1482" w:type="dxa"/>
            <w:vAlign w:val="center"/>
            <w:hideMark/>
          </w:tcPr>
          <w:p w14:paraId="44A6AF0E" w14:textId="77777777" w:rsidR="009770AE" w:rsidRPr="002766C8" w:rsidRDefault="009770AE" w:rsidP="002D5BE1">
            <w:pPr>
              <w:rPr>
                <w:lang w:eastAsia="en-IN"/>
              </w:rPr>
            </w:pPr>
            <w:r w:rsidRPr="002766C8">
              <w:rPr>
                <w:lang w:eastAsia="en-IN"/>
              </w:rPr>
              <w:t>Mostly correct with minor errors</w:t>
            </w:r>
          </w:p>
        </w:tc>
        <w:tc>
          <w:tcPr>
            <w:tcW w:w="1719" w:type="dxa"/>
            <w:vAlign w:val="center"/>
            <w:hideMark/>
          </w:tcPr>
          <w:p w14:paraId="49967F42" w14:textId="77777777" w:rsidR="009770AE" w:rsidRPr="002766C8" w:rsidRDefault="009770AE" w:rsidP="002D5BE1">
            <w:pPr>
              <w:rPr>
                <w:lang w:eastAsia="en-IN"/>
              </w:rPr>
            </w:pPr>
            <w:r w:rsidRPr="002766C8">
              <w:rPr>
                <w:lang w:eastAsia="en-IN"/>
              </w:rPr>
              <w:t>Partially correct with noticeable errors</w:t>
            </w:r>
          </w:p>
        </w:tc>
        <w:tc>
          <w:tcPr>
            <w:tcW w:w="1372" w:type="dxa"/>
            <w:vAlign w:val="center"/>
            <w:hideMark/>
          </w:tcPr>
          <w:p w14:paraId="2D9CD248" w14:textId="77777777" w:rsidR="009770AE" w:rsidRPr="002766C8" w:rsidRDefault="009770AE" w:rsidP="002D5BE1">
            <w:pPr>
              <w:rPr>
                <w:lang w:eastAsia="en-IN"/>
              </w:rPr>
            </w:pPr>
            <w:r w:rsidRPr="002766C8">
              <w:rPr>
                <w:lang w:eastAsia="en-IN"/>
              </w:rPr>
              <w:t>Incorrect or irrelevant answer</w:t>
            </w:r>
          </w:p>
        </w:tc>
      </w:tr>
      <w:tr w:rsidR="009770AE" w:rsidRPr="002766C8" w14:paraId="450D9DFE" w14:textId="77777777" w:rsidTr="002D5BE1">
        <w:trPr>
          <w:tblCellSpacing w:w="15" w:type="dxa"/>
        </w:trPr>
        <w:tc>
          <w:tcPr>
            <w:tcW w:w="1510" w:type="dxa"/>
            <w:vAlign w:val="center"/>
            <w:hideMark/>
          </w:tcPr>
          <w:p w14:paraId="378E1F2F" w14:textId="77777777" w:rsidR="009770AE" w:rsidRPr="002766C8" w:rsidRDefault="009770AE" w:rsidP="002D5BE1">
            <w:pPr>
              <w:rPr>
                <w:lang w:eastAsia="en-IN"/>
              </w:rPr>
            </w:pPr>
            <w:r w:rsidRPr="002766C8">
              <w:rPr>
                <w:b/>
                <w:bCs/>
                <w:lang w:eastAsia="en-IN"/>
              </w:rPr>
              <w:t>Application of Knowledge</w:t>
            </w:r>
          </w:p>
        </w:tc>
        <w:tc>
          <w:tcPr>
            <w:tcW w:w="1170" w:type="dxa"/>
            <w:vAlign w:val="center"/>
            <w:hideMark/>
          </w:tcPr>
          <w:p w14:paraId="624F206B" w14:textId="77777777" w:rsidR="009770AE" w:rsidRPr="002766C8" w:rsidRDefault="009770AE" w:rsidP="002D5BE1">
            <w:pPr>
              <w:jc w:val="center"/>
              <w:rPr>
                <w:b/>
                <w:bCs/>
                <w:lang w:eastAsia="en-IN"/>
              </w:rPr>
            </w:pPr>
            <w:r w:rsidRPr="002766C8">
              <w:rPr>
                <w:b/>
                <w:bCs/>
                <w:lang w:eastAsia="en-IN"/>
              </w:rPr>
              <w:t>20</w:t>
            </w:r>
          </w:p>
        </w:tc>
        <w:tc>
          <w:tcPr>
            <w:tcW w:w="1746" w:type="dxa"/>
            <w:vAlign w:val="center"/>
            <w:hideMark/>
          </w:tcPr>
          <w:p w14:paraId="109B9A9E" w14:textId="77777777" w:rsidR="009770AE" w:rsidRPr="002766C8" w:rsidRDefault="009770AE" w:rsidP="002D5BE1">
            <w:pPr>
              <w:rPr>
                <w:lang w:eastAsia="en-IN"/>
              </w:rPr>
            </w:pPr>
            <w:r w:rsidRPr="002766C8">
              <w:rPr>
                <w:lang w:eastAsia="en-IN"/>
              </w:rPr>
              <w:t>Correctly applies concepts to solve the question/problem</w:t>
            </w:r>
          </w:p>
        </w:tc>
        <w:tc>
          <w:tcPr>
            <w:tcW w:w="1482" w:type="dxa"/>
            <w:vAlign w:val="center"/>
            <w:hideMark/>
          </w:tcPr>
          <w:p w14:paraId="3C874889" w14:textId="77777777" w:rsidR="009770AE" w:rsidRPr="002766C8" w:rsidRDefault="009770AE" w:rsidP="002D5BE1">
            <w:pPr>
              <w:rPr>
                <w:lang w:eastAsia="en-IN"/>
              </w:rPr>
            </w:pPr>
            <w:r w:rsidRPr="002766C8">
              <w:rPr>
                <w:lang w:eastAsia="en-IN"/>
              </w:rPr>
              <w:t>Applies concepts with minor mistakes</w:t>
            </w:r>
          </w:p>
        </w:tc>
        <w:tc>
          <w:tcPr>
            <w:tcW w:w="1719" w:type="dxa"/>
            <w:vAlign w:val="center"/>
            <w:hideMark/>
          </w:tcPr>
          <w:p w14:paraId="2CF67EE5" w14:textId="77777777" w:rsidR="009770AE" w:rsidRPr="002766C8" w:rsidRDefault="009770AE" w:rsidP="002D5BE1">
            <w:pPr>
              <w:rPr>
                <w:lang w:eastAsia="en-IN"/>
              </w:rPr>
            </w:pPr>
            <w:r w:rsidRPr="002766C8">
              <w:rPr>
                <w:lang w:eastAsia="en-IN"/>
              </w:rPr>
              <w:t>Limited or partially correct application</w:t>
            </w:r>
          </w:p>
        </w:tc>
        <w:tc>
          <w:tcPr>
            <w:tcW w:w="1372" w:type="dxa"/>
            <w:vAlign w:val="center"/>
            <w:hideMark/>
          </w:tcPr>
          <w:p w14:paraId="076EE9D7" w14:textId="77777777" w:rsidR="009770AE" w:rsidRPr="002766C8" w:rsidRDefault="009770AE" w:rsidP="002D5BE1">
            <w:pPr>
              <w:rPr>
                <w:lang w:eastAsia="en-IN"/>
              </w:rPr>
            </w:pPr>
            <w:r w:rsidRPr="002766C8">
              <w:rPr>
                <w:lang w:eastAsia="en-IN"/>
              </w:rPr>
              <w:t>No or incorrect application</w:t>
            </w:r>
          </w:p>
        </w:tc>
      </w:tr>
      <w:tr w:rsidR="009770AE" w:rsidRPr="002766C8" w14:paraId="5A6D3E24" w14:textId="77777777" w:rsidTr="002D5BE1">
        <w:trPr>
          <w:tblCellSpacing w:w="15" w:type="dxa"/>
        </w:trPr>
        <w:tc>
          <w:tcPr>
            <w:tcW w:w="1510" w:type="dxa"/>
            <w:vAlign w:val="center"/>
            <w:hideMark/>
          </w:tcPr>
          <w:p w14:paraId="3672FEA7" w14:textId="77777777" w:rsidR="009770AE" w:rsidRPr="002766C8" w:rsidRDefault="009770AE" w:rsidP="002D5BE1">
            <w:pPr>
              <w:rPr>
                <w:lang w:eastAsia="en-IN"/>
              </w:rPr>
            </w:pPr>
            <w:r w:rsidRPr="002766C8">
              <w:rPr>
                <w:b/>
                <w:bCs/>
                <w:lang w:eastAsia="en-IN"/>
              </w:rPr>
              <w:t>Completeness of Response</w:t>
            </w:r>
          </w:p>
        </w:tc>
        <w:tc>
          <w:tcPr>
            <w:tcW w:w="1170" w:type="dxa"/>
            <w:vAlign w:val="center"/>
            <w:hideMark/>
          </w:tcPr>
          <w:p w14:paraId="74A01D4A" w14:textId="77777777" w:rsidR="009770AE" w:rsidRPr="002766C8" w:rsidRDefault="009770AE" w:rsidP="002D5BE1">
            <w:pPr>
              <w:jc w:val="center"/>
              <w:rPr>
                <w:b/>
                <w:bCs/>
                <w:lang w:eastAsia="en-IN"/>
              </w:rPr>
            </w:pPr>
            <w:r w:rsidRPr="002766C8">
              <w:rPr>
                <w:b/>
                <w:bCs/>
                <w:lang w:eastAsia="en-IN"/>
              </w:rPr>
              <w:t>15</w:t>
            </w:r>
          </w:p>
        </w:tc>
        <w:tc>
          <w:tcPr>
            <w:tcW w:w="1746" w:type="dxa"/>
            <w:vAlign w:val="center"/>
            <w:hideMark/>
          </w:tcPr>
          <w:p w14:paraId="3D908ACE" w14:textId="77777777" w:rsidR="009770AE" w:rsidRPr="002766C8" w:rsidRDefault="009770AE" w:rsidP="002D5BE1">
            <w:pPr>
              <w:rPr>
                <w:lang w:eastAsia="en-IN"/>
              </w:rPr>
            </w:pPr>
            <w:r w:rsidRPr="002766C8">
              <w:rPr>
                <w:lang w:eastAsia="en-IN"/>
              </w:rPr>
              <w:t>Covers all required parts of the question</w:t>
            </w:r>
          </w:p>
        </w:tc>
        <w:tc>
          <w:tcPr>
            <w:tcW w:w="1482" w:type="dxa"/>
            <w:vAlign w:val="center"/>
            <w:hideMark/>
          </w:tcPr>
          <w:p w14:paraId="6D29E277" w14:textId="77777777" w:rsidR="009770AE" w:rsidRPr="002766C8" w:rsidRDefault="009770AE" w:rsidP="002D5BE1">
            <w:pPr>
              <w:rPr>
                <w:lang w:eastAsia="en-IN"/>
              </w:rPr>
            </w:pPr>
            <w:r w:rsidRPr="002766C8">
              <w:rPr>
                <w:lang w:eastAsia="en-IN"/>
              </w:rPr>
              <w:t>Covers most parts with minor omissions</w:t>
            </w:r>
          </w:p>
        </w:tc>
        <w:tc>
          <w:tcPr>
            <w:tcW w:w="1719" w:type="dxa"/>
            <w:vAlign w:val="center"/>
            <w:hideMark/>
          </w:tcPr>
          <w:p w14:paraId="7AE1E311" w14:textId="77777777" w:rsidR="009770AE" w:rsidRPr="002766C8" w:rsidRDefault="009770AE" w:rsidP="002D5BE1">
            <w:pPr>
              <w:rPr>
                <w:lang w:eastAsia="en-IN"/>
              </w:rPr>
            </w:pPr>
            <w:r w:rsidRPr="002766C8">
              <w:rPr>
                <w:lang w:eastAsia="en-IN"/>
              </w:rPr>
              <w:t>Covers only some parts</w:t>
            </w:r>
          </w:p>
        </w:tc>
        <w:tc>
          <w:tcPr>
            <w:tcW w:w="1372" w:type="dxa"/>
            <w:vAlign w:val="center"/>
            <w:hideMark/>
          </w:tcPr>
          <w:p w14:paraId="46D0FC56" w14:textId="77777777" w:rsidR="009770AE" w:rsidRPr="002766C8" w:rsidRDefault="009770AE" w:rsidP="002D5BE1">
            <w:pPr>
              <w:rPr>
                <w:lang w:eastAsia="en-IN"/>
              </w:rPr>
            </w:pPr>
            <w:r w:rsidRPr="002766C8">
              <w:rPr>
                <w:lang w:eastAsia="en-IN"/>
              </w:rPr>
              <w:t>Incomplete or missing response</w:t>
            </w:r>
          </w:p>
        </w:tc>
      </w:tr>
      <w:tr w:rsidR="009770AE" w:rsidRPr="002766C8" w14:paraId="1704085C" w14:textId="77777777" w:rsidTr="002D5BE1">
        <w:trPr>
          <w:tblCellSpacing w:w="15" w:type="dxa"/>
        </w:trPr>
        <w:tc>
          <w:tcPr>
            <w:tcW w:w="1510" w:type="dxa"/>
            <w:vAlign w:val="center"/>
            <w:hideMark/>
          </w:tcPr>
          <w:p w14:paraId="2BF5CF2F" w14:textId="77777777" w:rsidR="009770AE" w:rsidRPr="002766C8" w:rsidRDefault="009770AE" w:rsidP="002D5BE1">
            <w:pPr>
              <w:rPr>
                <w:lang w:eastAsia="en-IN"/>
              </w:rPr>
            </w:pPr>
            <w:r w:rsidRPr="002766C8">
              <w:rPr>
                <w:b/>
                <w:bCs/>
                <w:lang w:eastAsia="en-IN"/>
              </w:rPr>
              <w:t>Clarity &amp; Presentation</w:t>
            </w:r>
          </w:p>
        </w:tc>
        <w:tc>
          <w:tcPr>
            <w:tcW w:w="1170" w:type="dxa"/>
            <w:vAlign w:val="center"/>
            <w:hideMark/>
          </w:tcPr>
          <w:p w14:paraId="101A0B54" w14:textId="77777777" w:rsidR="009770AE" w:rsidRPr="002766C8" w:rsidRDefault="009770AE" w:rsidP="002D5BE1">
            <w:pPr>
              <w:jc w:val="center"/>
              <w:rPr>
                <w:b/>
                <w:bCs/>
                <w:lang w:eastAsia="en-IN"/>
              </w:rPr>
            </w:pPr>
            <w:r w:rsidRPr="002766C8">
              <w:rPr>
                <w:b/>
                <w:bCs/>
                <w:lang w:eastAsia="en-IN"/>
              </w:rPr>
              <w:t>10</w:t>
            </w:r>
          </w:p>
        </w:tc>
        <w:tc>
          <w:tcPr>
            <w:tcW w:w="1746" w:type="dxa"/>
            <w:vAlign w:val="center"/>
            <w:hideMark/>
          </w:tcPr>
          <w:p w14:paraId="52315368" w14:textId="77777777" w:rsidR="009770AE" w:rsidRPr="002766C8" w:rsidRDefault="009770AE" w:rsidP="002D5BE1">
            <w:pPr>
              <w:rPr>
                <w:lang w:eastAsia="en-IN"/>
              </w:rPr>
            </w:pPr>
            <w:r w:rsidRPr="002766C8">
              <w:rPr>
                <w:lang w:eastAsia="en-IN"/>
              </w:rPr>
              <w:t>Clear, concise, and well-organized answer</w:t>
            </w:r>
          </w:p>
        </w:tc>
        <w:tc>
          <w:tcPr>
            <w:tcW w:w="1482" w:type="dxa"/>
            <w:vAlign w:val="center"/>
            <w:hideMark/>
          </w:tcPr>
          <w:p w14:paraId="495997F8" w14:textId="77777777" w:rsidR="009770AE" w:rsidRPr="002766C8" w:rsidRDefault="009770AE" w:rsidP="002D5BE1">
            <w:pPr>
              <w:rPr>
                <w:lang w:eastAsia="en-IN"/>
              </w:rPr>
            </w:pPr>
            <w:r w:rsidRPr="002766C8">
              <w:rPr>
                <w:lang w:eastAsia="en-IN"/>
              </w:rPr>
              <w:t>Understandable with minor issues</w:t>
            </w:r>
          </w:p>
        </w:tc>
        <w:tc>
          <w:tcPr>
            <w:tcW w:w="1719" w:type="dxa"/>
            <w:vAlign w:val="center"/>
            <w:hideMark/>
          </w:tcPr>
          <w:p w14:paraId="0D27E11C" w14:textId="77777777" w:rsidR="009770AE" w:rsidRPr="002766C8" w:rsidRDefault="009770AE" w:rsidP="002D5BE1">
            <w:pPr>
              <w:rPr>
                <w:lang w:eastAsia="en-IN"/>
              </w:rPr>
            </w:pPr>
            <w:r w:rsidRPr="002766C8">
              <w:rPr>
                <w:lang w:eastAsia="en-IN"/>
              </w:rPr>
              <w:t>Somewhat unclear or poorly structured</w:t>
            </w:r>
          </w:p>
        </w:tc>
        <w:tc>
          <w:tcPr>
            <w:tcW w:w="1372" w:type="dxa"/>
            <w:vAlign w:val="center"/>
            <w:hideMark/>
          </w:tcPr>
          <w:p w14:paraId="4DF3A4BF" w14:textId="77777777" w:rsidR="009770AE" w:rsidRPr="002766C8" w:rsidRDefault="009770AE" w:rsidP="002D5BE1">
            <w:pPr>
              <w:rPr>
                <w:lang w:eastAsia="en-IN"/>
              </w:rPr>
            </w:pPr>
            <w:r w:rsidRPr="002766C8">
              <w:rPr>
                <w:lang w:eastAsia="en-IN"/>
              </w:rPr>
              <w:t>Difficult to understand</w:t>
            </w:r>
          </w:p>
        </w:tc>
      </w:tr>
    </w:tbl>
    <w:p w14:paraId="2017F9F2" w14:textId="77777777" w:rsidR="009770AE" w:rsidRDefault="009770AE" w:rsidP="002D5BE1"/>
    <w:p w14:paraId="52DC6B31" w14:textId="77777777" w:rsidR="009770AE" w:rsidRDefault="009770AE" w:rsidP="002D5BE1"/>
    <w:p w14:paraId="08B9DF36" w14:textId="77777777" w:rsidR="009770AE" w:rsidRDefault="009770AE" w:rsidP="002D5BE1">
      <w:pPr>
        <w:ind w:left="3600"/>
      </w:pPr>
    </w:p>
    <w:p w14:paraId="7B592BA3" w14:textId="77777777" w:rsidR="009770AE" w:rsidRDefault="009770AE" w:rsidP="002D5BE1">
      <w:pPr>
        <w:ind w:left="3600"/>
      </w:pPr>
    </w:p>
    <w:p w14:paraId="4A90C06E" w14:textId="77777777" w:rsidR="009770AE" w:rsidRDefault="009770AE" w:rsidP="002D5BE1">
      <w:pPr>
        <w:ind w:left="3600"/>
      </w:pPr>
    </w:p>
    <w:p w14:paraId="76A7A45C" w14:textId="77777777" w:rsidR="009770AE" w:rsidRDefault="009770AE" w:rsidP="002D5BE1">
      <w:pPr>
        <w:ind w:left="3600"/>
      </w:pPr>
    </w:p>
    <w:p w14:paraId="370AB911" w14:textId="77777777" w:rsidR="009770AE" w:rsidRDefault="009770AE" w:rsidP="002D5BE1">
      <w:pPr>
        <w:ind w:left="3600"/>
      </w:pPr>
    </w:p>
    <w:p w14:paraId="7C178BE3" w14:textId="77777777" w:rsidR="003A026B" w:rsidRDefault="003A026B" w:rsidP="002D5BE1">
      <w:pPr>
        <w:ind w:left="3600"/>
      </w:pPr>
    </w:p>
    <w:p w14:paraId="77A6AEA1" w14:textId="77777777" w:rsidR="003A026B" w:rsidRDefault="003A026B" w:rsidP="002D5BE1">
      <w:pPr>
        <w:ind w:left="3600"/>
      </w:pPr>
    </w:p>
    <w:p w14:paraId="4A0F549F" w14:textId="77777777" w:rsidR="003A026B" w:rsidRDefault="003A026B" w:rsidP="002D5BE1">
      <w:pPr>
        <w:ind w:left="3600"/>
      </w:pPr>
    </w:p>
    <w:p w14:paraId="0EC3F501" w14:textId="77777777" w:rsidR="003A026B" w:rsidRDefault="003A026B" w:rsidP="002D5BE1">
      <w:pPr>
        <w:ind w:left="3600"/>
      </w:pPr>
    </w:p>
    <w:p w14:paraId="6806420A" w14:textId="77777777" w:rsidR="003A026B" w:rsidRDefault="003A026B" w:rsidP="002D5BE1">
      <w:pPr>
        <w:ind w:left="3600"/>
      </w:pPr>
    </w:p>
    <w:p w14:paraId="1DB2D227" w14:textId="77777777" w:rsidR="003A026B" w:rsidRDefault="003A026B" w:rsidP="002D5BE1">
      <w:pPr>
        <w:ind w:left="3600"/>
      </w:pPr>
    </w:p>
    <w:p w14:paraId="380E746E" w14:textId="77777777" w:rsidR="003A026B" w:rsidRDefault="003A026B" w:rsidP="002D5BE1">
      <w:pPr>
        <w:ind w:left="3600"/>
      </w:pPr>
    </w:p>
    <w:p w14:paraId="5F1AB908" w14:textId="77777777" w:rsidR="009770AE" w:rsidRDefault="009770AE" w:rsidP="002D5BE1">
      <w:pPr>
        <w:ind w:left="3600"/>
      </w:pPr>
    </w:p>
    <w:p w14:paraId="766A8237" w14:textId="77777777" w:rsidR="009770AE" w:rsidRDefault="009770AE" w:rsidP="002D5BE1">
      <w:pPr>
        <w:ind w:left="3600"/>
      </w:pPr>
    </w:p>
    <w:p w14:paraId="60ECEB0B" w14:textId="77777777" w:rsidR="009770AE" w:rsidRDefault="009770AE" w:rsidP="0071071C"/>
    <w:p w14:paraId="719D2914" w14:textId="77777777" w:rsidR="009770AE" w:rsidRDefault="009770AE" w:rsidP="002D5BE1">
      <w:pPr>
        <w:ind w:left="3600"/>
      </w:pPr>
    </w:p>
    <w:p w14:paraId="6D090C11" w14:textId="7C01F190" w:rsidR="009770AE" w:rsidRDefault="009770AE" w:rsidP="002D5BE1">
      <w:pPr>
        <w:ind w:left="3600"/>
      </w:pPr>
      <w:r>
        <w:lastRenderedPageBreak/>
        <w:t>Annexure  A</w:t>
      </w:r>
    </w:p>
    <w:p w14:paraId="7AD07661" w14:textId="05550814" w:rsidR="009770AE" w:rsidRPr="000B74DE" w:rsidRDefault="003A026B" w:rsidP="003A026B">
      <w:pPr>
        <w:ind w:left="2880"/>
        <w:rPr>
          <w:b/>
          <w:bCs/>
          <w:color w:val="000000"/>
        </w:rPr>
      </w:pPr>
      <w:r>
        <w:t xml:space="preserve">     </w:t>
      </w:r>
      <w:r w:rsidR="009770AE" w:rsidRPr="000B74DE">
        <w:rPr>
          <w:b/>
          <w:bCs/>
          <w:color w:val="000000"/>
        </w:rPr>
        <w:t xml:space="preserve">Short Answer Test </w:t>
      </w:r>
    </w:p>
    <w:p w14:paraId="2A5A724F" w14:textId="77777777" w:rsidR="009770AE" w:rsidRDefault="009770AE" w:rsidP="002D5BE1">
      <w:pPr>
        <w:rPr>
          <w:color w:val="000000"/>
        </w:rPr>
      </w:pPr>
    </w:p>
    <w:p w14:paraId="6ADFF8F8"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1.Suppose that a data warehouse consists of the three dimensions time, doctor, and patient, and the two</w:t>
      </w:r>
      <w:r>
        <w:rPr>
          <w:rFonts w:ascii="Times New Roman" w:hAnsi="Times New Roman"/>
          <w:sz w:val="24"/>
          <w:szCs w:val="24"/>
        </w:rPr>
        <w:t xml:space="preserve"> </w:t>
      </w:r>
      <w:r w:rsidRPr="00AF74D8">
        <w:rPr>
          <w:rFonts w:ascii="Times New Roman" w:hAnsi="Times New Roman"/>
          <w:sz w:val="24"/>
          <w:szCs w:val="24"/>
        </w:rPr>
        <w:t>measures count and charge, where charge is the fee that a doctor charges a patient for a visit.</w:t>
      </w:r>
    </w:p>
    <w:p w14:paraId="2D5F2BBE"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(a) Enumerate three classes of schemas that are popularly used for modeling data warehouses.</w:t>
      </w:r>
    </w:p>
    <w:p w14:paraId="371DF636"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(b) Draw a schema diagram for the above data warehouse using one of the schema</w:t>
      </w:r>
      <w:r>
        <w:rPr>
          <w:rFonts w:ascii="Times New Roman" w:hAnsi="Times New Roman"/>
          <w:sz w:val="24"/>
          <w:szCs w:val="24"/>
        </w:rPr>
        <w:t>.</w:t>
      </w:r>
    </w:p>
    <w:p w14:paraId="137B3576" w14:textId="77777777" w:rsidR="009770AE" w:rsidRDefault="009770AE" w:rsidP="002D5BE1">
      <w:pPr>
        <w:jc w:val="both"/>
        <w:rPr>
          <w:rFonts w:ascii="Times New Roman" w:hAnsi="Times New Roman"/>
          <w:sz w:val="24"/>
          <w:szCs w:val="24"/>
        </w:rPr>
      </w:pPr>
      <w:r w:rsidRPr="00AF74D8">
        <w:rPr>
          <w:rFonts w:ascii="Times New Roman" w:hAnsi="Times New Roman"/>
          <w:sz w:val="24"/>
          <w:szCs w:val="24"/>
        </w:rPr>
        <w:t>(c) To obtain the same list, write an SQL query assuming the data is stored in a relational database with</w:t>
      </w:r>
      <w:r>
        <w:rPr>
          <w:rFonts w:ascii="Times New Roman" w:hAnsi="Times New Roman"/>
          <w:sz w:val="24"/>
          <w:szCs w:val="24"/>
        </w:rPr>
        <w:t xml:space="preserve"> </w:t>
      </w:r>
      <w:r w:rsidRPr="00AF74D8">
        <w:rPr>
          <w:rFonts w:ascii="Times New Roman" w:hAnsi="Times New Roman"/>
          <w:sz w:val="24"/>
          <w:szCs w:val="24"/>
        </w:rPr>
        <w:t>the schema fee (day, month, year, doctor, hospital, patient, count, charge).</w:t>
      </w:r>
    </w:p>
    <w:p w14:paraId="78BE9A0C" w14:textId="77777777" w:rsidR="009770AE" w:rsidRPr="00AF74D8" w:rsidRDefault="009770AE" w:rsidP="002D5BE1">
      <w:pPr>
        <w:jc w:val="both"/>
        <w:rPr>
          <w:rFonts w:ascii="Times New Roman" w:hAnsi="Times New Roman"/>
          <w:sz w:val="24"/>
          <w:szCs w:val="24"/>
        </w:rPr>
      </w:pPr>
      <w:r>
        <w:rPr>
          <w:rFonts w:ascii="Times New Roman" w:hAnsi="Times New Roman"/>
          <w:sz w:val="24"/>
          <w:szCs w:val="24"/>
        </w:rPr>
        <w:t>(5 Marks)</w:t>
      </w:r>
    </w:p>
    <w:p w14:paraId="4328C8AD" w14:textId="77777777" w:rsidR="009770AE" w:rsidRDefault="009770AE" w:rsidP="002D5BE1">
      <w:pPr>
        <w:spacing w:after="40" w:line="240" w:lineRule="auto"/>
        <w:jc w:val="both"/>
        <w:rPr>
          <w:rFonts w:ascii="Times New Roman" w:hAnsi="Times New Roman"/>
          <w:sz w:val="24"/>
          <w:szCs w:val="24"/>
        </w:rPr>
      </w:pPr>
      <w:r>
        <w:rPr>
          <w:b w:val="0"/>
          <w:sz w:val="19"/>
        </w:rPr>
      </w:r>
      <w:r>
        <w:rPr>
          <w:b/>
        </w:rPr>
        <w:t>ANSWER: (a) Three common schemas: Star schema, Snowflake schema and Fact Constellation (Galaxy) schema.</w:t>
        <w:br/>
        <w:t>(b) Star schema: Fact_Fee(day_key, doctor_key, patient_key, count, charge) linked to Dim_Time(day, month, year), Dim_Doctor(doctor, hospital) and Dim_Patient(patient).</w:t>
        <w:br/>
        <w:t>(c) SQL: SELECT day, month, year, doctor, patient, count, charge FROM fee;</w:t>
      </w:r>
    </w:p>
    <w:p w14:paraId="0EA77A87"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2.Suppose that a data warehouse for Big University consists of the following four dimensions: student, course, semester, and instructor, and two measures count and avg grade. When at the lowest conceptual level (e.g., for a given student, course, semester, and instructor combination), the avg grade measure stores the actual</w:t>
      </w:r>
      <w:r>
        <w:rPr>
          <w:rFonts w:ascii="Times New Roman" w:hAnsi="Times New Roman"/>
          <w:sz w:val="24"/>
          <w:szCs w:val="24"/>
        </w:rPr>
        <w:t xml:space="preserve"> </w:t>
      </w:r>
      <w:r w:rsidRPr="00AF74D8">
        <w:rPr>
          <w:rFonts w:ascii="Times New Roman" w:hAnsi="Times New Roman"/>
          <w:sz w:val="24"/>
          <w:szCs w:val="24"/>
        </w:rPr>
        <w:t>course grade of the student. At higher conceptual levels, avg grade stores the average grade for the given</w:t>
      </w:r>
      <w:r>
        <w:rPr>
          <w:rFonts w:ascii="Times New Roman" w:hAnsi="Times New Roman"/>
          <w:sz w:val="24"/>
          <w:szCs w:val="24"/>
        </w:rPr>
        <w:t xml:space="preserve"> </w:t>
      </w:r>
      <w:r w:rsidRPr="00AF74D8">
        <w:rPr>
          <w:rFonts w:ascii="Times New Roman" w:hAnsi="Times New Roman"/>
          <w:sz w:val="24"/>
          <w:szCs w:val="24"/>
        </w:rPr>
        <w:t>combination.</w:t>
      </w:r>
      <w:r w:rsidRPr="00BB6A9E">
        <w:rPr>
          <w:rFonts w:ascii="Times New Roman" w:hAnsi="Times New Roman"/>
          <w:sz w:val="24"/>
          <w:szCs w:val="24"/>
        </w:rPr>
        <w:t xml:space="preserve"> </w:t>
      </w:r>
      <w:r>
        <w:rPr>
          <w:rFonts w:ascii="Times New Roman" w:hAnsi="Times New Roman"/>
          <w:sz w:val="24"/>
          <w:szCs w:val="24"/>
        </w:rPr>
        <w:t>(5 Marks)</w:t>
      </w:r>
    </w:p>
    <w:p w14:paraId="4A14532D"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(a) Draw a snowflake schema diagram for the data warehouse.</w:t>
      </w:r>
    </w:p>
    <w:p w14:paraId="08C7BFCA"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(b) Starting with the base cuboid [student,course, semester,instructor], what specific OLAP operations</w:t>
      </w:r>
    </w:p>
    <w:p w14:paraId="72156512"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(e.g., roll-up from semester to year) should one perform in order to list the average grade of CS courses</w:t>
      </w:r>
    </w:p>
    <w:p w14:paraId="39D368B0"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for each Big University student.</w:t>
      </w:r>
    </w:p>
    <w:p w14:paraId="7E63F93B" w14:textId="77777777" w:rsidR="009770AE" w:rsidRPr="00AF74D8" w:rsidRDefault="009770AE" w:rsidP="002D5BE1">
      <w:pPr>
        <w:spacing w:after="40" w:line="240" w:lineRule="auto"/>
        <w:jc w:val="both"/>
        <w:rPr>
          <w:rFonts w:ascii="Times New Roman" w:hAnsi="Times New Roman"/>
          <w:sz w:val="24"/>
          <w:szCs w:val="24"/>
        </w:rPr>
      </w:pPr>
      <w:r>
        <w:rPr>
          <w:b w:val="0"/>
          <w:sz w:val="19"/>
        </w:rPr>
      </w:r>
      <w:r>
        <w:rPr>
          <w:b/>
        </w:rPr>
        <w:t>ANSWER: (a) Snowflake: Fact_Grade(student_key, course_key, semester_key, instructor_key, count, avg_grade) linked to normalized Student, Course, Semester and Instructor dimensions.</w:t>
        <w:br/>
        <w:t>(b) Roll-up Semester→Year; roll-up Course→Department and select Department='Computer Science'; group by Student to obtain average grade for CS courses.</w:t>
        <w:br/>
        <w:t>(c) With 4 dimensions and 5 levels per dimension, cuboids = 5^4 = 625.</w:t>
      </w:r>
    </w:p>
    <w:p w14:paraId="5C5D4FB5"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3.Design a data warehouse for a regional weather bureau. The weather bureau has about 1,000 probes, which are scattered throughout various land and ocean locations in the region to collect basic weather data, including air pressure, temperature, and precipitation at each hour. All data are sent to the central station, which has collected such data for over 10 years. Your design should facilitate eﬃcient querying and on-line</w:t>
      </w:r>
      <w:r>
        <w:rPr>
          <w:rFonts w:ascii="Times New Roman" w:hAnsi="Times New Roman"/>
          <w:sz w:val="24"/>
          <w:szCs w:val="24"/>
        </w:rPr>
        <w:t xml:space="preserve"> </w:t>
      </w:r>
      <w:r w:rsidRPr="00AF74D8">
        <w:rPr>
          <w:rFonts w:ascii="Times New Roman" w:hAnsi="Times New Roman"/>
          <w:sz w:val="24"/>
          <w:szCs w:val="24"/>
        </w:rPr>
        <w:t>analytical processing, and derive general weather patterns in multidimensional space.</w:t>
      </w:r>
      <w:r w:rsidRPr="00BB6A9E">
        <w:rPr>
          <w:rFonts w:ascii="Times New Roman" w:hAnsi="Times New Roman"/>
          <w:sz w:val="24"/>
          <w:szCs w:val="24"/>
        </w:rPr>
        <w:t xml:space="preserve"> </w:t>
      </w:r>
      <w:r>
        <w:rPr>
          <w:rFonts w:ascii="Times New Roman" w:hAnsi="Times New Roman"/>
          <w:sz w:val="24"/>
          <w:szCs w:val="24"/>
        </w:rPr>
        <w:t>(5 Marks)</w:t>
      </w:r>
    </w:p>
    <w:p w14:paraId="02C7B597" w14:textId="77777777" w:rsidR="009770AE" w:rsidRPr="00AF74D8" w:rsidRDefault="009770AE" w:rsidP="002D5BE1">
      <w:pPr>
        <w:spacing w:after="40" w:line="240" w:lineRule="auto"/>
        <w:jc w:val="both"/>
        <w:rPr>
          <w:rFonts w:ascii="Times New Roman" w:hAnsi="Times New Roman"/>
          <w:sz w:val="24"/>
          <w:szCs w:val="24"/>
        </w:rPr>
      </w:pPr>
      <w:r>
        <w:rPr>
          <w:b w:val="0"/>
          <w:sz w:val="19"/>
        </w:rPr>
      </w:r>
      <w:r>
        <w:rPr>
          <w:b/>
        </w:rPr>
        <w:t>ANSWER: Weather warehouse design: Fact_Weather(time_key, probe_key, location_key, pressure, temperature, precipitation). Dimensions: Time (hour→day→month→year), Probe, and Location (site→region→land/ocean). Use ETL to load hourly readings, partition historical data, build indexes/aggregates, and use OLAP for roll-up, drill-down, slice and dice to discover weather patterns.</w:t>
      </w:r>
    </w:p>
    <w:p w14:paraId="428E055F"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4. A data cube, C, has n dimensions, and each dimension has exactly p distinct values in the base cuboid.</w:t>
      </w:r>
      <w:r w:rsidRPr="00BB6A9E">
        <w:rPr>
          <w:rFonts w:ascii="Times New Roman" w:hAnsi="Times New Roman"/>
          <w:sz w:val="24"/>
          <w:szCs w:val="24"/>
        </w:rPr>
        <w:t xml:space="preserve"> </w:t>
      </w:r>
      <w:r>
        <w:rPr>
          <w:rFonts w:ascii="Times New Roman" w:hAnsi="Times New Roman"/>
          <w:sz w:val="24"/>
          <w:szCs w:val="24"/>
        </w:rPr>
        <w:t>(5 Marks)</w:t>
      </w:r>
    </w:p>
    <w:p w14:paraId="5D70EB19"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Assume that there are no concept hierarchies associated with the dimensions.</w:t>
      </w:r>
    </w:p>
    <w:p w14:paraId="4FF809E7"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(a) What is the maximum number of cells possible in the base cuboid?</w:t>
      </w:r>
    </w:p>
    <w:p w14:paraId="79A0CB5D"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(b) What is the minimum number of cells possible in the base cuboid?</w:t>
      </w:r>
    </w:p>
    <w:p w14:paraId="28A6B6EE"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(c) What is the maximum number of cells possible (including both base cells and aggregate cells) in the</w:t>
      </w:r>
    </w:p>
    <w:p w14:paraId="1EC4A3F3"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data cube, C?</w:t>
      </w:r>
    </w:p>
    <w:p w14:paraId="78D272CC"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(d) What is the minimum number of cells possible in the data cube, C?</w:t>
      </w:r>
    </w:p>
    <w:p w14:paraId="0000002B" w14:textId="3C8AEDED" w:rsidR="00EA352D" w:rsidRDefault="00EA352D" w:rsidP="009770AE">
      <w:pPr>
        <w:spacing w:after="40" w:line="240" w:lineRule="auto"/>
        <w:jc w:val="center"/>
        <w:rPr>
          <w:sz w:val="24"/>
          <w:szCs w:val="24"/>
        </w:rPr>
      </w:pPr>
      <w:r>
        <w:rPr>
          <w:b w:val="0"/>
          <w:sz w:val="19"/>
        </w:rPr>
      </w:r>
      <w:r>
        <w:rPr>
          <w:b/>
        </w:rPr>
        <w:t>ANSWER: (a) Maximum base cells = p^n.</w:t>
        <w:br/>
        <w:t>(b) Minimum base cells = p, when all dimensions are perfectly correlated.</w:t>
        <w:br/>
        <w:t>(c) Maximum total cells across all cuboids = (p+1)^n.</w:t>
        <w:br/>
        <w:t>(d) Minimum total cells = p(2^n−1)+1, because every non-apex cuboid can have p distinct cells while the apex has 1.</w:t>
      </w:r>
    </w:p>
    <w:p w14:paraId="0000002C" w14:textId="77777777" w:rsidR="00EA352D" w:rsidRDefault="00EA352D">
      <w:pPr>
        <w:rPr>
          <w:sz w:val="24"/>
          <w:szCs w:val="24"/>
        </w:rPr>
      </w:pPr>
    </w:p>
    <w:sectPr w:rsidR="00EA352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11E8936-84F7-C641-BCF7-A4F45FBF2DF8}"/>
    <w:embedBold r:id="rId2" w:fontKey="{9BF4EE3E-95D6-1C47-BA0E-41F6E44A0FD2}"/>
    <w:embedBoldItalic r:id="rId3" w:fontKey="{CB6D3463-B7E9-FB46-87B2-E42C808E6EA6}"/>
  </w:font>
  <w:font w:name="Arial">
    <w:panose1 w:val="020B0604020202020204"/>
    <w:charset w:val="00"/>
    <w:family w:val="swiss"/>
    <w:pitch w:val="variable"/>
    <w:sig w:usb0="E0002AFF" w:usb1="C0007843" w:usb2="00000009" w:usb3="00000000" w:csb0="000001FF" w:csb1="00000000"/>
    <w:embedRegular r:id="rId4" w:fontKey="{E5938F37-456B-8243-91FE-45A8FEE6EB1F}"/>
    <w:embedBold r:id="rId5" w:fontKey="{FEE2A611-1861-D142-ADED-926B012AF23D}"/>
    <w:embedItalic r:id="rId6" w:fontKey="{7415F61B-E68D-7040-8B7B-1EEC7FD51390}"/>
    <w:embedBoldItalic r:id="rId7" w:fontKey="{A093C918-FC44-1145-A7CD-2D52DB6C6AD8}"/>
  </w:font>
  <w:font w:name="Calibri">
    <w:panose1 w:val="020F0502020204030204"/>
    <w:charset w:val="00"/>
    <w:family w:val="swiss"/>
    <w:pitch w:val="variable"/>
    <w:sig w:usb0="E4002EFF" w:usb1="C000247B" w:usb2="00000009" w:usb3="00000000" w:csb0="000001FF" w:csb1="00000000"/>
    <w:embedRegular r:id="rId8" w:fontKey="{6218AB3D-029E-4F4C-ABF8-AD3207734D3F}"/>
  </w:font>
  <w:font w:name="Cambria">
    <w:panose1 w:val="02040503050406030204"/>
    <w:charset w:val="00"/>
    <w:family w:val="roman"/>
    <w:pitch w:val="variable"/>
    <w:sig w:usb0="E00002FF" w:usb1="400004FF" w:usb2="00000000" w:usb3="00000000" w:csb0="0000019F" w:csb1="00000000"/>
    <w:embedRegular r:id="rId9" w:fontKey="{51F00003-866B-8A4C-8255-85057F82AC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B42B7"/>
    <w:multiLevelType w:val="multilevel"/>
    <w:tmpl w:val="955682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98672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52D"/>
    <w:rsid w:val="00107A58"/>
    <w:rsid w:val="0011417D"/>
    <w:rsid w:val="002160AC"/>
    <w:rsid w:val="0035340B"/>
    <w:rsid w:val="003A026B"/>
    <w:rsid w:val="0059638D"/>
    <w:rsid w:val="00672994"/>
    <w:rsid w:val="0071071C"/>
    <w:rsid w:val="00793FC6"/>
    <w:rsid w:val="007B320A"/>
    <w:rsid w:val="00902105"/>
    <w:rsid w:val="009770AE"/>
    <w:rsid w:val="00A647FD"/>
    <w:rsid w:val="00CF7E6D"/>
    <w:rsid w:val="00D83B19"/>
    <w:rsid w:val="00EA35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4E88165"/>
  <w15:docId w15:val="{9C185D1E-799B-A041-8253-1225EF1D0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35340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697</Words>
  <Characters>3976</Characters>
  <Application>Microsoft Office Word</Application>
  <DocSecurity>0</DocSecurity>
  <Lines>33</Lines>
  <Paragraphs>9</Paragraphs>
  <ScaleCrop>false</ScaleCrop>
  <Company/>
  <LinksUpToDate>false</LinksUpToDate>
  <CharactersWithSpaces>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arumugam s s</cp:lastModifiedBy>
  <cp:revision>8</cp:revision>
  <dcterms:created xsi:type="dcterms:W3CDTF">2026-04-07T23:30:00Z</dcterms:created>
  <dcterms:modified xsi:type="dcterms:W3CDTF">2026-05-03T12:42:00Z</dcterms:modified>
</cp:coreProperties>
</file>