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A4F0D" w14:textId="69A516AC" w:rsidR="006204EB" w:rsidRDefault="006204EB">
      <w:pPr>
        <w:pStyle w:val="TOCHeading"/>
      </w:pPr>
      <w:r w:rsidRPr="006204EB">
        <w:rPr>
          <w:noProof/>
        </w:rPr>
        <w:drawing>
          <wp:anchor distT="0" distB="0" distL="114300" distR="114300" simplePos="0" relativeHeight="251665408" behindDoc="1" locked="0" layoutInCell="1" allowOverlap="1" wp14:anchorId="006440E2" wp14:editId="611F2DDF">
            <wp:simplePos x="0" y="0"/>
            <wp:positionH relativeFrom="margin">
              <wp:posOffset>1380721</wp:posOffset>
            </wp:positionH>
            <wp:positionV relativeFrom="paragraph">
              <wp:posOffset>0</wp:posOffset>
            </wp:positionV>
            <wp:extent cx="2319655" cy="2289175"/>
            <wp:effectExtent l="0" t="0" r="4445" b="0"/>
            <wp:wrapTight wrapText="bothSides">
              <wp:wrapPolygon edited="0">
                <wp:start x="0" y="0"/>
                <wp:lineTo x="0" y="21390"/>
                <wp:lineTo x="21464" y="21390"/>
                <wp:lineTo x="2146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9655" cy="228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39449" w14:textId="77777777" w:rsidR="006204EB" w:rsidRDefault="006204EB"/>
    <w:p w14:paraId="348786CE" w14:textId="28C1284A" w:rsidR="006204EB" w:rsidRDefault="006204EB">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9504" behindDoc="0" locked="0" layoutInCell="1" allowOverlap="1" wp14:anchorId="15336BB0" wp14:editId="656C5D09">
                <wp:simplePos x="0" y="0"/>
                <wp:positionH relativeFrom="column">
                  <wp:posOffset>760179</wp:posOffset>
                </wp:positionH>
                <wp:positionV relativeFrom="paragraph">
                  <wp:posOffset>6755818</wp:posOffset>
                </wp:positionV>
                <wp:extent cx="3567430" cy="1404620"/>
                <wp:effectExtent l="0" t="0" r="13970" b="203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7430" cy="1404620"/>
                        </a:xfrm>
                        <a:prstGeom prst="rect">
                          <a:avLst/>
                        </a:prstGeom>
                        <a:solidFill>
                          <a:srgbClr val="FFFFFF"/>
                        </a:solidFill>
                        <a:ln w="9525">
                          <a:solidFill>
                            <a:srgbClr val="000000"/>
                          </a:solidFill>
                          <a:miter lim="800000"/>
                          <a:headEnd/>
                          <a:tailEnd/>
                        </a:ln>
                      </wps:spPr>
                      <wps:txbx>
                        <w:txbxContent>
                          <w:p w14:paraId="01683E7C" w14:textId="2D98774D" w:rsidR="006204EB" w:rsidRDefault="006204EB" w:rsidP="006204EB">
                            <w:pPr>
                              <w:autoSpaceDE w:val="0"/>
                              <w:autoSpaceDN w:val="0"/>
                              <w:adjustRightInd w:val="0"/>
                              <w:spacing w:after="0" w:line="240" w:lineRule="auto"/>
                              <w:rPr>
                                <w:rFonts w:ascii="TimesNewRomanPS-BoldMT" w:hAnsi="TimesNewRomanPS-BoldMT" w:cs="TimesNewRomanPS-BoldMT"/>
                                <w:b/>
                                <w:bCs/>
                                <w:sz w:val="24"/>
                                <w:szCs w:val="24"/>
                              </w:rPr>
                            </w:pPr>
                            <w:r>
                              <w:rPr>
                                <w:rFonts w:ascii="TimesNewRomanPS-BoldMT" w:hAnsi="TimesNewRomanPS-BoldMT" w:cs="TimesNewRomanPS-BoldMT"/>
                                <w:b/>
                                <w:bCs/>
                                <w:sz w:val="24"/>
                                <w:szCs w:val="24"/>
                              </w:rPr>
                              <w:t>MAIN SUPERVISORMISS</w:t>
                            </w:r>
                          </w:p>
                          <w:p w14:paraId="1731C203" w14:textId="114CFA83" w:rsidR="006204EB" w:rsidRDefault="006204EB" w:rsidP="006204EB">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MS. NADUNI JAYATHILAKE</w:t>
                            </w:r>
                          </w:p>
                          <w:p w14:paraId="51333467" w14:textId="77777777" w:rsidR="006204EB" w:rsidRDefault="006204EB" w:rsidP="006204EB">
                            <w:pPr>
                              <w:autoSpaceDE w:val="0"/>
                              <w:autoSpaceDN w:val="0"/>
                              <w:adjustRightInd w:val="0"/>
                              <w:spacing w:after="0" w:line="240" w:lineRule="auto"/>
                              <w:rPr>
                                <w:rFonts w:ascii="Times New Roman" w:hAnsi="Times New Roman" w:cs="Times New Roman"/>
                                <w:b/>
                                <w:bCs/>
                                <w:sz w:val="24"/>
                                <w:szCs w:val="24"/>
                              </w:rPr>
                            </w:pPr>
                          </w:p>
                          <w:p w14:paraId="307BAD54" w14:textId="51FDAD6D" w:rsidR="006204EB" w:rsidRDefault="006204EB" w:rsidP="006204EB">
                            <w:r>
                              <w:rPr>
                                <w:rFonts w:ascii="Times New Roman" w:hAnsi="Times New Roman" w:cs="Times New Roman"/>
                                <w:b/>
                                <w:bCs/>
                                <w:sz w:val="24"/>
                                <w:szCs w:val="24"/>
                              </w:rPr>
                              <w:t>A.</w:t>
                            </w:r>
                            <w:proofErr w:type="gramStart"/>
                            <w:r>
                              <w:rPr>
                                <w:rFonts w:ascii="Times New Roman" w:hAnsi="Times New Roman" w:cs="Times New Roman"/>
                                <w:b/>
                                <w:bCs/>
                                <w:sz w:val="24"/>
                                <w:szCs w:val="24"/>
                              </w:rPr>
                              <w:t>K.RANAWEERA</w:t>
                            </w:r>
                            <w:proofErr w:type="gramEnd"/>
                            <w:r>
                              <w:rPr>
                                <w:rFonts w:ascii="Times New Roman" w:hAnsi="Times New Roman" w:cs="Times New Roman"/>
                                <w:b/>
                                <w:bCs/>
                                <w:sz w:val="24"/>
                                <w:szCs w:val="24"/>
                              </w:rPr>
                              <w:t xml:space="preserve"> </w:t>
                            </w:r>
                            <w:r>
                              <w:rPr>
                                <w:rFonts w:ascii="Times New Roman" w:hAnsi="Times New Roman" w:cs="Times New Roman"/>
                                <w:b/>
                                <w:bCs/>
                                <w:sz w:val="24"/>
                                <w:szCs w:val="24"/>
                              </w:rPr>
                              <w:t>-ITBNM-2110-00</w:t>
                            </w:r>
                            <w:r>
                              <w:rPr>
                                <w:rFonts w:ascii="Times New Roman" w:hAnsi="Times New Roman" w:cs="Times New Roman"/>
                                <w:b/>
                                <w:bCs/>
                                <w:sz w:val="24"/>
                                <w:szCs w:val="24"/>
                              </w:rPr>
                              <w:t>46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336BB0" id="_x0000_t202" coordsize="21600,21600" o:spt="202" path="m,l,21600r21600,l21600,xe">
                <v:stroke joinstyle="miter"/>
                <v:path gradientshapeok="t" o:connecttype="rect"/>
              </v:shapetype>
              <v:shape id="Text Box 2" o:spid="_x0000_s1026" type="#_x0000_t202" style="position:absolute;margin-left:59.85pt;margin-top:531.95pt;width:280.9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">
                <v:textbox style="mso-fit-shape-to-text:t">
                  <w:txbxContent>
                    <w:p w14:paraId="01683E7C" w14:textId="2D98774D" w:rsidR="006204EB" w:rsidRDefault="006204EB" w:rsidP="006204EB">
                      <w:pPr>
                        <w:autoSpaceDE w:val="0"/>
                        <w:autoSpaceDN w:val="0"/>
                        <w:adjustRightInd w:val="0"/>
                        <w:spacing w:after="0" w:line="240" w:lineRule="auto"/>
                        <w:rPr>
                          <w:rFonts w:ascii="TimesNewRomanPS-BoldMT" w:hAnsi="TimesNewRomanPS-BoldMT" w:cs="TimesNewRomanPS-BoldMT"/>
                          <w:b/>
                          <w:bCs/>
                          <w:sz w:val="24"/>
                          <w:szCs w:val="24"/>
                        </w:rPr>
                      </w:pPr>
                      <w:r>
                        <w:rPr>
                          <w:rFonts w:ascii="TimesNewRomanPS-BoldMT" w:hAnsi="TimesNewRomanPS-BoldMT" w:cs="TimesNewRomanPS-BoldMT"/>
                          <w:b/>
                          <w:bCs/>
                          <w:sz w:val="24"/>
                          <w:szCs w:val="24"/>
                        </w:rPr>
                        <w:t>MAIN SUPERVISORMISS</w:t>
                      </w:r>
                    </w:p>
                    <w:p w14:paraId="1731C203" w14:textId="114CFA83" w:rsidR="006204EB" w:rsidRDefault="006204EB" w:rsidP="006204EB">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MS. NADUNI JAYATHILAKE</w:t>
                      </w:r>
                    </w:p>
                    <w:p w14:paraId="51333467" w14:textId="77777777" w:rsidR="006204EB" w:rsidRDefault="006204EB" w:rsidP="006204EB">
                      <w:pPr>
                        <w:autoSpaceDE w:val="0"/>
                        <w:autoSpaceDN w:val="0"/>
                        <w:adjustRightInd w:val="0"/>
                        <w:spacing w:after="0" w:line="240" w:lineRule="auto"/>
                        <w:rPr>
                          <w:rFonts w:ascii="Times New Roman" w:hAnsi="Times New Roman" w:cs="Times New Roman"/>
                          <w:b/>
                          <w:bCs/>
                          <w:sz w:val="24"/>
                          <w:szCs w:val="24"/>
                        </w:rPr>
                      </w:pPr>
                    </w:p>
                    <w:p w14:paraId="307BAD54" w14:textId="51FDAD6D" w:rsidR="006204EB" w:rsidRDefault="006204EB" w:rsidP="006204EB">
                      <w:r>
                        <w:rPr>
                          <w:rFonts w:ascii="Times New Roman" w:hAnsi="Times New Roman" w:cs="Times New Roman"/>
                          <w:b/>
                          <w:bCs/>
                          <w:sz w:val="24"/>
                          <w:szCs w:val="24"/>
                        </w:rPr>
                        <w:t>A.</w:t>
                      </w:r>
                      <w:proofErr w:type="gramStart"/>
                      <w:r>
                        <w:rPr>
                          <w:rFonts w:ascii="Times New Roman" w:hAnsi="Times New Roman" w:cs="Times New Roman"/>
                          <w:b/>
                          <w:bCs/>
                          <w:sz w:val="24"/>
                          <w:szCs w:val="24"/>
                        </w:rPr>
                        <w:t>K.RANAWEERA</w:t>
                      </w:r>
                      <w:proofErr w:type="gramEnd"/>
                      <w:r>
                        <w:rPr>
                          <w:rFonts w:ascii="Times New Roman" w:hAnsi="Times New Roman" w:cs="Times New Roman"/>
                          <w:b/>
                          <w:bCs/>
                          <w:sz w:val="24"/>
                          <w:szCs w:val="24"/>
                        </w:rPr>
                        <w:t xml:space="preserve"> </w:t>
                      </w:r>
                      <w:r>
                        <w:rPr>
                          <w:rFonts w:ascii="Times New Roman" w:hAnsi="Times New Roman" w:cs="Times New Roman"/>
                          <w:b/>
                          <w:bCs/>
                          <w:sz w:val="24"/>
                          <w:szCs w:val="24"/>
                        </w:rPr>
                        <w:t>-ITBNM-2110-00</w:t>
                      </w:r>
                      <w:r>
                        <w:rPr>
                          <w:rFonts w:ascii="Times New Roman" w:hAnsi="Times New Roman" w:cs="Times New Roman"/>
                          <w:b/>
                          <w:bCs/>
                          <w:sz w:val="24"/>
                          <w:szCs w:val="24"/>
                        </w:rPr>
                        <w:t>46</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6D6F0C37" wp14:editId="6191076A">
                <wp:simplePos x="0" y="0"/>
                <wp:positionH relativeFrom="margin">
                  <wp:align>center</wp:align>
                </wp:positionH>
                <wp:positionV relativeFrom="paragraph">
                  <wp:posOffset>2245440</wp:posOffset>
                </wp:positionV>
                <wp:extent cx="3471545"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545"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3336DD" w14:textId="30466A1A" w:rsidR="006204EB" w:rsidRPr="006204EB" w:rsidRDefault="006204EB" w:rsidP="006204EB">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5276"/>
                            </w:tblGrid>
                            <w:tr w:rsidR="006204EB" w:rsidRPr="006204EB" w14:paraId="1400B4D6" w14:textId="77777777" w:rsidTr="006204EB">
                              <w:tblPrEx>
                                <w:tblCellMar>
                                  <w:top w:w="0" w:type="dxa"/>
                                  <w:bottom w:w="0" w:type="dxa"/>
                                </w:tblCellMar>
                              </w:tblPrEx>
                              <w:trPr>
                                <w:trHeight w:val="518"/>
                              </w:trPr>
                              <w:tc>
                                <w:tcPr>
                                  <w:tcW w:w="5276" w:type="dxa"/>
                                </w:tcPr>
                                <w:p w14:paraId="2F402F02" w14:textId="0513671E" w:rsidR="006204EB" w:rsidRDefault="006204EB" w:rsidP="006204EB">
                                  <w:pPr>
                                    <w:autoSpaceDE w:val="0"/>
                                    <w:autoSpaceDN w:val="0"/>
                                    <w:adjustRightInd w:val="0"/>
                                    <w:spacing w:after="0" w:line="240" w:lineRule="auto"/>
                                    <w:rPr>
                                      <w:rFonts w:ascii="Calibri" w:hAnsi="Calibri" w:cs="Calibr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4EB">
                                    <w:rPr>
                                      <w:rFonts w:ascii="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204EB">
                                    <w:rPr>
                                      <w:rFonts w:ascii="Calibri" w:hAnsi="Calibri" w:cs="Calibr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Microcontroller-Driven Indoor Hydroponic Fodder Syst</w:t>
                                  </w:r>
                                </w:p>
                                <w:p w14:paraId="54679056" w14:textId="2419140D" w:rsidR="006204EB" w:rsidRDefault="006204EB" w:rsidP="006204EB">
                                  <w:pPr>
                                    <w:autoSpaceDE w:val="0"/>
                                    <w:autoSpaceDN w:val="0"/>
                                    <w:adjustRightInd w:val="0"/>
                                    <w:spacing w:after="0" w:line="240" w:lineRule="auto"/>
                                    <w:rPr>
                                      <w:rFonts w:ascii="Calibri" w:hAnsi="Calibri" w:cs="Calibr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230445" w14:textId="77777777" w:rsidR="006204EB" w:rsidRDefault="006204EB" w:rsidP="006204EB">
                                  <w:pPr>
                                    <w:autoSpaceDE w:val="0"/>
                                    <w:autoSpaceDN w:val="0"/>
                                    <w:adjustRightInd w:val="0"/>
                                    <w:spacing w:after="0" w:line="240" w:lineRule="auto"/>
                                    <w:rPr>
                                      <w:rFonts w:ascii="Calibri" w:hAnsi="Calibri" w:cs="Calibr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CCAC74" w14:textId="4C5826D5" w:rsidR="006204EB" w:rsidRPr="006204EB" w:rsidRDefault="006204EB" w:rsidP="006204EB">
                                  <w:pPr>
                                    <w:autoSpaceDE w:val="0"/>
                                    <w:autoSpaceDN w:val="0"/>
                                    <w:adjustRightInd w:val="0"/>
                                    <w:spacing w:after="0" w:line="240" w:lineRule="auto"/>
                                    <w:rPr>
                                      <w:rFonts w:ascii="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4EB">
                                    <w:rPr>
                                      <w:rFonts w:ascii="Times New Roman" w:hAnsi="Times New Roman" w:cs="Times New Roman"/>
                                      <w:b/>
                                      <w:bCs/>
                                      <w:color w:val="000000" w:themeColor="text1"/>
                                      <w:sz w:val="36"/>
                                      <w:szCs w:val="36"/>
                                    </w:rPr>
                                    <w:t>[Design and Methodology]</w:t>
                                  </w:r>
                                </w:p>
                              </w:tc>
                            </w:tr>
                          </w:tbl>
                          <w:p w14:paraId="271509D0" w14:textId="463D1473" w:rsidR="006204EB" w:rsidRDefault="006204E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F0C37" id="_x0000_s1027" type="#_x0000_t202" style="position:absolute;margin-left:0;margin-top:176.8pt;width:273.3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" filled="f" stroked="f">
                <v:textbox style="mso-fit-shape-to-text:t">
                  <w:txbxContent>
                    <w:p w14:paraId="723336DD" w14:textId="30466A1A" w:rsidR="006204EB" w:rsidRPr="006204EB" w:rsidRDefault="006204EB" w:rsidP="006204EB">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5276"/>
                      </w:tblGrid>
                      <w:tr w:rsidR="006204EB" w:rsidRPr="006204EB" w14:paraId="1400B4D6" w14:textId="77777777" w:rsidTr="006204EB">
                        <w:tblPrEx>
                          <w:tblCellMar>
                            <w:top w:w="0" w:type="dxa"/>
                            <w:bottom w:w="0" w:type="dxa"/>
                          </w:tblCellMar>
                        </w:tblPrEx>
                        <w:trPr>
                          <w:trHeight w:val="518"/>
                        </w:trPr>
                        <w:tc>
                          <w:tcPr>
                            <w:tcW w:w="5276" w:type="dxa"/>
                          </w:tcPr>
                          <w:p w14:paraId="2F402F02" w14:textId="0513671E" w:rsidR="006204EB" w:rsidRDefault="006204EB" w:rsidP="006204EB">
                            <w:pPr>
                              <w:autoSpaceDE w:val="0"/>
                              <w:autoSpaceDN w:val="0"/>
                              <w:adjustRightInd w:val="0"/>
                              <w:spacing w:after="0" w:line="240" w:lineRule="auto"/>
                              <w:rPr>
                                <w:rFonts w:ascii="Calibri" w:hAnsi="Calibri" w:cs="Calibr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4EB">
                              <w:rPr>
                                <w:rFonts w:ascii="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204EB">
                              <w:rPr>
                                <w:rFonts w:ascii="Calibri" w:hAnsi="Calibri" w:cs="Calibr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Microcontroller-Driven Indoor Hydroponic Fodder Syst</w:t>
                            </w:r>
                          </w:p>
                          <w:p w14:paraId="54679056" w14:textId="2419140D" w:rsidR="006204EB" w:rsidRDefault="006204EB" w:rsidP="006204EB">
                            <w:pPr>
                              <w:autoSpaceDE w:val="0"/>
                              <w:autoSpaceDN w:val="0"/>
                              <w:adjustRightInd w:val="0"/>
                              <w:spacing w:after="0" w:line="240" w:lineRule="auto"/>
                              <w:rPr>
                                <w:rFonts w:ascii="Calibri" w:hAnsi="Calibri" w:cs="Calibr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230445" w14:textId="77777777" w:rsidR="006204EB" w:rsidRDefault="006204EB" w:rsidP="006204EB">
                            <w:pPr>
                              <w:autoSpaceDE w:val="0"/>
                              <w:autoSpaceDN w:val="0"/>
                              <w:adjustRightInd w:val="0"/>
                              <w:spacing w:after="0" w:line="240" w:lineRule="auto"/>
                              <w:rPr>
                                <w:rFonts w:ascii="Calibri" w:hAnsi="Calibri" w:cs="Calibr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CCAC74" w14:textId="4C5826D5" w:rsidR="006204EB" w:rsidRPr="006204EB" w:rsidRDefault="006204EB" w:rsidP="006204EB">
                            <w:pPr>
                              <w:autoSpaceDE w:val="0"/>
                              <w:autoSpaceDN w:val="0"/>
                              <w:adjustRightInd w:val="0"/>
                              <w:spacing w:after="0" w:line="240" w:lineRule="auto"/>
                              <w:rPr>
                                <w:rFonts w:ascii="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4EB">
                              <w:rPr>
                                <w:rFonts w:ascii="Times New Roman" w:hAnsi="Times New Roman" w:cs="Times New Roman"/>
                                <w:b/>
                                <w:bCs/>
                                <w:color w:val="000000" w:themeColor="text1"/>
                                <w:sz w:val="36"/>
                                <w:szCs w:val="36"/>
                              </w:rPr>
                              <w:t>[Design and Methodology]</w:t>
                            </w:r>
                          </w:p>
                        </w:tc>
                      </w:tr>
                    </w:tbl>
                    <w:p w14:paraId="271509D0" w14:textId="463D1473" w:rsidR="006204EB" w:rsidRDefault="006204EB"/>
                  </w:txbxContent>
                </v:textbox>
                <w10:wrap type="square" anchorx="margin"/>
              </v:shape>
            </w:pict>
          </mc:Fallback>
        </mc:AlternateContent>
      </w:r>
      <w:r>
        <w:br w:type="page"/>
      </w:r>
    </w:p>
    <w:sdt>
      <w:sdtPr>
        <w:id w:val="60146386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1BA6331" w14:textId="61A2D789" w:rsidR="007C6843" w:rsidRDefault="007C6843">
          <w:pPr>
            <w:pStyle w:val="TOCHeading"/>
          </w:pPr>
          <w:r>
            <w:t>Table of Contents</w:t>
          </w:r>
        </w:p>
        <w:p w14:paraId="3289E9B0" w14:textId="39A78EF9" w:rsidR="007C6843" w:rsidRDefault="007C6843">
          <w:pPr>
            <w:pStyle w:val="TOC1"/>
            <w:tabs>
              <w:tab w:val="right" w:leader="dot" w:pos="9350"/>
            </w:tabs>
            <w:rPr>
              <w:noProof/>
            </w:rPr>
          </w:pPr>
          <w:r>
            <w:fldChar w:fldCharType="begin"/>
          </w:r>
          <w:r>
            <w:instrText xml:space="preserve"> TOC \o "1-3" \h \z \u </w:instrText>
          </w:r>
          <w:r>
            <w:fldChar w:fldCharType="separate"/>
          </w:r>
          <w:hyperlink w:anchor="_Toc183714789" w:history="1">
            <w:r w:rsidRPr="00E12610">
              <w:rPr>
                <w:rStyle w:val="Hyperlink"/>
                <w:rFonts w:ascii="Times New Roman" w:hAnsi="Times New Roman" w:cs="Times New Roman"/>
                <w:b/>
                <w:bCs/>
                <w:noProof/>
              </w:rPr>
              <w:t>1. Introduction</w:t>
            </w:r>
            <w:r>
              <w:rPr>
                <w:noProof/>
                <w:webHidden/>
              </w:rPr>
              <w:tab/>
            </w:r>
            <w:r>
              <w:rPr>
                <w:noProof/>
                <w:webHidden/>
              </w:rPr>
              <w:fldChar w:fldCharType="begin"/>
            </w:r>
            <w:r>
              <w:rPr>
                <w:noProof/>
                <w:webHidden/>
              </w:rPr>
              <w:instrText xml:space="preserve"> PAGEREF _Toc183714789 \h </w:instrText>
            </w:r>
            <w:r>
              <w:rPr>
                <w:noProof/>
                <w:webHidden/>
              </w:rPr>
            </w:r>
            <w:r>
              <w:rPr>
                <w:noProof/>
                <w:webHidden/>
              </w:rPr>
              <w:fldChar w:fldCharType="separate"/>
            </w:r>
            <w:r w:rsidR="006204EB">
              <w:rPr>
                <w:noProof/>
                <w:webHidden/>
              </w:rPr>
              <w:t>3</w:t>
            </w:r>
            <w:r>
              <w:rPr>
                <w:noProof/>
                <w:webHidden/>
              </w:rPr>
              <w:fldChar w:fldCharType="end"/>
            </w:r>
          </w:hyperlink>
        </w:p>
        <w:p w14:paraId="6FD6E30B" w14:textId="066A9325" w:rsidR="007C6843" w:rsidRDefault="007C6843">
          <w:pPr>
            <w:pStyle w:val="TOC1"/>
            <w:tabs>
              <w:tab w:val="right" w:leader="dot" w:pos="9350"/>
            </w:tabs>
            <w:rPr>
              <w:noProof/>
            </w:rPr>
          </w:pPr>
          <w:hyperlink w:anchor="_Toc183714790" w:history="1">
            <w:r w:rsidRPr="00E12610">
              <w:rPr>
                <w:rStyle w:val="Hyperlink"/>
                <w:rFonts w:ascii="Times New Roman" w:hAnsi="Times New Roman" w:cs="Times New Roman"/>
                <w:b/>
                <w:bCs/>
                <w:noProof/>
              </w:rPr>
              <w:t>Feasibility Study</w:t>
            </w:r>
            <w:r>
              <w:rPr>
                <w:noProof/>
                <w:webHidden/>
              </w:rPr>
              <w:tab/>
            </w:r>
            <w:r>
              <w:rPr>
                <w:noProof/>
                <w:webHidden/>
              </w:rPr>
              <w:fldChar w:fldCharType="begin"/>
            </w:r>
            <w:r>
              <w:rPr>
                <w:noProof/>
                <w:webHidden/>
              </w:rPr>
              <w:instrText xml:space="preserve"> PAGEREF _Toc183714790 \h </w:instrText>
            </w:r>
            <w:r>
              <w:rPr>
                <w:noProof/>
                <w:webHidden/>
              </w:rPr>
            </w:r>
            <w:r>
              <w:rPr>
                <w:noProof/>
                <w:webHidden/>
              </w:rPr>
              <w:fldChar w:fldCharType="separate"/>
            </w:r>
            <w:r w:rsidR="006204EB">
              <w:rPr>
                <w:noProof/>
                <w:webHidden/>
              </w:rPr>
              <w:t>3</w:t>
            </w:r>
            <w:r>
              <w:rPr>
                <w:noProof/>
                <w:webHidden/>
              </w:rPr>
              <w:fldChar w:fldCharType="end"/>
            </w:r>
          </w:hyperlink>
        </w:p>
        <w:p w14:paraId="21D12298" w14:textId="08C6563D" w:rsidR="007C6843" w:rsidRDefault="007C6843">
          <w:pPr>
            <w:pStyle w:val="TOC2"/>
            <w:tabs>
              <w:tab w:val="right" w:leader="dot" w:pos="9350"/>
            </w:tabs>
            <w:rPr>
              <w:noProof/>
            </w:rPr>
          </w:pPr>
          <w:hyperlink w:anchor="_Toc183714791" w:history="1">
            <w:r w:rsidRPr="00E12610">
              <w:rPr>
                <w:rStyle w:val="Hyperlink"/>
                <w:rFonts w:ascii="Times New Roman" w:hAnsi="Times New Roman" w:cs="Times New Roman"/>
                <w:b/>
                <w:bCs/>
                <w:noProof/>
              </w:rPr>
              <w:t>2.1 Technical Feasibility</w:t>
            </w:r>
            <w:r>
              <w:rPr>
                <w:noProof/>
                <w:webHidden/>
              </w:rPr>
              <w:tab/>
            </w:r>
            <w:r>
              <w:rPr>
                <w:noProof/>
                <w:webHidden/>
              </w:rPr>
              <w:fldChar w:fldCharType="begin"/>
            </w:r>
            <w:r>
              <w:rPr>
                <w:noProof/>
                <w:webHidden/>
              </w:rPr>
              <w:instrText xml:space="preserve"> PAGEREF _Toc183714791 \h </w:instrText>
            </w:r>
            <w:r>
              <w:rPr>
                <w:noProof/>
                <w:webHidden/>
              </w:rPr>
            </w:r>
            <w:r>
              <w:rPr>
                <w:noProof/>
                <w:webHidden/>
              </w:rPr>
              <w:fldChar w:fldCharType="separate"/>
            </w:r>
            <w:r w:rsidR="006204EB">
              <w:rPr>
                <w:noProof/>
                <w:webHidden/>
              </w:rPr>
              <w:t>3</w:t>
            </w:r>
            <w:r>
              <w:rPr>
                <w:noProof/>
                <w:webHidden/>
              </w:rPr>
              <w:fldChar w:fldCharType="end"/>
            </w:r>
          </w:hyperlink>
        </w:p>
        <w:p w14:paraId="6F28F5F6" w14:textId="2D8BC4FD" w:rsidR="007C6843" w:rsidRDefault="007C6843">
          <w:pPr>
            <w:pStyle w:val="TOC2"/>
            <w:tabs>
              <w:tab w:val="right" w:leader="dot" w:pos="9350"/>
            </w:tabs>
            <w:rPr>
              <w:noProof/>
            </w:rPr>
          </w:pPr>
          <w:hyperlink w:anchor="_Toc183714792" w:history="1">
            <w:r w:rsidRPr="00E12610">
              <w:rPr>
                <w:rStyle w:val="Hyperlink"/>
                <w:rFonts w:ascii="Times New Roman" w:hAnsi="Times New Roman" w:cs="Times New Roman"/>
                <w:b/>
                <w:bCs/>
                <w:noProof/>
              </w:rPr>
              <w:t>2.2 Economic Feasibility</w:t>
            </w:r>
            <w:r>
              <w:rPr>
                <w:noProof/>
                <w:webHidden/>
              </w:rPr>
              <w:tab/>
            </w:r>
            <w:r>
              <w:rPr>
                <w:noProof/>
                <w:webHidden/>
              </w:rPr>
              <w:fldChar w:fldCharType="begin"/>
            </w:r>
            <w:r>
              <w:rPr>
                <w:noProof/>
                <w:webHidden/>
              </w:rPr>
              <w:instrText xml:space="preserve"> PAGEREF _Toc183714792 \h </w:instrText>
            </w:r>
            <w:r>
              <w:rPr>
                <w:noProof/>
                <w:webHidden/>
              </w:rPr>
            </w:r>
            <w:r>
              <w:rPr>
                <w:noProof/>
                <w:webHidden/>
              </w:rPr>
              <w:fldChar w:fldCharType="separate"/>
            </w:r>
            <w:r w:rsidR="006204EB">
              <w:rPr>
                <w:noProof/>
                <w:webHidden/>
              </w:rPr>
              <w:t>4</w:t>
            </w:r>
            <w:r>
              <w:rPr>
                <w:noProof/>
                <w:webHidden/>
              </w:rPr>
              <w:fldChar w:fldCharType="end"/>
            </w:r>
          </w:hyperlink>
        </w:p>
        <w:p w14:paraId="1170C8EB" w14:textId="31F229F6" w:rsidR="007C6843" w:rsidRDefault="007C6843">
          <w:pPr>
            <w:pStyle w:val="TOC2"/>
            <w:tabs>
              <w:tab w:val="right" w:leader="dot" w:pos="9350"/>
            </w:tabs>
            <w:rPr>
              <w:noProof/>
            </w:rPr>
          </w:pPr>
          <w:hyperlink w:anchor="_Toc183714793" w:history="1">
            <w:r w:rsidRPr="00E12610">
              <w:rPr>
                <w:rStyle w:val="Hyperlink"/>
                <w:rFonts w:ascii="Times New Roman" w:hAnsi="Times New Roman" w:cs="Times New Roman"/>
                <w:b/>
                <w:bCs/>
                <w:noProof/>
              </w:rPr>
              <w:t>2.3 Operational Feasibility</w:t>
            </w:r>
            <w:r>
              <w:rPr>
                <w:noProof/>
                <w:webHidden/>
              </w:rPr>
              <w:tab/>
            </w:r>
            <w:r>
              <w:rPr>
                <w:noProof/>
                <w:webHidden/>
              </w:rPr>
              <w:fldChar w:fldCharType="begin"/>
            </w:r>
            <w:r>
              <w:rPr>
                <w:noProof/>
                <w:webHidden/>
              </w:rPr>
              <w:instrText xml:space="preserve"> PAGEREF _Toc183714793 \h </w:instrText>
            </w:r>
            <w:r>
              <w:rPr>
                <w:noProof/>
                <w:webHidden/>
              </w:rPr>
            </w:r>
            <w:r>
              <w:rPr>
                <w:noProof/>
                <w:webHidden/>
              </w:rPr>
              <w:fldChar w:fldCharType="separate"/>
            </w:r>
            <w:r w:rsidR="006204EB">
              <w:rPr>
                <w:noProof/>
                <w:webHidden/>
              </w:rPr>
              <w:t>4</w:t>
            </w:r>
            <w:r>
              <w:rPr>
                <w:noProof/>
                <w:webHidden/>
              </w:rPr>
              <w:fldChar w:fldCharType="end"/>
            </w:r>
          </w:hyperlink>
        </w:p>
        <w:p w14:paraId="2ED89E3D" w14:textId="710F0D72" w:rsidR="007C6843" w:rsidRDefault="007C6843">
          <w:pPr>
            <w:pStyle w:val="TOC1"/>
            <w:tabs>
              <w:tab w:val="right" w:leader="dot" w:pos="9350"/>
            </w:tabs>
            <w:rPr>
              <w:noProof/>
            </w:rPr>
          </w:pPr>
          <w:hyperlink w:anchor="_Toc183714794" w:history="1">
            <w:r w:rsidRPr="00E12610">
              <w:rPr>
                <w:rStyle w:val="Hyperlink"/>
                <w:rFonts w:ascii="Times New Roman" w:hAnsi="Times New Roman" w:cs="Times New Roman"/>
                <w:b/>
                <w:bCs/>
                <w:noProof/>
              </w:rPr>
              <w:t>3. Fact Finding Techniques</w:t>
            </w:r>
            <w:r>
              <w:rPr>
                <w:noProof/>
                <w:webHidden/>
              </w:rPr>
              <w:tab/>
            </w:r>
            <w:r>
              <w:rPr>
                <w:noProof/>
                <w:webHidden/>
              </w:rPr>
              <w:fldChar w:fldCharType="begin"/>
            </w:r>
            <w:r>
              <w:rPr>
                <w:noProof/>
                <w:webHidden/>
              </w:rPr>
              <w:instrText xml:space="preserve"> PAGEREF _Toc183714794 \h </w:instrText>
            </w:r>
            <w:r>
              <w:rPr>
                <w:noProof/>
                <w:webHidden/>
              </w:rPr>
            </w:r>
            <w:r>
              <w:rPr>
                <w:noProof/>
                <w:webHidden/>
              </w:rPr>
              <w:fldChar w:fldCharType="separate"/>
            </w:r>
            <w:r w:rsidR="006204EB">
              <w:rPr>
                <w:noProof/>
                <w:webHidden/>
              </w:rPr>
              <w:t>5</w:t>
            </w:r>
            <w:r>
              <w:rPr>
                <w:noProof/>
                <w:webHidden/>
              </w:rPr>
              <w:fldChar w:fldCharType="end"/>
            </w:r>
          </w:hyperlink>
        </w:p>
        <w:p w14:paraId="473B4CD9" w14:textId="7CCEC0DB" w:rsidR="007C6843" w:rsidRDefault="007C6843">
          <w:pPr>
            <w:pStyle w:val="TOC2"/>
            <w:tabs>
              <w:tab w:val="right" w:leader="dot" w:pos="9350"/>
            </w:tabs>
            <w:rPr>
              <w:noProof/>
            </w:rPr>
          </w:pPr>
          <w:hyperlink w:anchor="_Toc183714795" w:history="1">
            <w:r w:rsidRPr="00E12610">
              <w:rPr>
                <w:rStyle w:val="Hyperlink"/>
                <w:rFonts w:ascii="Times New Roman" w:eastAsia="Times New Roman" w:hAnsi="Times New Roman" w:cs="Times New Roman"/>
                <w:b/>
                <w:bCs/>
                <w:noProof/>
              </w:rPr>
              <w:t>3.1 Demographics and Experience</w:t>
            </w:r>
            <w:r>
              <w:rPr>
                <w:noProof/>
                <w:webHidden/>
              </w:rPr>
              <w:tab/>
            </w:r>
            <w:r>
              <w:rPr>
                <w:noProof/>
                <w:webHidden/>
              </w:rPr>
              <w:fldChar w:fldCharType="begin"/>
            </w:r>
            <w:r>
              <w:rPr>
                <w:noProof/>
                <w:webHidden/>
              </w:rPr>
              <w:instrText xml:space="preserve"> PAGEREF _Toc183714795 \h </w:instrText>
            </w:r>
            <w:r>
              <w:rPr>
                <w:noProof/>
                <w:webHidden/>
              </w:rPr>
            </w:r>
            <w:r>
              <w:rPr>
                <w:noProof/>
                <w:webHidden/>
              </w:rPr>
              <w:fldChar w:fldCharType="separate"/>
            </w:r>
            <w:r w:rsidR="006204EB">
              <w:rPr>
                <w:noProof/>
                <w:webHidden/>
              </w:rPr>
              <w:t>6</w:t>
            </w:r>
            <w:r>
              <w:rPr>
                <w:noProof/>
                <w:webHidden/>
              </w:rPr>
              <w:fldChar w:fldCharType="end"/>
            </w:r>
          </w:hyperlink>
        </w:p>
        <w:p w14:paraId="48FFEDA2" w14:textId="26EA3A0B" w:rsidR="007C6843" w:rsidRDefault="007C6843">
          <w:pPr>
            <w:pStyle w:val="TOC2"/>
            <w:tabs>
              <w:tab w:val="right" w:leader="dot" w:pos="9350"/>
            </w:tabs>
            <w:rPr>
              <w:noProof/>
            </w:rPr>
          </w:pPr>
          <w:hyperlink w:anchor="_Toc183714796" w:history="1">
            <w:r w:rsidRPr="00E12610">
              <w:rPr>
                <w:rStyle w:val="Hyperlink"/>
                <w:rFonts w:ascii="Times New Roman" w:hAnsi="Times New Roman" w:cs="Times New Roman"/>
                <w:b/>
                <w:bCs/>
                <w:noProof/>
              </w:rPr>
              <w:t>3.2 Challenges Faced</w:t>
            </w:r>
            <w:r>
              <w:rPr>
                <w:noProof/>
                <w:webHidden/>
              </w:rPr>
              <w:tab/>
            </w:r>
            <w:r>
              <w:rPr>
                <w:noProof/>
                <w:webHidden/>
              </w:rPr>
              <w:fldChar w:fldCharType="begin"/>
            </w:r>
            <w:r>
              <w:rPr>
                <w:noProof/>
                <w:webHidden/>
              </w:rPr>
              <w:instrText xml:space="preserve"> PAGEREF _Toc183714796 \h </w:instrText>
            </w:r>
            <w:r>
              <w:rPr>
                <w:noProof/>
                <w:webHidden/>
              </w:rPr>
            </w:r>
            <w:r>
              <w:rPr>
                <w:noProof/>
                <w:webHidden/>
              </w:rPr>
              <w:fldChar w:fldCharType="separate"/>
            </w:r>
            <w:r w:rsidR="006204EB">
              <w:rPr>
                <w:noProof/>
                <w:webHidden/>
              </w:rPr>
              <w:t>6</w:t>
            </w:r>
            <w:r>
              <w:rPr>
                <w:noProof/>
                <w:webHidden/>
              </w:rPr>
              <w:fldChar w:fldCharType="end"/>
            </w:r>
          </w:hyperlink>
        </w:p>
        <w:p w14:paraId="1D4C40A9" w14:textId="551EC645" w:rsidR="007C6843" w:rsidRDefault="007C6843">
          <w:pPr>
            <w:pStyle w:val="TOC2"/>
            <w:tabs>
              <w:tab w:val="right" w:leader="dot" w:pos="9350"/>
            </w:tabs>
            <w:rPr>
              <w:noProof/>
            </w:rPr>
          </w:pPr>
          <w:hyperlink w:anchor="_Toc183714797" w:history="1">
            <w:r w:rsidRPr="00E12610">
              <w:rPr>
                <w:rStyle w:val="Hyperlink"/>
                <w:rFonts w:ascii="Times New Roman" w:eastAsia="Times New Roman" w:hAnsi="Times New Roman" w:cs="Times New Roman"/>
                <w:b/>
                <w:bCs/>
                <w:noProof/>
              </w:rPr>
              <w:t>3.3 Expectations for Hydroponic Systems</w:t>
            </w:r>
            <w:r>
              <w:rPr>
                <w:noProof/>
                <w:webHidden/>
              </w:rPr>
              <w:tab/>
            </w:r>
            <w:r>
              <w:rPr>
                <w:noProof/>
                <w:webHidden/>
              </w:rPr>
              <w:fldChar w:fldCharType="begin"/>
            </w:r>
            <w:r>
              <w:rPr>
                <w:noProof/>
                <w:webHidden/>
              </w:rPr>
              <w:instrText xml:space="preserve"> PAGEREF _Toc183714797 \h </w:instrText>
            </w:r>
            <w:r>
              <w:rPr>
                <w:noProof/>
                <w:webHidden/>
              </w:rPr>
            </w:r>
            <w:r>
              <w:rPr>
                <w:noProof/>
                <w:webHidden/>
              </w:rPr>
              <w:fldChar w:fldCharType="separate"/>
            </w:r>
            <w:r w:rsidR="006204EB">
              <w:rPr>
                <w:noProof/>
                <w:webHidden/>
              </w:rPr>
              <w:t>7</w:t>
            </w:r>
            <w:r>
              <w:rPr>
                <w:noProof/>
                <w:webHidden/>
              </w:rPr>
              <w:fldChar w:fldCharType="end"/>
            </w:r>
          </w:hyperlink>
        </w:p>
        <w:p w14:paraId="115960F3" w14:textId="2BE56984" w:rsidR="007C6843" w:rsidRDefault="007C6843">
          <w:pPr>
            <w:pStyle w:val="TOC2"/>
            <w:tabs>
              <w:tab w:val="right" w:leader="dot" w:pos="9350"/>
            </w:tabs>
            <w:rPr>
              <w:noProof/>
            </w:rPr>
          </w:pPr>
          <w:hyperlink w:anchor="_Toc183714798" w:history="1">
            <w:r w:rsidRPr="00E12610">
              <w:rPr>
                <w:rStyle w:val="Hyperlink"/>
                <w:rFonts w:ascii="Times New Roman" w:eastAsia="Times New Roman" w:hAnsi="Times New Roman" w:cs="Times New Roman"/>
                <w:b/>
                <w:bCs/>
                <w:noProof/>
              </w:rPr>
              <w:t>3.4 Investment Willingness</w:t>
            </w:r>
            <w:r>
              <w:rPr>
                <w:noProof/>
                <w:webHidden/>
              </w:rPr>
              <w:tab/>
            </w:r>
            <w:r>
              <w:rPr>
                <w:noProof/>
                <w:webHidden/>
              </w:rPr>
              <w:fldChar w:fldCharType="begin"/>
            </w:r>
            <w:r>
              <w:rPr>
                <w:noProof/>
                <w:webHidden/>
              </w:rPr>
              <w:instrText xml:space="preserve"> PAGEREF _Toc183714798 \h </w:instrText>
            </w:r>
            <w:r>
              <w:rPr>
                <w:noProof/>
                <w:webHidden/>
              </w:rPr>
            </w:r>
            <w:r>
              <w:rPr>
                <w:noProof/>
                <w:webHidden/>
              </w:rPr>
              <w:fldChar w:fldCharType="separate"/>
            </w:r>
            <w:r w:rsidR="006204EB">
              <w:rPr>
                <w:noProof/>
                <w:webHidden/>
              </w:rPr>
              <w:t>8</w:t>
            </w:r>
            <w:r>
              <w:rPr>
                <w:noProof/>
                <w:webHidden/>
              </w:rPr>
              <w:fldChar w:fldCharType="end"/>
            </w:r>
          </w:hyperlink>
        </w:p>
        <w:p w14:paraId="2CE8FDAE" w14:textId="7A0BF15D" w:rsidR="007C6843" w:rsidRDefault="007C6843">
          <w:pPr>
            <w:pStyle w:val="TOC2"/>
            <w:tabs>
              <w:tab w:val="right" w:leader="dot" w:pos="9350"/>
            </w:tabs>
            <w:rPr>
              <w:noProof/>
            </w:rPr>
          </w:pPr>
          <w:hyperlink w:anchor="_Toc183714799" w:history="1">
            <w:r w:rsidRPr="00E12610">
              <w:rPr>
                <w:rStyle w:val="Hyperlink"/>
                <w:rFonts w:ascii="Times New Roman" w:eastAsia="Times New Roman" w:hAnsi="Times New Roman" w:cs="Times New Roman"/>
                <w:b/>
                <w:bCs/>
                <w:noProof/>
              </w:rPr>
              <w:t>3.5 Importance of Sustainability</w:t>
            </w:r>
            <w:r>
              <w:rPr>
                <w:noProof/>
                <w:webHidden/>
              </w:rPr>
              <w:tab/>
            </w:r>
            <w:r>
              <w:rPr>
                <w:noProof/>
                <w:webHidden/>
              </w:rPr>
              <w:fldChar w:fldCharType="begin"/>
            </w:r>
            <w:r>
              <w:rPr>
                <w:noProof/>
                <w:webHidden/>
              </w:rPr>
              <w:instrText xml:space="preserve"> PAGEREF _Toc183714799 \h </w:instrText>
            </w:r>
            <w:r>
              <w:rPr>
                <w:noProof/>
                <w:webHidden/>
              </w:rPr>
            </w:r>
            <w:r>
              <w:rPr>
                <w:noProof/>
                <w:webHidden/>
              </w:rPr>
              <w:fldChar w:fldCharType="separate"/>
            </w:r>
            <w:r w:rsidR="006204EB">
              <w:rPr>
                <w:noProof/>
                <w:webHidden/>
              </w:rPr>
              <w:t>8</w:t>
            </w:r>
            <w:r>
              <w:rPr>
                <w:noProof/>
                <w:webHidden/>
              </w:rPr>
              <w:fldChar w:fldCharType="end"/>
            </w:r>
          </w:hyperlink>
        </w:p>
        <w:p w14:paraId="0158C6EB" w14:textId="665B4C50" w:rsidR="007C6843" w:rsidRDefault="007C6843">
          <w:pPr>
            <w:pStyle w:val="TOC2"/>
            <w:tabs>
              <w:tab w:val="right" w:leader="dot" w:pos="9350"/>
            </w:tabs>
            <w:rPr>
              <w:noProof/>
            </w:rPr>
          </w:pPr>
          <w:hyperlink w:anchor="_Toc183714800" w:history="1">
            <w:r w:rsidRPr="00E12610">
              <w:rPr>
                <w:rStyle w:val="Hyperlink"/>
                <w:rFonts w:ascii="Times New Roman" w:eastAsia="Times New Roman" w:hAnsi="Times New Roman" w:cs="Times New Roman"/>
                <w:b/>
                <w:bCs/>
                <w:noProof/>
              </w:rPr>
              <w:t>3.6 Additional Insights</w:t>
            </w:r>
            <w:r>
              <w:rPr>
                <w:noProof/>
                <w:webHidden/>
              </w:rPr>
              <w:tab/>
            </w:r>
            <w:r>
              <w:rPr>
                <w:noProof/>
                <w:webHidden/>
              </w:rPr>
              <w:fldChar w:fldCharType="begin"/>
            </w:r>
            <w:r>
              <w:rPr>
                <w:noProof/>
                <w:webHidden/>
              </w:rPr>
              <w:instrText xml:space="preserve"> PAGEREF _Toc183714800 \h </w:instrText>
            </w:r>
            <w:r>
              <w:rPr>
                <w:noProof/>
                <w:webHidden/>
              </w:rPr>
            </w:r>
            <w:r>
              <w:rPr>
                <w:noProof/>
                <w:webHidden/>
              </w:rPr>
              <w:fldChar w:fldCharType="separate"/>
            </w:r>
            <w:r w:rsidR="006204EB">
              <w:rPr>
                <w:noProof/>
                <w:webHidden/>
              </w:rPr>
              <w:t>8</w:t>
            </w:r>
            <w:r>
              <w:rPr>
                <w:noProof/>
                <w:webHidden/>
              </w:rPr>
              <w:fldChar w:fldCharType="end"/>
            </w:r>
          </w:hyperlink>
        </w:p>
        <w:p w14:paraId="45D3DC85" w14:textId="1BFA7723" w:rsidR="007C6843" w:rsidRDefault="007C6843">
          <w:pPr>
            <w:pStyle w:val="TOC1"/>
            <w:tabs>
              <w:tab w:val="right" w:leader="dot" w:pos="9350"/>
            </w:tabs>
            <w:rPr>
              <w:noProof/>
            </w:rPr>
          </w:pPr>
          <w:hyperlink w:anchor="_Toc183714801" w:history="1">
            <w:r w:rsidRPr="00E12610">
              <w:rPr>
                <w:rStyle w:val="Hyperlink"/>
                <w:rFonts w:ascii="Times New Roman" w:hAnsi="Times New Roman" w:cs="Times New Roman"/>
                <w:b/>
                <w:bCs/>
                <w:noProof/>
              </w:rPr>
              <w:t>4 Requirement Analysis</w:t>
            </w:r>
            <w:r>
              <w:rPr>
                <w:noProof/>
                <w:webHidden/>
              </w:rPr>
              <w:tab/>
            </w:r>
            <w:r>
              <w:rPr>
                <w:noProof/>
                <w:webHidden/>
              </w:rPr>
              <w:fldChar w:fldCharType="begin"/>
            </w:r>
            <w:r>
              <w:rPr>
                <w:noProof/>
                <w:webHidden/>
              </w:rPr>
              <w:instrText xml:space="preserve"> PAGEREF _Toc183714801 \h </w:instrText>
            </w:r>
            <w:r>
              <w:rPr>
                <w:noProof/>
                <w:webHidden/>
              </w:rPr>
            </w:r>
            <w:r>
              <w:rPr>
                <w:noProof/>
                <w:webHidden/>
              </w:rPr>
              <w:fldChar w:fldCharType="separate"/>
            </w:r>
            <w:r w:rsidR="006204EB">
              <w:rPr>
                <w:noProof/>
                <w:webHidden/>
              </w:rPr>
              <w:t>8</w:t>
            </w:r>
            <w:r>
              <w:rPr>
                <w:noProof/>
                <w:webHidden/>
              </w:rPr>
              <w:fldChar w:fldCharType="end"/>
            </w:r>
          </w:hyperlink>
        </w:p>
        <w:p w14:paraId="6BBFA82A" w14:textId="44B9E5F7" w:rsidR="007C6843" w:rsidRDefault="007C6843">
          <w:pPr>
            <w:pStyle w:val="TOC2"/>
            <w:tabs>
              <w:tab w:val="right" w:leader="dot" w:pos="9350"/>
            </w:tabs>
            <w:rPr>
              <w:noProof/>
            </w:rPr>
          </w:pPr>
          <w:hyperlink w:anchor="_Toc183714802" w:history="1">
            <w:r w:rsidRPr="00E12610">
              <w:rPr>
                <w:rStyle w:val="Hyperlink"/>
                <w:rFonts w:ascii="Times New Roman" w:hAnsi="Times New Roman" w:cs="Times New Roman"/>
                <w:b/>
                <w:bCs/>
                <w:noProof/>
              </w:rPr>
              <w:t>4.1 Functional Requirements</w:t>
            </w:r>
            <w:r>
              <w:rPr>
                <w:noProof/>
                <w:webHidden/>
              </w:rPr>
              <w:tab/>
            </w:r>
            <w:r>
              <w:rPr>
                <w:noProof/>
                <w:webHidden/>
              </w:rPr>
              <w:fldChar w:fldCharType="begin"/>
            </w:r>
            <w:r>
              <w:rPr>
                <w:noProof/>
                <w:webHidden/>
              </w:rPr>
              <w:instrText xml:space="preserve"> PAGEREF _Toc183714802 \h </w:instrText>
            </w:r>
            <w:r>
              <w:rPr>
                <w:noProof/>
                <w:webHidden/>
              </w:rPr>
            </w:r>
            <w:r>
              <w:rPr>
                <w:noProof/>
                <w:webHidden/>
              </w:rPr>
              <w:fldChar w:fldCharType="separate"/>
            </w:r>
            <w:r w:rsidR="006204EB">
              <w:rPr>
                <w:noProof/>
                <w:webHidden/>
              </w:rPr>
              <w:t>8</w:t>
            </w:r>
            <w:r>
              <w:rPr>
                <w:noProof/>
                <w:webHidden/>
              </w:rPr>
              <w:fldChar w:fldCharType="end"/>
            </w:r>
          </w:hyperlink>
        </w:p>
        <w:p w14:paraId="32A3545C" w14:textId="7172CFF3" w:rsidR="007C6843" w:rsidRDefault="007C6843">
          <w:pPr>
            <w:pStyle w:val="TOC2"/>
            <w:tabs>
              <w:tab w:val="right" w:leader="dot" w:pos="9350"/>
            </w:tabs>
            <w:rPr>
              <w:noProof/>
            </w:rPr>
          </w:pPr>
          <w:hyperlink w:anchor="_Toc183714803" w:history="1">
            <w:r w:rsidRPr="00E12610">
              <w:rPr>
                <w:rStyle w:val="Hyperlink"/>
                <w:rFonts w:ascii="Times New Roman" w:hAnsi="Times New Roman" w:cs="Times New Roman"/>
                <w:b/>
                <w:bCs/>
                <w:noProof/>
              </w:rPr>
              <w:t>4.2 Non-Functional Requirements</w:t>
            </w:r>
            <w:r>
              <w:rPr>
                <w:noProof/>
                <w:webHidden/>
              </w:rPr>
              <w:tab/>
            </w:r>
            <w:r>
              <w:rPr>
                <w:noProof/>
                <w:webHidden/>
              </w:rPr>
              <w:fldChar w:fldCharType="begin"/>
            </w:r>
            <w:r>
              <w:rPr>
                <w:noProof/>
                <w:webHidden/>
              </w:rPr>
              <w:instrText xml:space="preserve"> PAGEREF _Toc183714803 \h </w:instrText>
            </w:r>
            <w:r>
              <w:rPr>
                <w:noProof/>
                <w:webHidden/>
              </w:rPr>
            </w:r>
            <w:r>
              <w:rPr>
                <w:noProof/>
                <w:webHidden/>
              </w:rPr>
              <w:fldChar w:fldCharType="separate"/>
            </w:r>
            <w:r w:rsidR="006204EB">
              <w:rPr>
                <w:noProof/>
                <w:webHidden/>
              </w:rPr>
              <w:t>9</w:t>
            </w:r>
            <w:r>
              <w:rPr>
                <w:noProof/>
                <w:webHidden/>
              </w:rPr>
              <w:fldChar w:fldCharType="end"/>
            </w:r>
          </w:hyperlink>
        </w:p>
        <w:p w14:paraId="3EE82610" w14:textId="18CC092D" w:rsidR="007C6843" w:rsidRDefault="007C6843">
          <w:pPr>
            <w:pStyle w:val="TOC1"/>
            <w:tabs>
              <w:tab w:val="right" w:leader="dot" w:pos="9350"/>
            </w:tabs>
            <w:rPr>
              <w:noProof/>
            </w:rPr>
          </w:pPr>
          <w:hyperlink w:anchor="_Toc183714804" w:history="1">
            <w:r w:rsidRPr="00E12610">
              <w:rPr>
                <w:rStyle w:val="Hyperlink"/>
                <w:rFonts w:ascii="Times New Roman" w:hAnsi="Times New Roman" w:cs="Times New Roman"/>
                <w:noProof/>
              </w:rPr>
              <w:t>5  System Design</w:t>
            </w:r>
            <w:r>
              <w:rPr>
                <w:noProof/>
                <w:webHidden/>
              </w:rPr>
              <w:tab/>
            </w:r>
            <w:r>
              <w:rPr>
                <w:noProof/>
                <w:webHidden/>
              </w:rPr>
              <w:fldChar w:fldCharType="begin"/>
            </w:r>
            <w:r>
              <w:rPr>
                <w:noProof/>
                <w:webHidden/>
              </w:rPr>
              <w:instrText xml:space="preserve"> PAGEREF _Toc183714804 \h </w:instrText>
            </w:r>
            <w:r>
              <w:rPr>
                <w:noProof/>
                <w:webHidden/>
              </w:rPr>
            </w:r>
            <w:r>
              <w:rPr>
                <w:noProof/>
                <w:webHidden/>
              </w:rPr>
              <w:fldChar w:fldCharType="separate"/>
            </w:r>
            <w:r w:rsidR="006204EB">
              <w:rPr>
                <w:noProof/>
                <w:webHidden/>
              </w:rPr>
              <w:t>9</w:t>
            </w:r>
            <w:r>
              <w:rPr>
                <w:noProof/>
                <w:webHidden/>
              </w:rPr>
              <w:fldChar w:fldCharType="end"/>
            </w:r>
          </w:hyperlink>
        </w:p>
        <w:p w14:paraId="6B090914" w14:textId="2598714D" w:rsidR="007C6843" w:rsidRDefault="007C6843">
          <w:pPr>
            <w:pStyle w:val="TOC2"/>
            <w:tabs>
              <w:tab w:val="right" w:leader="dot" w:pos="9350"/>
            </w:tabs>
            <w:rPr>
              <w:noProof/>
            </w:rPr>
          </w:pPr>
          <w:hyperlink w:anchor="_Toc183714805" w:history="1">
            <w:r w:rsidRPr="00E12610">
              <w:rPr>
                <w:rStyle w:val="Hyperlink"/>
                <w:rFonts w:ascii="Times New Roman" w:hAnsi="Times New Roman" w:cs="Times New Roman"/>
                <w:b/>
                <w:bCs/>
                <w:noProof/>
              </w:rPr>
              <w:t>5.1 Control Mechanisms</w:t>
            </w:r>
            <w:r>
              <w:rPr>
                <w:noProof/>
                <w:webHidden/>
              </w:rPr>
              <w:tab/>
            </w:r>
            <w:r>
              <w:rPr>
                <w:noProof/>
                <w:webHidden/>
              </w:rPr>
              <w:fldChar w:fldCharType="begin"/>
            </w:r>
            <w:r>
              <w:rPr>
                <w:noProof/>
                <w:webHidden/>
              </w:rPr>
              <w:instrText xml:space="preserve"> PAGEREF _Toc183714805 \h </w:instrText>
            </w:r>
            <w:r>
              <w:rPr>
                <w:noProof/>
                <w:webHidden/>
              </w:rPr>
            </w:r>
            <w:r>
              <w:rPr>
                <w:noProof/>
                <w:webHidden/>
              </w:rPr>
              <w:fldChar w:fldCharType="separate"/>
            </w:r>
            <w:r w:rsidR="006204EB">
              <w:rPr>
                <w:noProof/>
                <w:webHidden/>
              </w:rPr>
              <w:t>10</w:t>
            </w:r>
            <w:r>
              <w:rPr>
                <w:noProof/>
                <w:webHidden/>
              </w:rPr>
              <w:fldChar w:fldCharType="end"/>
            </w:r>
          </w:hyperlink>
        </w:p>
        <w:p w14:paraId="54AE393A" w14:textId="6DBB710E" w:rsidR="007C6843" w:rsidRDefault="007C6843">
          <w:pPr>
            <w:pStyle w:val="TOC2"/>
            <w:tabs>
              <w:tab w:val="right" w:leader="dot" w:pos="9350"/>
            </w:tabs>
            <w:rPr>
              <w:noProof/>
            </w:rPr>
          </w:pPr>
          <w:hyperlink w:anchor="_Toc183714806" w:history="1">
            <w:r w:rsidRPr="00E12610">
              <w:rPr>
                <w:rStyle w:val="Hyperlink"/>
                <w:rFonts w:ascii="Times New Roman" w:hAnsi="Times New Roman" w:cs="Times New Roman"/>
                <w:b/>
                <w:bCs/>
                <w:noProof/>
              </w:rPr>
              <w:t>5.2  Data Collection</w:t>
            </w:r>
            <w:r>
              <w:rPr>
                <w:noProof/>
                <w:webHidden/>
              </w:rPr>
              <w:tab/>
            </w:r>
            <w:r>
              <w:rPr>
                <w:noProof/>
                <w:webHidden/>
              </w:rPr>
              <w:fldChar w:fldCharType="begin"/>
            </w:r>
            <w:r>
              <w:rPr>
                <w:noProof/>
                <w:webHidden/>
              </w:rPr>
              <w:instrText xml:space="preserve"> PAGEREF _Toc183714806 \h </w:instrText>
            </w:r>
            <w:r>
              <w:rPr>
                <w:noProof/>
                <w:webHidden/>
              </w:rPr>
            </w:r>
            <w:r>
              <w:rPr>
                <w:noProof/>
                <w:webHidden/>
              </w:rPr>
              <w:fldChar w:fldCharType="separate"/>
            </w:r>
            <w:r w:rsidR="006204EB">
              <w:rPr>
                <w:noProof/>
                <w:webHidden/>
              </w:rPr>
              <w:t>10</w:t>
            </w:r>
            <w:r>
              <w:rPr>
                <w:noProof/>
                <w:webHidden/>
              </w:rPr>
              <w:fldChar w:fldCharType="end"/>
            </w:r>
          </w:hyperlink>
        </w:p>
        <w:p w14:paraId="3AD654BD" w14:textId="056A2780" w:rsidR="007C6843" w:rsidRDefault="007C6843">
          <w:pPr>
            <w:pStyle w:val="TOC2"/>
            <w:tabs>
              <w:tab w:val="right" w:leader="dot" w:pos="9350"/>
            </w:tabs>
            <w:rPr>
              <w:noProof/>
            </w:rPr>
          </w:pPr>
          <w:hyperlink w:anchor="_Toc183714807" w:history="1">
            <w:r w:rsidRPr="00E12610">
              <w:rPr>
                <w:rStyle w:val="Hyperlink"/>
                <w:rFonts w:ascii="Times New Roman" w:hAnsi="Times New Roman" w:cs="Times New Roman"/>
                <w:b/>
                <w:bCs/>
                <w:noProof/>
              </w:rPr>
              <w:t>5.3 Power Management</w:t>
            </w:r>
            <w:r>
              <w:rPr>
                <w:noProof/>
                <w:webHidden/>
              </w:rPr>
              <w:tab/>
            </w:r>
            <w:r>
              <w:rPr>
                <w:noProof/>
                <w:webHidden/>
              </w:rPr>
              <w:fldChar w:fldCharType="begin"/>
            </w:r>
            <w:r>
              <w:rPr>
                <w:noProof/>
                <w:webHidden/>
              </w:rPr>
              <w:instrText xml:space="preserve"> PAGEREF _Toc183714807 \h </w:instrText>
            </w:r>
            <w:r>
              <w:rPr>
                <w:noProof/>
                <w:webHidden/>
              </w:rPr>
            </w:r>
            <w:r>
              <w:rPr>
                <w:noProof/>
                <w:webHidden/>
              </w:rPr>
              <w:fldChar w:fldCharType="separate"/>
            </w:r>
            <w:r w:rsidR="006204EB">
              <w:rPr>
                <w:noProof/>
                <w:webHidden/>
              </w:rPr>
              <w:t>11</w:t>
            </w:r>
            <w:r>
              <w:rPr>
                <w:noProof/>
                <w:webHidden/>
              </w:rPr>
              <w:fldChar w:fldCharType="end"/>
            </w:r>
          </w:hyperlink>
        </w:p>
        <w:p w14:paraId="4B7DBB5D" w14:textId="69A9C07B" w:rsidR="007C6843" w:rsidRDefault="007C6843">
          <w:pPr>
            <w:pStyle w:val="TOC1"/>
            <w:tabs>
              <w:tab w:val="right" w:leader="dot" w:pos="9350"/>
            </w:tabs>
            <w:rPr>
              <w:noProof/>
            </w:rPr>
          </w:pPr>
          <w:hyperlink w:anchor="_Toc183714808" w:history="1">
            <w:r w:rsidRPr="00E12610">
              <w:rPr>
                <w:rStyle w:val="Hyperlink"/>
                <w:rFonts w:ascii="Times New Roman" w:hAnsi="Times New Roman" w:cs="Times New Roman"/>
                <w:b/>
                <w:bCs/>
                <w:noProof/>
              </w:rPr>
              <w:t>6 Diagram</w:t>
            </w:r>
            <w:r>
              <w:rPr>
                <w:noProof/>
                <w:webHidden/>
              </w:rPr>
              <w:tab/>
            </w:r>
            <w:r>
              <w:rPr>
                <w:noProof/>
                <w:webHidden/>
              </w:rPr>
              <w:fldChar w:fldCharType="begin"/>
            </w:r>
            <w:r>
              <w:rPr>
                <w:noProof/>
                <w:webHidden/>
              </w:rPr>
              <w:instrText xml:space="preserve"> PAGEREF _Toc183714808 \h </w:instrText>
            </w:r>
            <w:r>
              <w:rPr>
                <w:noProof/>
                <w:webHidden/>
              </w:rPr>
            </w:r>
            <w:r>
              <w:rPr>
                <w:noProof/>
                <w:webHidden/>
              </w:rPr>
              <w:fldChar w:fldCharType="separate"/>
            </w:r>
            <w:r w:rsidR="006204EB">
              <w:rPr>
                <w:noProof/>
                <w:webHidden/>
              </w:rPr>
              <w:t>11</w:t>
            </w:r>
            <w:r>
              <w:rPr>
                <w:noProof/>
                <w:webHidden/>
              </w:rPr>
              <w:fldChar w:fldCharType="end"/>
            </w:r>
          </w:hyperlink>
        </w:p>
        <w:p w14:paraId="3189BD6C" w14:textId="26FE82C5" w:rsidR="007C6843" w:rsidRDefault="007C6843">
          <w:pPr>
            <w:pStyle w:val="TOC2"/>
            <w:tabs>
              <w:tab w:val="right" w:leader="dot" w:pos="9350"/>
            </w:tabs>
            <w:rPr>
              <w:noProof/>
            </w:rPr>
          </w:pPr>
          <w:hyperlink w:anchor="_Toc183714809" w:history="1">
            <w:r w:rsidRPr="00E12610">
              <w:rPr>
                <w:rStyle w:val="Hyperlink"/>
                <w:rFonts w:ascii="Times New Roman" w:hAnsi="Times New Roman" w:cs="Times New Roman"/>
                <w:b/>
                <w:bCs/>
                <w:noProof/>
              </w:rPr>
              <w:t>6.1 ER Digram</w:t>
            </w:r>
            <w:r>
              <w:rPr>
                <w:noProof/>
                <w:webHidden/>
              </w:rPr>
              <w:tab/>
            </w:r>
            <w:r>
              <w:rPr>
                <w:noProof/>
                <w:webHidden/>
              </w:rPr>
              <w:fldChar w:fldCharType="begin"/>
            </w:r>
            <w:r>
              <w:rPr>
                <w:noProof/>
                <w:webHidden/>
              </w:rPr>
              <w:instrText xml:space="preserve"> PAGEREF _Toc183714809 \h </w:instrText>
            </w:r>
            <w:r>
              <w:rPr>
                <w:noProof/>
                <w:webHidden/>
              </w:rPr>
            </w:r>
            <w:r>
              <w:rPr>
                <w:noProof/>
                <w:webHidden/>
              </w:rPr>
              <w:fldChar w:fldCharType="separate"/>
            </w:r>
            <w:r w:rsidR="006204EB">
              <w:rPr>
                <w:noProof/>
                <w:webHidden/>
              </w:rPr>
              <w:t>11</w:t>
            </w:r>
            <w:r>
              <w:rPr>
                <w:noProof/>
                <w:webHidden/>
              </w:rPr>
              <w:fldChar w:fldCharType="end"/>
            </w:r>
          </w:hyperlink>
        </w:p>
        <w:p w14:paraId="0C349B86" w14:textId="442FAA8D" w:rsidR="007C6843" w:rsidRDefault="007C6843">
          <w:pPr>
            <w:pStyle w:val="TOC2"/>
            <w:tabs>
              <w:tab w:val="right" w:leader="dot" w:pos="9350"/>
            </w:tabs>
            <w:rPr>
              <w:noProof/>
            </w:rPr>
          </w:pPr>
          <w:hyperlink w:anchor="_Toc183714810" w:history="1">
            <w:r w:rsidRPr="00E12610">
              <w:rPr>
                <w:rStyle w:val="Hyperlink"/>
                <w:rFonts w:ascii="Times New Roman" w:hAnsi="Times New Roman" w:cs="Times New Roman"/>
                <w:b/>
                <w:bCs/>
                <w:noProof/>
              </w:rPr>
              <w:t>6.2 block Diagram</w:t>
            </w:r>
            <w:r>
              <w:rPr>
                <w:noProof/>
                <w:webHidden/>
              </w:rPr>
              <w:tab/>
            </w:r>
            <w:r>
              <w:rPr>
                <w:noProof/>
                <w:webHidden/>
              </w:rPr>
              <w:fldChar w:fldCharType="begin"/>
            </w:r>
            <w:r>
              <w:rPr>
                <w:noProof/>
                <w:webHidden/>
              </w:rPr>
              <w:instrText xml:space="preserve"> PAGEREF _Toc183714810 \h </w:instrText>
            </w:r>
            <w:r>
              <w:rPr>
                <w:noProof/>
                <w:webHidden/>
              </w:rPr>
            </w:r>
            <w:r>
              <w:rPr>
                <w:noProof/>
                <w:webHidden/>
              </w:rPr>
              <w:fldChar w:fldCharType="separate"/>
            </w:r>
            <w:r w:rsidR="006204EB">
              <w:rPr>
                <w:noProof/>
                <w:webHidden/>
              </w:rPr>
              <w:t>12</w:t>
            </w:r>
            <w:r>
              <w:rPr>
                <w:noProof/>
                <w:webHidden/>
              </w:rPr>
              <w:fldChar w:fldCharType="end"/>
            </w:r>
          </w:hyperlink>
        </w:p>
        <w:p w14:paraId="593F1B80" w14:textId="0FDA5488" w:rsidR="007C6843" w:rsidRDefault="007C6843">
          <w:pPr>
            <w:pStyle w:val="TOC2"/>
            <w:tabs>
              <w:tab w:val="right" w:leader="dot" w:pos="9350"/>
            </w:tabs>
            <w:rPr>
              <w:noProof/>
            </w:rPr>
          </w:pPr>
          <w:hyperlink w:anchor="_Toc183714811" w:history="1">
            <w:r w:rsidRPr="00E12610">
              <w:rPr>
                <w:rStyle w:val="Hyperlink"/>
                <w:rFonts w:ascii="Times New Roman" w:hAnsi="Times New Roman" w:cs="Times New Roman"/>
                <w:b/>
                <w:bCs/>
                <w:noProof/>
              </w:rPr>
              <w:t>6.3 Circuit Diagram</w:t>
            </w:r>
            <w:r>
              <w:rPr>
                <w:noProof/>
                <w:webHidden/>
              </w:rPr>
              <w:tab/>
            </w:r>
            <w:r>
              <w:rPr>
                <w:noProof/>
                <w:webHidden/>
              </w:rPr>
              <w:fldChar w:fldCharType="begin"/>
            </w:r>
            <w:r>
              <w:rPr>
                <w:noProof/>
                <w:webHidden/>
              </w:rPr>
              <w:instrText xml:space="preserve"> PAGEREF _Toc183714811 \h </w:instrText>
            </w:r>
            <w:r>
              <w:rPr>
                <w:noProof/>
                <w:webHidden/>
              </w:rPr>
            </w:r>
            <w:r>
              <w:rPr>
                <w:noProof/>
                <w:webHidden/>
              </w:rPr>
              <w:fldChar w:fldCharType="separate"/>
            </w:r>
            <w:r w:rsidR="006204EB">
              <w:rPr>
                <w:noProof/>
                <w:webHidden/>
              </w:rPr>
              <w:t>12</w:t>
            </w:r>
            <w:r>
              <w:rPr>
                <w:noProof/>
                <w:webHidden/>
              </w:rPr>
              <w:fldChar w:fldCharType="end"/>
            </w:r>
          </w:hyperlink>
        </w:p>
        <w:p w14:paraId="667BFCE1" w14:textId="645F8689" w:rsidR="007C6843" w:rsidRDefault="007C6843">
          <w:r>
            <w:rPr>
              <w:b/>
              <w:bCs/>
              <w:noProof/>
            </w:rPr>
            <w:fldChar w:fldCharType="end"/>
          </w:r>
        </w:p>
      </w:sdtContent>
    </w:sdt>
    <w:p w14:paraId="61A61151" w14:textId="77777777" w:rsidR="007C6843" w:rsidRDefault="007C6843" w:rsidP="007E0974">
      <w:pPr>
        <w:jc w:val="both"/>
        <w:rPr>
          <w:rFonts w:ascii="Times New Roman" w:hAnsi="Times New Roman" w:cs="Times New Roman"/>
          <w:b/>
          <w:bCs/>
          <w:sz w:val="28"/>
          <w:szCs w:val="28"/>
        </w:rPr>
      </w:pPr>
    </w:p>
    <w:p w14:paraId="21D69445" w14:textId="77777777" w:rsidR="007C6843" w:rsidRDefault="007C6843">
      <w:pPr>
        <w:rPr>
          <w:rFonts w:ascii="Times New Roman" w:hAnsi="Times New Roman" w:cs="Times New Roman"/>
          <w:b/>
          <w:bCs/>
          <w:sz w:val="28"/>
          <w:szCs w:val="28"/>
        </w:rPr>
      </w:pPr>
      <w:r>
        <w:rPr>
          <w:rFonts w:ascii="Times New Roman" w:hAnsi="Times New Roman" w:cs="Times New Roman"/>
          <w:b/>
          <w:bCs/>
          <w:sz w:val="28"/>
          <w:szCs w:val="28"/>
        </w:rPr>
        <w:br w:type="page"/>
      </w:r>
    </w:p>
    <w:p w14:paraId="6A8CADA9" w14:textId="1487E81A" w:rsidR="0019708D" w:rsidRPr="007C6843" w:rsidRDefault="007C6843" w:rsidP="007C6843">
      <w:pPr>
        <w:pStyle w:val="Heading1"/>
        <w:rPr>
          <w:rFonts w:ascii="Times New Roman" w:hAnsi="Times New Roman" w:cs="Times New Roman"/>
          <w:b/>
          <w:bCs/>
          <w:color w:val="000000" w:themeColor="text1"/>
        </w:rPr>
      </w:pPr>
      <w:bookmarkStart w:id="0" w:name="_Toc183714789"/>
      <w:r w:rsidRPr="007C6843">
        <w:rPr>
          <w:rFonts w:ascii="Times New Roman" w:hAnsi="Times New Roman" w:cs="Times New Roman"/>
          <w:b/>
          <w:bCs/>
          <w:color w:val="000000" w:themeColor="text1"/>
        </w:rPr>
        <w:lastRenderedPageBreak/>
        <w:t xml:space="preserve">1. </w:t>
      </w:r>
      <w:r w:rsidR="0019708D" w:rsidRPr="007C6843">
        <w:rPr>
          <w:rFonts w:ascii="Times New Roman" w:hAnsi="Times New Roman" w:cs="Times New Roman"/>
          <w:b/>
          <w:bCs/>
          <w:color w:val="000000" w:themeColor="text1"/>
        </w:rPr>
        <w:t>Introduction</w:t>
      </w:r>
      <w:bookmarkEnd w:id="0"/>
      <w:r w:rsidR="0019708D" w:rsidRPr="007C6843">
        <w:rPr>
          <w:rFonts w:ascii="Times New Roman" w:hAnsi="Times New Roman" w:cs="Times New Roman"/>
          <w:b/>
          <w:bCs/>
          <w:color w:val="000000" w:themeColor="text1"/>
        </w:rPr>
        <w:t xml:space="preserve"> </w:t>
      </w:r>
    </w:p>
    <w:p w14:paraId="5780577D" w14:textId="31EF288D" w:rsidR="0019708D" w:rsidRPr="00E421E1" w:rsidRDefault="0019708D" w:rsidP="007E0974">
      <w:pPr>
        <w:jc w:val="both"/>
        <w:rPr>
          <w:rFonts w:ascii="Times New Roman" w:hAnsi="Times New Roman" w:cs="Times New Roman"/>
        </w:rPr>
      </w:pPr>
      <w:r w:rsidRPr="00E421E1">
        <w:rPr>
          <w:rFonts w:ascii="Times New Roman" w:hAnsi="Times New Roman" w:cs="Times New Roman"/>
        </w:rPr>
        <w:t xml:space="preserve"> Hydroponics represents a revolutionary approach to agriculture that allows plants to grow in a nutrient-rich water solution, eliminating the need for soil. This method has gained significant traction in recent years due to its ability to enhance crop yields, conserve water, and facilitate cultivation in urban environments where traditional farming is impractical. In this project, we aim to design and implement a sophisticated hydroponic system that not only supports plant growth but also integrates advanced monitoring and control mechanisms to optimize growing conditions.</w:t>
      </w:r>
    </w:p>
    <w:p w14:paraId="71A94A06" w14:textId="77777777" w:rsidR="0019708D" w:rsidRPr="00E421E1" w:rsidRDefault="0019708D" w:rsidP="007E0974">
      <w:pPr>
        <w:jc w:val="both"/>
        <w:rPr>
          <w:rFonts w:ascii="Times New Roman" w:hAnsi="Times New Roman" w:cs="Times New Roman"/>
        </w:rPr>
      </w:pPr>
    </w:p>
    <w:p w14:paraId="4A4556D7" w14:textId="360D346A" w:rsidR="007307ED" w:rsidRPr="00E421E1" w:rsidRDefault="0019708D" w:rsidP="007E0974">
      <w:pPr>
        <w:jc w:val="both"/>
        <w:rPr>
          <w:rFonts w:ascii="Times New Roman" w:hAnsi="Times New Roman" w:cs="Times New Roman"/>
        </w:rPr>
      </w:pPr>
      <w:r w:rsidRPr="00E421E1">
        <w:rPr>
          <w:rFonts w:ascii="Times New Roman" w:hAnsi="Times New Roman" w:cs="Times New Roman"/>
        </w:rPr>
        <w:t>The primary objectives of this project include creating a hydroponic system that can adapt to varying environmental conditions, such as temperature fluctuations, while effectively managing water levels and nutrient delivery. Additionally, we will explore the integration of renewable energy sources, specifically solar power, to enhance sustainability. This methodology chapter outlines the comprehensive approach taken in our project, including a feasibility study, fact-finding techniques, requirement analysis, and a detailed description of the methodology employed in the development of our hydroponic system.</w:t>
      </w:r>
    </w:p>
    <w:p w14:paraId="33A09329" w14:textId="323A5EC4" w:rsidR="0019708D" w:rsidRPr="00E421E1" w:rsidRDefault="0019708D" w:rsidP="007E0974">
      <w:pPr>
        <w:jc w:val="both"/>
        <w:rPr>
          <w:rFonts w:ascii="Times New Roman" w:hAnsi="Times New Roman" w:cs="Times New Roman"/>
        </w:rPr>
      </w:pPr>
    </w:p>
    <w:p w14:paraId="04525B00" w14:textId="6679C1A6" w:rsidR="0019708D" w:rsidRPr="00E421E1" w:rsidRDefault="0019708D" w:rsidP="007E0974">
      <w:pPr>
        <w:jc w:val="both"/>
        <w:rPr>
          <w:rFonts w:ascii="Times New Roman" w:hAnsi="Times New Roman" w:cs="Times New Roman"/>
        </w:rPr>
      </w:pPr>
    </w:p>
    <w:p w14:paraId="4EA989EB" w14:textId="00FC48A2" w:rsidR="0019708D" w:rsidRPr="007C6843" w:rsidRDefault="0019708D" w:rsidP="007C6843">
      <w:pPr>
        <w:pStyle w:val="Heading1"/>
        <w:rPr>
          <w:rFonts w:ascii="Times New Roman" w:hAnsi="Times New Roman" w:cs="Times New Roman"/>
          <w:b/>
          <w:bCs/>
          <w:color w:val="000000" w:themeColor="text1"/>
        </w:rPr>
      </w:pPr>
      <w:bookmarkStart w:id="1" w:name="_Toc183714790"/>
      <w:r w:rsidRPr="007C6843">
        <w:rPr>
          <w:rFonts w:ascii="Times New Roman" w:hAnsi="Times New Roman" w:cs="Times New Roman"/>
          <w:b/>
          <w:bCs/>
          <w:color w:val="000000" w:themeColor="text1"/>
        </w:rPr>
        <w:t>Feasibility Study</w:t>
      </w:r>
      <w:bookmarkEnd w:id="1"/>
      <w:r w:rsidRPr="007C6843">
        <w:rPr>
          <w:rFonts w:ascii="Times New Roman" w:hAnsi="Times New Roman" w:cs="Times New Roman"/>
          <w:b/>
          <w:bCs/>
          <w:color w:val="000000" w:themeColor="text1"/>
        </w:rPr>
        <w:t xml:space="preserve"> </w:t>
      </w:r>
    </w:p>
    <w:p w14:paraId="591CEB90" w14:textId="77777777" w:rsidR="0019708D" w:rsidRPr="007C6843" w:rsidRDefault="0019708D" w:rsidP="007C6843">
      <w:pPr>
        <w:pStyle w:val="Heading2"/>
        <w:rPr>
          <w:rFonts w:ascii="Times New Roman" w:hAnsi="Times New Roman" w:cs="Times New Roman"/>
          <w:b/>
          <w:bCs/>
          <w:color w:val="000000" w:themeColor="text1"/>
        </w:rPr>
      </w:pPr>
      <w:bookmarkStart w:id="2" w:name="_Toc183714791"/>
      <w:r w:rsidRPr="007C6843">
        <w:rPr>
          <w:rFonts w:ascii="Times New Roman" w:hAnsi="Times New Roman" w:cs="Times New Roman"/>
          <w:b/>
          <w:bCs/>
          <w:color w:val="000000" w:themeColor="text1"/>
        </w:rPr>
        <w:t>2.1 Technical Feasibility</w:t>
      </w:r>
      <w:bookmarkEnd w:id="2"/>
    </w:p>
    <w:p w14:paraId="4585E26E"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The technical feasibility of the hydroponic system is a critical aspect that involves evaluating the necessary components and technologies required for successful implementation. Our system will consist of several key components:</w:t>
      </w:r>
    </w:p>
    <w:p w14:paraId="3C4C7E1D" w14:textId="77777777" w:rsidR="0019708D" w:rsidRPr="00E421E1" w:rsidRDefault="0019708D" w:rsidP="007E0974">
      <w:pPr>
        <w:jc w:val="both"/>
        <w:rPr>
          <w:rFonts w:ascii="Times New Roman" w:hAnsi="Times New Roman" w:cs="Times New Roman"/>
        </w:rPr>
      </w:pPr>
    </w:p>
    <w:p w14:paraId="5D8EE471"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Water Reservoir: The heart of the hydroponic system, this tank will store the nutrient-rich water solution that feeds the plants. The size and material of the reservoir will be selected based on the scale of the hydroponic operation and the types of plants being cultivated.</w:t>
      </w:r>
    </w:p>
    <w:p w14:paraId="4DDEAEF2" w14:textId="77777777" w:rsidR="0019708D" w:rsidRPr="00E421E1" w:rsidRDefault="0019708D" w:rsidP="007E0974">
      <w:pPr>
        <w:jc w:val="both"/>
        <w:rPr>
          <w:rFonts w:ascii="Times New Roman" w:hAnsi="Times New Roman" w:cs="Times New Roman"/>
        </w:rPr>
      </w:pPr>
    </w:p>
    <w:p w14:paraId="72EA6954"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Pumps: Water pumps are essential for circulating the nutrient solution from the reservoir to the plants. We will explore various pump types, including submersible and inline pumps, to determine the most efficient option for our system.</w:t>
      </w:r>
    </w:p>
    <w:p w14:paraId="25D7BF8B" w14:textId="77777777" w:rsidR="0019708D" w:rsidRPr="00E421E1" w:rsidRDefault="0019708D" w:rsidP="007E0974">
      <w:pPr>
        <w:jc w:val="both"/>
        <w:rPr>
          <w:rFonts w:ascii="Times New Roman" w:hAnsi="Times New Roman" w:cs="Times New Roman"/>
        </w:rPr>
      </w:pPr>
    </w:p>
    <w:p w14:paraId="60DBED11"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Sensors: A network of sensors will be employed to monitor critical environmental parameters. These include:</w:t>
      </w:r>
    </w:p>
    <w:p w14:paraId="7022A081" w14:textId="77777777" w:rsidR="0019708D" w:rsidRPr="00E421E1" w:rsidRDefault="0019708D" w:rsidP="007E0974">
      <w:pPr>
        <w:jc w:val="both"/>
        <w:rPr>
          <w:rFonts w:ascii="Times New Roman" w:hAnsi="Times New Roman" w:cs="Times New Roman"/>
        </w:rPr>
      </w:pPr>
    </w:p>
    <w:p w14:paraId="7B747450"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Water Level Sensors: To ensure that the reservoir maintains an adequate water supply.</w:t>
      </w:r>
    </w:p>
    <w:p w14:paraId="3D9F2037"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CO2 Sensors: To measure carbon dioxide levels in the growing environment, which is vital for photosynthesis.</w:t>
      </w:r>
    </w:p>
    <w:p w14:paraId="1CA3C143"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lastRenderedPageBreak/>
        <w:t>Temperature Sensors: To monitor the ambient temperature and regulate heating or cooling systems as needed.</w:t>
      </w:r>
    </w:p>
    <w:p w14:paraId="5139F4AA"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Control System: An automated control system will be designed to manage the operation of pumps and sensors, ensuring that plants receive optimal growing conditions.</w:t>
      </w:r>
    </w:p>
    <w:p w14:paraId="376C08FB" w14:textId="77777777" w:rsidR="0019708D" w:rsidRPr="00E421E1" w:rsidRDefault="0019708D" w:rsidP="007E0974">
      <w:pPr>
        <w:jc w:val="both"/>
        <w:rPr>
          <w:rFonts w:ascii="Times New Roman" w:hAnsi="Times New Roman" w:cs="Times New Roman"/>
        </w:rPr>
      </w:pPr>
    </w:p>
    <w:p w14:paraId="6806F56A" w14:textId="63DB182E" w:rsidR="0019708D" w:rsidRPr="00E421E1" w:rsidRDefault="0019708D" w:rsidP="007E0974">
      <w:pPr>
        <w:jc w:val="both"/>
        <w:rPr>
          <w:rFonts w:ascii="Times New Roman" w:hAnsi="Times New Roman" w:cs="Times New Roman"/>
        </w:rPr>
      </w:pPr>
      <w:r w:rsidRPr="00E421E1">
        <w:rPr>
          <w:rFonts w:ascii="Times New Roman" w:hAnsi="Times New Roman" w:cs="Times New Roman"/>
        </w:rPr>
        <w:t>By evaluating these components, we will determine the technical requirements necessary for constructing a functional and efficient hydroponic system.</w:t>
      </w:r>
    </w:p>
    <w:p w14:paraId="673B8CF4" w14:textId="729B4A39" w:rsidR="0019708D" w:rsidRPr="00E421E1" w:rsidRDefault="0019708D" w:rsidP="007E0974">
      <w:pPr>
        <w:jc w:val="both"/>
        <w:rPr>
          <w:rFonts w:ascii="Times New Roman" w:hAnsi="Times New Roman" w:cs="Times New Roman"/>
        </w:rPr>
      </w:pPr>
    </w:p>
    <w:p w14:paraId="4A7B67E4" w14:textId="692130AD" w:rsidR="0019708D" w:rsidRPr="00E421E1" w:rsidRDefault="0019708D" w:rsidP="007E0974">
      <w:pPr>
        <w:jc w:val="both"/>
        <w:rPr>
          <w:rFonts w:ascii="Times New Roman" w:hAnsi="Times New Roman" w:cs="Times New Roman"/>
        </w:rPr>
      </w:pPr>
    </w:p>
    <w:p w14:paraId="39553E2E" w14:textId="77777777" w:rsidR="0019708D" w:rsidRPr="00E421E1" w:rsidRDefault="0019708D" w:rsidP="007E0974">
      <w:pPr>
        <w:jc w:val="both"/>
        <w:rPr>
          <w:rFonts w:ascii="Times New Roman" w:hAnsi="Times New Roman" w:cs="Times New Roman"/>
        </w:rPr>
      </w:pPr>
    </w:p>
    <w:p w14:paraId="509B9BFD" w14:textId="77777777" w:rsidR="0019708D" w:rsidRPr="007C6843" w:rsidRDefault="0019708D" w:rsidP="007C6843">
      <w:pPr>
        <w:pStyle w:val="Heading2"/>
        <w:rPr>
          <w:rFonts w:ascii="Times New Roman" w:hAnsi="Times New Roman" w:cs="Times New Roman"/>
          <w:b/>
          <w:bCs/>
          <w:color w:val="000000" w:themeColor="text1"/>
        </w:rPr>
      </w:pPr>
      <w:bookmarkStart w:id="3" w:name="_Toc183714792"/>
      <w:r w:rsidRPr="007C6843">
        <w:rPr>
          <w:rFonts w:ascii="Times New Roman" w:hAnsi="Times New Roman" w:cs="Times New Roman"/>
          <w:b/>
          <w:bCs/>
          <w:color w:val="000000" w:themeColor="text1"/>
        </w:rPr>
        <w:t>2.2 Economic Feasibility</w:t>
      </w:r>
      <w:bookmarkEnd w:id="3"/>
    </w:p>
    <w:p w14:paraId="7CBC178B"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Conducting an economic feasibility analysis is essential to assess the cost-effectiveness of the hydroponic system. This analysis will include a detailed breakdown of both initial setup costs and ongoing operational expenses. Key financial considerations will include:</w:t>
      </w:r>
    </w:p>
    <w:p w14:paraId="56E01925" w14:textId="77777777" w:rsidR="0019708D" w:rsidRPr="00E421E1" w:rsidRDefault="0019708D" w:rsidP="007E0974">
      <w:pPr>
        <w:jc w:val="both"/>
        <w:rPr>
          <w:rFonts w:ascii="Times New Roman" w:hAnsi="Times New Roman" w:cs="Times New Roman"/>
        </w:rPr>
      </w:pPr>
    </w:p>
    <w:p w14:paraId="6E317EC6"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Initial Setup Costs: This encompasses the purchase of equipment such as water pumps, tanks, lighting systems, sensors, and solar panels. We will compile a list of suppliers and obtain quotes to estimate the total investment required.</w:t>
      </w:r>
    </w:p>
    <w:p w14:paraId="7BD96611" w14:textId="77777777" w:rsidR="0019708D" w:rsidRPr="00E421E1" w:rsidRDefault="0019708D" w:rsidP="007E0974">
      <w:pPr>
        <w:jc w:val="both"/>
        <w:rPr>
          <w:rFonts w:ascii="Times New Roman" w:hAnsi="Times New Roman" w:cs="Times New Roman"/>
        </w:rPr>
      </w:pPr>
    </w:p>
    <w:p w14:paraId="5E2D88FE"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Operational Costs: Ongoing costs will include electricity for pumps and lighting, water usage, and nutrient solutions. We will analyze the potential savings from utilizing solar panels, which can significantly reduce electricity costs over time.</w:t>
      </w:r>
    </w:p>
    <w:p w14:paraId="13ED6AFE" w14:textId="77777777" w:rsidR="0019708D" w:rsidRPr="00E421E1" w:rsidRDefault="0019708D" w:rsidP="007E0974">
      <w:pPr>
        <w:jc w:val="both"/>
        <w:rPr>
          <w:rFonts w:ascii="Times New Roman" w:hAnsi="Times New Roman" w:cs="Times New Roman"/>
        </w:rPr>
      </w:pPr>
    </w:p>
    <w:p w14:paraId="162E4946"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Cost-Benefit Analysis: A thorough cost-benefit analysis will be conducted to evaluate the return on investment (ROI). This will involve comparing the initial and ongoing costs against the expected benefits, such as increased crop yields and reduced resource consumption.</w:t>
      </w:r>
    </w:p>
    <w:p w14:paraId="08BDC259" w14:textId="77777777" w:rsidR="0019708D" w:rsidRPr="00E421E1" w:rsidRDefault="0019708D" w:rsidP="007E0974">
      <w:pPr>
        <w:jc w:val="both"/>
        <w:rPr>
          <w:rFonts w:ascii="Times New Roman" w:hAnsi="Times New Roman" w:cs="Times New Roman"/>
        </w:rPr>
      </w:pPr>
    </w:p>
    <w:p w14:paraId="628E5E24" w14:textId="163F42AE" w:rsidR="0019708D" w:rsidRPr="00E421E1" w:rsidRDefault="0019708D" w:rsidP="007E0974">
      <w:pPr>
        <w:jc w:val="both"/>
        <w:rPr>
          <w:rFonts w:ascii="Times New Roman" w:hAnsi="Times New Roman" w:cs="Times New Roman"/>
        </w:rPr>
      </w:pPr>
      <w:r w:rsidRPr="00E421E1">
        <w:rPr>
          <w:rFonts w:ascii="Times New Roman" w:hAnsi="Times New Roman" w:cs="Times New Roman"/>
        </w:rPr>
        <w:t>Through this analysis, we aim to establish the economic viability of the hydroponic system, ensuring that it is a sustainable investment.</w:t>
      </w:r>
    </w:p>
    <w:p w14:paraId="13EDCA21" w14:textId="24702151" w:rsidR="0019708D" w:rsidRPr="00E421E1" w:rsidRDefault="0019708D" w:rsidP="007E0974">
      <w:pPr>
        <w:jc w:val="both"/>
        <w:rPr>
          <w:rFonts w:ascii="Times New Roman" w:hAnsi="Times New Roman" w:cs="Times New Roman"/>
        </w:rPr>
      </w:pPr>
    </w:p>
    <w:p w14:paraId="7CBAE548" w14:textId="28FAF897" w:rsidR="0019708D" w:rsidRPr="00E421E1" w:rsidRDefault="0019708D" w:rsidP="007E0974">
      <w:pPr>
        <w:jc w:val="both"/>
        <w:rPr>
          <w:rFonts w:ascii="Times New Roman" w:hAnsi="Times New Roman" w:cs="Times New Roman"/>
        </w:rPr>
      </w:pPr>
    </w:p>
    <w:p w14:paraId="44556641" w14:textId="77777777" w:rsidR="0019708D" w:rsidRPr="007C6843" w:rsidRDefault="0019708D" w:rsidP="007C6843">
      <w:pPr>
        <w:pStyle w:val="Heading2"/>
        <w:rPr>
          <w:rFonts w:ascii="Times New Roman" w:hAnsi="Times New Roman" w:cs="Times New Roman"/>
          <w:b/>
          <w:bCs/>
          <w:color w:val="000000" w:themeColor="text1"/>
        </w:rPr>
      </w:pPr>
      <w:bookmarkStart w:id="4" w:name="_Toc183714793"/>
      <w:r w:rsidRPr="007C6843">
        <w:rPr>
          <w:rFonts w:ascii="Times New Roman" w:hAnsi="Times New Roman" w:cs="Times New Roman"/>
          <w:b/>
          <w:bCs/>
          <w:color w:val="000000" w:themeColor="text1"/>
        </w:rPr>
        <w:t>2.3 Operational Feasibility</w:t>
      </w:r>
      <w:bookmarkEnd w:id="4"/>
    </w:p>
    <w:p w14:paraId="1B409C77"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Operational feasibility examines the practicality of running the hydroponic system effectively. This involves evaluating the skills and knowledge required for system management. Key aspects include:</w:t>
      </w:r>
    </w:p>
    <w:p w14:paraId="18BF3456" w14:textId="77777777" w:rsidR="0019708D" w:rsidRPr="00E421E1" w:rsidRDefault="0019708D" w:rsidP="007E0974">
      <w:pPr>
        <w:jc w:val="both"/>
        <w:rPr>
          <w:rFonts w:ascii="Times New Roman" w:hAnsi="Times New Roman" w:cs="Times New Roman"/>
        </w:rPr>
      </w:pPr>
    </w:p>
    <w:p w14:paraId="7A477612" w14:textId="1CBC6A7C" w:rsidR="0019708D" w:rsidRPr="00E421E1" w:rsidRDefault="0019708D" w:rsidP="007E0974">
      <w:pPr>
        <w:jc w:val="both"/>
        <w:rPr>
          <w:rFonts w:ascii="Times New Roman" w:hAnsi="Times New Roman" w:cs="Times New Roman"/>
        </w:rPr>
      </w:pPr>
      <w:r w:rsidRPr="00E421E1">
        <w:rPr>
          <w:rFonts w:ascii="Times New Roman" w:hAnsi="Times New Roman" w:cs="Times New Roman"/>
        </w:rPr>
        <w:lastRenderedPageBreak/>
        <w:t>User Training: Comprehensive training sessions will be developed for users to ensure they understand how to operate and maintain the system. This training will cover topics such as monitoring sensor data, adjusting nutrient concentrations, and troubleshooting common issues.</w:t>
      </w:r>
    </w:p>
    <w:p w14:paraId="22897E89" w14:textId="5966D190" w:rsidR="0019708D" w:rsidRPr="00E421E1" w:rsidRDefault="0019708D" w:rsidP="007E0974">
      <w:pPr>
        <w:jc w:val="both"/>
        <w:rPr>
          <w:rFonts w:ascii="Times New Roman" w:hAnsi="Times New Roman" w:cs="Times New Roman"/>
        </w:rPr>
      </w:pPr>
    </w:p>
    <w:p w14:paraId="0FC81A20" w14:textId="678001BE" w:rsidR="0019708D" w:rsidRPr="00E421E1" w:rsidRDefault="0019708D" w:rsidP="007E0974">
      <w:pPr>
        <w:jc w:val="both"/>
        <w:rPr>
          <w:rFonts w:ascii="Times New Roman" w:hAnsi="Times New Roman" w:cs="Times New Roman"/>
        </w:rPr>
      </w:pPr>
      <w:r w:rsidRPr="00E421E1">
        <w:rPr>
          <w:rFonts w:ascii="Times New Roman" w:hAnsi="Times New Roman" w:cs="Times New Roman"/>
        </w:rPr>
        <w:t>Maintenance and Accessibility: We will assess the ease of accessing system components for maintenance and repair. A well-designed system should allow for straightforward maintenance procedures to minimize downtime.</w:t>
      </w:r>
    </w:p>
    <w:p w14:paraId="0A9EF4A0" w14:textId="4B9507D3" w:rsidR="0019708D" w:rsidRPr="00E421E1" w:rsidRDefault="0019708D" w:rsidP="007E0974">
      <w:pPr>
        <w:jc w:val="both"/>
        <w:rPr>
          <w:rFonts w:ascii="Times New Roman" w:hAnsi="Times New Roman" w:cs="Times New Roman"/>
        </w:rPr>
      </w:pPr>
    </w:p>
    <w:p w14:paraId="0F1B5E0B" w14:textId="70F5C6FD" w:rsidR="0019708D" w:rsidRPr="00E421E1" w:rsidRDefault="0019708D" w:rsidP="007E0974">
      <w:pPr>
        <w:jc w:val="both"/>
        <w:rPr>
          <w:rFonts w:ascii="Times New Roman" w:hAnsi="Times New Roman" w:cs="Times New Roman"/>
        </w:rPr>
      </w:pPr>
      <w:r w:rsidRPr="00E421E1">
        <w:rPr>
          <w:rFonts w:ascii="Times New Roman" w:hAnsi="Times New Roman" w:cs="Times New Roman"/>
        </w:rPr>
        <w:t>Adaptability: The system's ability to adapt to varying environmental conditions will be evaluated. This includes the capacity to modify growing conditions in response to changes in temperature, humidity, and light availability.</w:t>
      </w:r>
    </w:p>
    <w:p w14:paraId="27F37D27" w14:textId="7F6731D9" w:rsidR="0019708D" w:rsidRPr="00E421E1" w:rsidRDefault="0019708D" w:rsidP="007E0974">
      <w:pPr>
        <w:jc w:val="both"/>
        <w:rPr>
          <w:rFonts w:ascii="Times New Roman" w:hAnsi="Times New Roman" w:cs="Times New Roman"/>
        </w:rPr>
      </w:pPr>
    </w:p>
    <w:p w14:paraId="3F1F6F07" w14:textId="738663A6" w:rsidR="0019708D" w:rsidRPr="00E421E1" w:rsidRDefault="0019708D" w:rsidP="007E0974">
      <w:pPr>
        <w:jc w:val="both"/>
        <w:rPr>
          <w:rFonts w:ascii="Times New Roman" w:hAnsi="Times New Roman" w:cs="Times New Roman"/>
        </w:rPr>
      </w:pPr>
      <w:r w:rsidRPr="00E421E1">
        <w:rPr>
          <w:rFonts w:ascii="Times New Roman" w:hAnsi="Times New Roman" w:cs="Times New Roman"/>
        </w:rPr>
        <w:t>By addressing these operational considerations, we aim to create a hydroponic system that is not only effective but also user-friendly and sustainable.</w:t>
      </w:r>
    </w:p>
    <w:p w14:paraId="6092C46C" w14:textId="2657A27D" w:rsidR="0019708D" w:rsidRPr="00E421E1" w:rsidRDefault="0019708D" w:rsidP="007E0974">
      <w:pPr>
        <w:jc w:val="both"/>
        <w:rPr>
          <w:rFonts w:ascii="Times New Roman" w:hAnsi="Times New Roman" w:cs="Times New Roman"/>
        </w:rPr>
      </w:pPr>
    </w:p>
    <w:p w14:paraId="2DC514DE" w14:textId="616B9106" w:rsidR="0019708D" w:rsidRPr="00E421E1" w:rsidRDefault="0019708D" w:rsidP="007E0974">
      <w:pPr>
        <w:jc w:val="both"/>
        <w:rPr>
          <w:rFonts w:ascii="Times New Roman" w:hAnsi="Times New Roman" w:cs="Times New Roman"/>
        </w:rPr>
      </w:pPr>
    </w:p>
    <w:p w14:paraId="413DCA01" w14:textId="21A7A7E3" w:rsidR="0019708D" w:rsidRPr="007C6843" w:rsidRDefault="0019708D" w:rsidP="007C6843">
      <w:pPr>
        <w:pStyle w:val="Heading1"/>
        <w:rPr>
          <w:rFonts w:ascii="Times New Roman" w:hAnsi="Times New Roman" w:cs="Times New Roman"/>
          <w:b/>
          <w:bCs/>
          <w:color w:val="000000" w:themeColor="text1"/>
        </w:rPr>
      </w:pPr>
      <w:bookmarkStart w:id="5" w:name="_Toc183714794"/>
      <w:r w:rsidRPr="007C6843">
        <w:rPr>
          <w:rFonts w:ascii="Times New Roman" w:hAnsi="Times New Roman" w:cs="Times New Roman"/>
          <w:b/>
          <w:bCs/>
          <w:color w:val="000000" w:themeColor="text1"/>
        </w:rPr>
        <w:t>3</w:t>
      </w:r>
      <w:r w:rsidR="007C6843">
        <w:rPr>
          <w:rFonts w:ascii="Times New Roman" w:hAnsi="Times New Roman" w:cs="Times New Roman"/>
          <w:b/>
          <w:bCs/>
          <w:color w:val="000000" w:themeColor="text1"/>
        </w:rPr>
        <w:t>.</w:t>
      </w:r>
      <w:r w:rsidRPr="007C6843">
        <w:rPr>
          <w:rFonts w:ascii="Times New Roman" w:hAnsi="Times New Roman" w:cs="Times New Roman"/>
          <w:b/>
          <w:bCs/>
          <w:color w:val="000000" w:themeColor="text1"/>
        </w:rPr>
        <w:t xml:space="preserve"> Fact Finding Techniques</w:t>
      </w:r>
      <w:bookmarkEnd w:id="5"/>
      <w:r w:rsidRPr="007C6843">
        <w:rPr>
          <w:rFonts w:ascii="Times New Roman" w:hAnsi="Times New Roman" w:cs="Times New Roman"/>
          <w:b/>
          <w:bCs/>
          <w:color w:val="000000" w:themeColor="text1"/>
        </w:rPr>
        <w:t xml:space="preserve">   </w:t>
      </w:r>
    </w:p>
    <w:p w14:paraId="2F3122F2" w14:textId="76A78E22" w:rsidR="0019708D" w:rsidRPr="00E421E1" w:rsidRDefault="0041568F" w:rsidP="007E0974">
      <w:pPr>
        <w:jc w:val="both"/>
        <w:rPr>
          <w:rFonts w:ascii="Times New Roman" w:hAnsi="Times New Roman" w:cs="Times New Roman"/>
        </w:rPr>
      </w:pPr>
      <w:r w:rsidRPr="00E421E1">
        <w:rPr>
          <w:rFonts w:ascii="Times New Roman" w:hAnsi="Times New Roman" w:cs="Times New Roman"/>
          <w:noProof/>
        </w:rPr>
        <w:drawing>
          <wp:anchor distT="0" distB="0" distL="114300" distR="114300" simplePos="0" relativeHeight="251659264" behindDoc="1" locked="0" layoutInCell="1" allowOverlap="1" wp14:anchorId="3A3A5E54" wp14:editId="6E55A33A">
            <wp:simplePos x="0" y="0"/>
            <wp:positionH relativeFrom="column">
              <wp:posOffset>3069265</wp:posOffset>
            </wp:positionH>
            <wp:positionV relativeFrom="paragraph">
              <wp:posOffset>796748</wp:posOffset>
            </wp:positionV>
            <wp:extent cx="3735070" cy="262901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43798" cy="2635154"/>
                    </a:xfrm>
                    <a:prstGeom prst="rect">
                      <a:avLst/>
                    </a:prstGeom>
                  </pic:spPr>
                </pic:pic>
              </a:graphicData>
            </a:graphic>
            <wp14:sizeRelH relativeFrom="page">
              <wp14:pctWidth>0</wp14:pctWidth>
            </wp14:sizeRelH>
            <wp14:sizeRelV relativeFrom="page">
              <wp14:pctHeight>0</wp14:pctHeight>
            </wp14:sizeRelV>
          </wp:anchor>
        </w:drawing>
      </w:r>
      <w:r w:rsidRPr="00E421E1">
        <w:rPr>
          <w:rFonts w:ascii="Times New Roman" w:hAnsi="Times New Roman" w:cs="Times New Roman"/>
          <w:noProof/>
        </w:rPr>
        <w:drawing>
          <wp:anchor distT="0" distB="0" distL="114300" distR="114300" simplePos="0" relativeHeight="251658240" behindDoc="0" locked="0" layoutInCell="1" allowOverlap="1" wp14:anchorId="750E1B94" wp14:editId="24D59020">
            <wp:simplePos x="0" y="0"/>
            <wp:positionH relativeFrom="margin">
              <wp:align>left</wp:align>
            </wp:positionH>
            <wp:positionV relativeFrom="paragraph">
              <wp:posOffset>796290</wp:posOffset>
            </wp:positionV>
            <wp:extent cx="3068955" cy="26866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68955" cy="2686685"/>
                    </a:xfrm>
                    <a:prstGeom prst="rect">
                      <a:avLst/>
                    </a:prstGeom>
                  </pic:spPr>
                </pic:pic>
              </a:graphicData>
            </a:graphic>
            <wp14:sizeRelH relativeFrom="page">
              <wp14:pctWidth>0</wp14:pctWidth>
            </wp14:sizeRelH>
            <wp14:sizeRelV relativeFrom="page">
              <wp14:pctHeight>0</wp14:pctHeight>
            </wp14:sizeRelV>
          </wp:anchor>
        </w:drawing>
      </w:r>
      <w:r w:rsidR="00BA28A3" w:rsidRPr="00E421E1">
        <w:rPr>
          <w:rFonts w:ascii="Times New Roman" w:hAnsi="Times New Roman" w:cs="Times New Roman"/>
        </w:rPr>
        <w:t xml:space="preserve">To gather relevant information regarding the healthcare band system, a Google form was distributed to families in Sri Lanka </w:t>
      </w:r>
      <w:proofErr w:type="gramStart"/>
      <w:r w:rsidR="00BA28A3" w:rsidRPr="00E421E1">
        <w:rPr>
          <w:rFonts w:ascii="Times New Roman" w:hAnsi="Times New Roman" w:cs="Times New Roman"/>
        </w:rPr>
        <w:t>specially</w:t>
      </w:r>
      <w:proofErr w:type="gramEnd"/>
      <w:r w:rsidR="00BA28A3" w:rsidRPr="00E421E1">
        <w:rPr>
          <w:rFonts w:ascii="Times New Roman" w:hAnsi="Times New Roman" w:cs="Times New Roman"/>
        </w:rPr>
        <w:t xml:space="preserve"> Urban areas, covering various age groups. This method allowed for the identification of general </w:t>
      </w:r>
      <w:r w:rsidR="002673BF" w:rsidRPr="00E421E1">
        <w:rPr>
          <w:rFonts w:ascii="Times New Roman" w:hAnsi="Times New Roman" w:cs="Times New Roman"/>
        </w:rPr>
        <w:t>challenges</w:t>
      </w:r>
      <w:r w:rsidR="00BA28A3" w:rsidRPr="00E421E1">
        <w:rPr>
          <w:rFonts w:ascii="Times New Roman" w:hAnsi="Times New Roman" w:cs="Times New Roman"/>
        </w:rPr>
        <w:t xml:space="preserve"> and specific </w:t>
      </w:r>
      <w:r w:rsidR="002673BF" w:rsidRPr="00E421E1">
        <w:rPr>
          <w:rFonts w:ascii="Times New Roman" w:hAnsi="Times New Roman" w:cs="Times New Roman"/>
        </w:rPr>
        <w:t xml:space="preserve">needs related to the growing plants. Most frequently requested </w:t>
      </w:r>
    </w:p>
    <w:p w14:paraId="5192D745" w14:textId="0111B80B" w:rsidR="007E0974" w:rsidRPr="00E421E1" w:rsidRDefault="007E0974" w:rsidP="007E0974">
      <w:pPr>
        <w:jc w:val="both"/>
        <w:rPr>
          <w:rFonts w:ascii="Times New Roman" w:hAnsi="Times New Roman" w:cs="Times New Roman"/>
        </w:rPr>
      </w:pPr>
    </w:p>
    <w:p w14:paraId="404F1CA4" w14:textId="2F87611D" w:rsidR="007E0974" w:rsidRPr="00E421E1" w:rsidRDefault="007E0974" w:rsidP="007E0974">
      <w:pPr>
        <w:jc w:val="both"/>
        <w:rPr>
          <w:rFonts w:ascii="Times New Roman" w:hAnsi="Times New Roman" w:cs="Times New Roman"/>
        </w:rPr>
      </w:pPr>
    </w:p>
    <w:p w14:paraId="77A55F69" w14:textId="58E109C4" w:rsidR="0041568F" w:rsidRPr="00E421E1" w:rsidRDefault="0041568F" w:rsidP="007E0974">
      <w:pPr>
        <w:jc w:val="both"/>
        <w:rPr>
          <w:rFonts w:ascii="Times New Roman" w:hAnsi="Times New Roman" w:cs="Times New Roman"/>
        </w:rPr>
      </w:pPr>
      <w:r w:rsidRPr="00E421E1">
        <w:rPr>
          <w:rFonts w:ascii="Times New Roman" w:hAnsi="Times New Roman" w:cs="Times New Roman"/>
          <w:noProof/>
        </w:rPr>
        <w:lastRenderedPageBreak/>
        <w:drawing>
          <wp:anchor distT="0" distB="0" distL="114300" distR="114300" simplePos="0" relativeHeight="251661312" behindDoc="1" locked="0" layoutInCell="1" allowOverlap="1" wp14:anchorId="61F894C4" wp14:editId="42D32639">
            <wp:simplePos x="0" y="0"/>
            <wp:positionH relativeFrom="column">
              <wp:posOffset>3435644</wp:posOffset>
            </wp:positionH>
            <wp:positionV relativeFrom="paragraph">
              <wp:posOffset>-23480</wp:posOffset>
            </wp:positionV>
            <wp:extent cx="2887183" cy="2976625"/>
            <wp:effectExtent l="19050" t="19050" r="27940" b="146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95033" cy="298471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421E1">
        <w:rPr>
          <w:rFonts w:ascii="Times New Roman" w:hAnsi="Times New Roman" w:cs="Times New Roman"/>
          <w:noProof/>
        </w:rPr>
        <w:drawing>
          <wp:anchor distT="0" distB="0" distL="114300" distR="114300" simplePos="0" relativeHeight="251660288" behindDoc="0" locked="0" layoutInCell="1" allowOverlap="1" wp14:anchorId="1BF8FA01" wp14:editId="3518170C">
            <wp:simplePos x="0" y="0"/>
            <wp:positionH relativeFrom="margin">
              <wp:align>left</wp:align>
            </wp:positionH>
            <wp:positionV relativeFrom="paragraph">
              <wp:posOffset>0</wp:posOffset>
            </wp:positionV>
            <wp:extent cx="3309620" cy="2872740"/>
            <wp:effectExtent l="19050" t="19050" r="24130" b="2286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30731" cy="289133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D6D8968" w14:textId="11397330" w:rsidR="007E0974" w:rsidRPr="00E421E1" w:rsidRDefault="007E0974" w:rsidP="007E0974">
      <w:pPr>
        <w:jc w:val="both"/>
        <w:rPr>
          <w:rFonts w:ascii="Times New Roman" w:hAnsi="Times New Roman" w:cs="Times New Roman"/>
        </w:rPr>
      </w:pPr>
    </w:p>
    <w:p w14:paraId="75C139A8" w14:textId="77777777" w:rsidR="0041568F" w:rsidRPr="00E421E1" w:rsidRDefault="0041568F" w:rsidP="007E0974">
      <w:pPr>
        <w:jc w:val="both"/>
        <w:rPr>
          <w:rFonts w:ascii="Times New Roman" w:hAnsi="Times New Roman" w:cs="Times New Roman"/>
        </w:rPr>
      </w:pPr>
    </w:p>
    <w:p w14:paraId="5E357FAE" w14:textId="1E5F7311" w:rsidR="002673BF" w:rsidRPr="002673BF" w:rsidRDefault="002673BF" w:rsidP="007E0974">
      <w:pPr>
        <w:spacing w:before="100" w:beforeAutospacing="1" w:after="100" w:afterAutospacing="1" w:line="240" w:lineRule="auto"/>
        <w:jc w:val="both"/>
        <w:rPr>
          <w:rFonts w:ascii="Times New Roman" w:eastAsia="Times New Roman" w:hAnsi="Times New Roman" w:cs="Times New Roman"/>
          <w:sz w:val="24"/>
          <w:szCs w:val="24"/>
        </w:rPr>
      </w:pPr>
      <w:r w:rsidRPr="002673BF">
        <w:rPr>
          <w:rFonts w:ascii="Times New Roman" w:eastAsia="Times New Roman" w:hAnsi="Times New Roman" w:cs="Times New Roman"/>
          <w:sz w:val="24"/>
          <w:szCs w:val="24"/>
        </w:rPr>
        <w:t xml:space="preserve">Based on the </w:t>
      </w:r>
      <w:r w:rsidR="007E0974" w:rsidRPr="00E421E1">
        <w:rPr>
          <w:rFonts w:ascii="Times New Roman" w:eastAsia="Times New Roman" w:hAnsi="Times New Roman" w:cs="Times New Roman"/>
          <w:sz w:val="24"/>
          <w:szCs w:val="24"/>
        </w:rPr>
        <w:t>google form</w:t>
      </w:r>
      <w:r w:rsidRPr="002673BF">
        <w:rPr>
          <w:rFonts w:ascii="Times New Roman" w:eastAsia="Times New Roman" w:hAnsi="Times New Roman" w:cs="Times New Roman"/>
          <w:sz w:val="24"/>
          <w:szCs w:val="24"/>
        </w:rPr>
        <w:t xml:space="preserve"> responses for your survey on hydroponic systems, the following analysis summarizes the key findings and insights regarding user preferences, challenges, and expectations for a microcontroller-driven indoor hydroponic fodder system:</w:t>
      </w:r>
    </w:p>
    <w:p w14:paraId="457020D5" w14:textId="2E812BD7" w:rsidR="002673BF" w:rsidRPr="007C6843" w:rsidRDefault="007C6843" w:rsidP="007C6843">
      <w:pPr>
        <w:pStyle w:val="Heading2"/>
        <w:rPr>
          <w:rFonts w:ascii="Times New Roman" w:eastAsia="Times New Roman" w:hAnsi="Times New Roman" w:cs="Times New Roman"/>
          <w:b/>
          <w:bCs/>
          <w:color w:val="000000" w:themeColor="text1"/>
        </w:rPr>
      </w:pPr>
      <w:bookmarkStart w:id="6" w:name="_Toc183714795"/>
      <w:r w:rsidRPr="007C6843">
        <w:rPr>
          <w:rFonts w:ascii="Times New Roman" w:eastAsia="Times New Roman" w:hAnsi="Times New Roman" w:cs="Times New Roman"/>
          <w:b/>
          <w:bCs/>
          <w:color w:val="000000" w:themeColor="text1"/>
        </w:rPr>
        <w:t xml:space="preserve">3.1 </w:t>
      </w:r>
      <w:r w:rsidR="002673BF" w:rsidRPr="007C6843">
        <w:rPr>
          <w:rFonts w:ascii="Times New Roman" w:eastAsia="Times New Roman" w:hAnsi="Times New Roman" w:cs="Times New Roman"/>
          <w:b/>
          <w:bCs/>
          <w:color w:val="000000" w:themeColor="text1"/>
        </w:rPr>
        <w:t>Demographics and Experience</w:t>
      </w:r>
      <w:bookmarkEnd w:id="6"/>
    </w:p>
    <w:p w14:paraId="79A8776C" w14:textId="77777777" w:rsidR="002673BF" w:rsidRPr="002673BF" w:rsidRDefault="002673BF" w:rsidP="007E0974">
      <w:pPr>
        <w:spacing w:before="100" w:beforeAutospacing="1" w:after="100" w:afterAutospacing="1" w:line="240" w:lineRule="auto"/>
        <w:jc w:val="both"/>
        <w:rPr>
          <w:rFonts w:ascii="Times New Roman" w:eastAsia="Times New Roman" w:hAnsi="Times New Roman" w:cs="Times New Roman"/>
          <w:sz w:val="24"/>
          <w:szCs w:val="24"/>
        </w:rPr>
      </w:pPr>
      <w:r w:rsidRPr="002673BF">
        <w:rPr>
          <w:rFonts w:ascii="Times New Roman" w:eastAsia="Times New Roman" w:hAnsi="Times New Roman" w:cs="Times New Roman"/>
          <w:sz w:val="24"/>
          <w:szCs w:val="24"/>
        </w:rPr>
        <w:t xml:space="preserve">Respondents were primarily between the ages of 18 and 25, including students and professionals in agriculture and related fields. A few had prior farming or hydroponic experience, utilizing systems like Nutrient Film Technique (NFT) and </w:t>
      </w:r>
      <w:proofErr w:type="gramStart"/>
      <w:r w:rsidRPr="002673BF">
        <w:rPr>
          <w:rFonts w:ascii="Times New Roman" w:eastAsia="Times New Roman" w:hAnsi="Times New Roman" w:cs="Times New Roman"/>
          <w:sz w:val="24"/>
          <w:szCs w:val="24"/>
        </w:rPr>
        <w:t>Deep Water</w:t>
      </w:r>
      <w:proofErr w:type="gramEnd"/>
      <w:r w:rsidRPr="002673BF">
        <w:rPr>
          <w:rFonts w:ascii="Times New Roman" w:eastAsia="Times New Roman" w:hAnsi="Times New Roman" w:cs="Times New Roman"/>
          <w:sz w:val="24"/>
          <w:szCs w:val="24"/>
        </w:rPr>
        <w:t xml:space="preserve"> Culture. Most participants were new to hydroponics, indicating a growing interest in this technology among younger demographics and non-traditional farmers.</w:t>
      </w:r>
    </w:p>
    <w:p w14:paraId="4EFA6797" w14:textId="5CB57066" w:rsidR="002673BF" w:rsidRPr="007C6843" w:rsidRDefault="007C6843" w:rsidP="007C6843">
      <w:pPr>
        <w:pStyle w:val="Heading2"/>
        <w:rPr>
          <w:rFonts w:ascii="Times New Roman" w:hAnsi="Times New Roman" w:cs="Times New Roman"/>
          <w:b/>
          <w:bCs/>
        </w:rPr>
      </w:pPr>
      <w:bookmarkStart w:id="7" w:name="_Toc183714796"/>
      <w:r w:rsidRPr="007C6843">
        <w:rPr>
          <w:rFonts w:ascii="Times New Roman" w:hAnsi="Times New Roman" w:cs="Times New Roman"/>
          <w:b/>
          <w:bCs/>
          <w:color w:val="000000" w:themeColor="text1"/>
        </w:rPr>
        <w:t xml:space="preserve">3.2 </w:t>
      </w:r>
      <w:r w:rsidR="002673BF" w:rsidRPr="007C6843">
        <w:rPr>
          <w:rFonts w:ascii="Times New Roman" w:hAnsi="Times New Roman" w:cs="Times New Roman"/>
          <w:b/>
          <w:bCs/>
          <w:color w:val="000000" w:themeColor="text1"/>
        </w:rPr>
        <w:t>Challenges Faced</w:t>
      </w:r>
      <w:bookmarkEnd w:id="7"/>
    </w:p>
    <w:p w14:paraId="7764E158" w14:textId="139F9513" w:rsidR="002673BF" w:rsidRPr="00E421E1" w:rsidRDefault="002673BF" w:rsidP="007E0974">
      <w:pPr>
        <w:spacing w:before="100" w:beforeAutospacing="1" w:after="100" w:afterAutospacing="1" w:line="240" w:lineRule="auto"/>
        <w:jc w:val="both"/>
        <w:rPr>
          <w:rFonts w:ascii="Times New Roman" w:eastAsia="Times New Roman" w:hAnsi="Times New Roman" w:cs="Times New Roman"/>
          <w:sz w:val="24"/>
          <w:szCs w:val="24"/>
        </w:rPr>
      </w:pPr>
      <w:r w:rsidRPr="002673BF">
        <w:rPr>
          <w:rFonts w:ascii="Times New Roman" w:eastAsia="Times New Roman" w:hAnsi="Times New Roman" w:cs="Times New Roman"/>
          <w:sz w:val="24"/>
          <w:szCs w:val="24"/>
        </w:rPr>
        <w:t>The high cost of equipment and labor requirements were the most frequently cited challenges. Other issues included maintaining consistent growth, humidity control, and the lack of automation in existing systems. These concerns highlight areas where technological advancements and cost-effective solutions could greatly benefit users.</w:t>
      </w:r>
    </w:p>
    <w:p w14:paraId="6C26A61C" w14:textId="5D6DE2B2" w:rsidR="00752CD2" w:rsidRPr="00E421E1" w:rsidRDefault="00752CD2" w:rsidP="007E0974">
      <w:pPr>
        <w:spacing w:before="100" w:beforeAutospacing="1" w:after="100" w:afterAutospacing="1" w:line="240" w:lineRule="auto"/>
        <w:jc w:val="both"/>
        <w:rPr>
          <w:rFonts w:ascii="Times New Roman" w:eastAsia="Times New Roman" w:hAnsi="Times New Roman" w:cs="Times New Roman"/>
          <w:sz w:val="24"/>
          <w:szCs w:val="24"/>
        </w:rPr>
      </w:pPr>
      <w:r w:rsidRPr="00E421E1">
        <w:rPr>
          <w:rFonts w:ascii="Times New Roman" w:hAnsi="Times New Roman" w:cs="Times New Roman"/>
          <w:noProof/>
        </w:rPr>
        <w:lastRenderedPageBreak/>
        <w:drawing>
          <wp:inline distT="0" distB="0" distL="0" distR="0" wp14:anchorId="5B9EB0FC" wp14:editId="5A453423">
            <wp:extent cx="594360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52B301AB" w14:textId="3853DB28" w:rsidR="007E0974" w:rsidRPr="00E421E1" w:rsidRDefault="007E0974" w:rsidP="007E0974">
      <w:pPr>
        <w:spacing w:before="100" w:beforeAutospacing="1" w:after="100" w:afterAutospacing="1" w:line="240" w:lineRule="auto"/>
        <w:jc w:val="both"/>
        <w:rPr>
          <w:rFonts w:ascii="Times New Roman" w:eastAsia="Times New Roman" w:hAnsi="Times New Roman" w:cs="Times New Roman"/>
          <w:sz w:val="24"/>
          <w:szCs w:val="24"/>
        </w:rPr>
      </w:pPr>
    </w:p>
    <w:p w14:paraId="040B65CD" w14:textId="0EE19035" w:rsidR="007E0974" w:rsidRPr="00E421E1" w:rsidRDefault="007E0974" w:rsidP="007E0974">
      <w:pPr>
        <w:spacing w:before="100" w:beforeAutospacing="1" w:after="100" w:afterAutospacing="1" w:line="240" w:lineRule="auto"/>
        <w:jc w:val="both"/>
        <w:rPr>
          <w:rFonts w:ascii="Times New Roman" w:eastAsia="Times New Roman" w:hAnsi="Times New Roman" w:cs="Times New Roman"/>
          <w:sz w:val="24"/>
          <w:szCs w:val="24"/>
        </w:rPr>
      </w:pPr>
    </w:p>
    <w:p w14:paraId="7E65F03B" w14:textId="77777777" w:rsidR="00752CD2" w:rsidRPr="002673BF" w:rsidRDefault="00752CD2" w:rsidP="007E0974">
      <w:pPr>
        <w:spacing w:before="100" w:beforeAutospacing="1" w:after="100" w:afterAutospacing="1" w:line="240" w:lineRule="auto"/>
        <w:jc w:val="both"/>
        <w:rPr>
          <w:rFonts w:ascii="Times New Roman" w:eastAsia="Times New Roman" w:hAnsi="Times New Roman" w:cs="Times New Roman"/>
          <w:sz w:val="24"/>
          <w:szCs w:val="24"/>
        </w:rPr>
      </w:pPr>
    </w:p>
    <w:p w14:paraId="7425F6D5" w14:textId="381ECA68" w:rsidR="002673BF" w:rsidRPr="007C6843" w:rsidRDefault="007C6843" w:rsidP="007C6843">
      <w:pPr>
        <w:pStyle w:val="Heading2"/>
        <w:rPr>
          <w:rFonts w:ascii="Times New Roman" w:eastAsia="Times New Roman" w:hAnsi="Times New Roman" w:cs="Times New Roman"/>
          <w:b/>
          <w:bCs/>
          <w:color w:val="000000" w:themeColor="text1"/>
        </w:rPr>
      </w:pPr>
      <w:bookmarkStart w:id="8" w:name="_Toc183714797"/>
      <w:r w:rsidRPr="007C6843">
        <w:rPr>
          <w:rFonts w:ascii="Times New Roman" w:eastAsia="Times New Roman" w:hAnsi="Times New Roman" w:cs="Times New Roman"/>
          <w:b/>
          <w:bCs/>
          <w:color w:val="000000" w:themeColor="text1"/>
        </w:rPr>
        <w:t xml:space="preserve">3.3 </w:t>
      </w:r>
      <w:r w:rsidR="002673BF" w:rsidRPr="007C6843">
        <w:rPr>
          <w:rFonts w:ascii="Times New Roman" w:eastAsia="Times New Roman" w:hAnsi="Times New Roman" w:cs="Times New Roman"/>
          <w:b/>
          <w:bCs/>
          <w:color w:val="000000" w:themeColor="text1"/>
        </w:rPr>
        <w:t>Expectations for Hydroponic Systems</w:t>
      </w:r>
      <w:bookmarkEnd w:id="8"/>
    </w:p>
    <w:p w14:paraId="6F7B51F8" w14:textId="77777777" w:rsidR="002673BF" w:rsidRPr="002673BF" w:rsidRDefault="002673BF" w:rsidP="007E0974">
      <w:pPr>
        <w:spacing w:before="100" w:beforeAutospacing="1" w:after="100" w:afterAutospacing="1" w:line="240" w:lineRule="auto"/>
        <w:jc w:val="both"/>
        <w:rPr>
          <w:rFonts w:ascii="Times New Roman" w:eastAsia="Times New Roman" w:hAnsi="Times New Roman" w:cs="Times New Roman"/>
          <w:sz w:val="24"/>
          <w:szCs w:val="24"/>
        </w:rPr>
      </w:pPr>
      <w:r w:rsidRPr="002673BF">
        <w:rPr>
          <w:rFonts w:ascii="Times New Roman" w:eastAsia="Times New Roman" w:hAnsi="Times New Roman" w:cs="Times New Roman"/>
          <w:sz w:val="24"/>
          <w:szCs w:val="24"/>
        </w:rPr>
        <w:t>Participants expressed a strong interest in features like:</w:t>
      </w:r>
    </w:p>
    <w:p w14:paraId="69049C64" w14:textId="77777777" w:rsidR="002673BF" w:rsidRPr="002673BF" w:rsidRDefault="002673BF" w:rsidP="007E0974">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673BF">
        <w:rPr>
          <w:rFonts w:ascii="Times New Roman" w:eastAsia="Times New Roman" w:hAnsi="Times New Roman" w:cs="Times New Roman"/>
          <w:b/>
          <w:bCs/>
          <w:sz w:val="24"/>
          <w:szCs w:val="24"/>
        </w:rPr>
        <w:t>Automated Watering</w:t>
      </w:r>
      <w:r w:rsidRPr="002673BF">
        <w:rPr>
          <w:rFonts w:ascii="Times New Roman" w:eastAsia="Times New Roman" w:hAnsi="Times New Roman" w:cs="Times New Roman"/>
          <w:sz w:val="24"/>
          <w:szCs w:val="24"/>
        </w:rPr>
        <w:t>: To reduce manual intervention and ensure consistent hydration.</w:t>
      </w:r>
    </w:p>
    <w:p w14:paraId="70F0878F" w14:textId="77777777" w:rsidR="002673BF" w:rsidRPr="002673BF" w:rsidRDefault="002673BF" w:rsidP="007E0974">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673BF">
        <w:rPr>
          <w:rFonts w:ascii="Times New Roman" w:eastAsia="Times New Roman" w:hAnsi="Times New Roman" w:cs="Times New Roman"/>
          <w:b/>
          <w:bCs/>
          <w:sz w:val="24"/>
          <w:szCs w:val="24"/>
        </w:rPr>
        <w:t>Temperature and Humidity Monitoring</w:t>
      </w:r>
      <w:r w:rsidRPr="002673BF">
        <w:rPr>
          <w:rFonts w:ascii="Times New Roman" w:eastAsia="Times New Roman" w:hAnsi="Times New Roman" w:cs="Times New Roman"/>
          <w:sz w:val="24"/>
          <w:szCs w:val="24"/>
        </w:rPr>
        <w:t>: Critical for maintaining an optimal environment for fodder production.</w:t>
      </w:r>
    </w:p>
    <w:p w14:paraId="568D73FB" w14:textId="77777777" w:rsidR="002673BF" w:rsidRPr="002673BF" w:rsidRDefault="002673BF" w:rsidP="007E0974">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673BF">
        <w:rPr>
          <w:rFonts w:ascii="Times New Roman" w:eastAsia="Times New Roman" w:hAnsi="Times New Roman" w:cs="Times New Roman"/>
          <w:b/>
          <w:bCs/>
          <w:sz w:val="24"/>
          <w:szCs w:val="24"/>
        </w:rPr>
        <w:t>Light Control</w:t>
      </w:r>
      <w:r w:rsidRPr="002673BF">
        <w:rPr>
          <w:rFonts w:ascii="Times New Roman" w:eastAsia="Times New Roman" w:hAnsi="Times New Roman" w:cs="Times New Roman"/>
          <w:sz w:val="24"/>
          <w:szCs w:val="24"/>
        </w:rPr>
        <w:t>: To support plant growth, particularly in indoor settings.</w:t>
      </w:r>
    </w:p>
    <w:p w14:paraId="2B7EACC8" w14:textId="27BE035E" w:rsidR="002673BF" w:rsidRPr="00E421E1" w:rsidRDefault="002673BF" w:rsidP="007E0974">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673BF">
        <w:rPr>
          <w:rFonts w:ascii="Times New Roman" w:eastAsia="Times New Roman" w:hAnsi="Times New Roman" w:cs="Times New Roman"/>
          <w:b/>
          <w:bCs/>
          <w:sz w:val="24"/>
          <w:szCs w:val="24"/>
        </w:rPr>
        <w:t>Nutrient Dosing</w:t>
      </w:r>
      <w:r w:rsidRPr="002673BF">
        <w:rPr>
          <w:rFonts w:ascii="Times New Roman" w:eastAsia="Times New Roman" w:hAnsi="Times New Roman" w:cs="Times New Roman"/>
          <w:sz w:val="24"/>
          <w:szCs w:val="24"/>
        </w:rPr>
        <w:t>: For precise delivery of nutrients, improving growth and yield.</w:t>
      </w:r>
    </w:p>
    <w:p w14:paraId="3F93F169" w14:textId="40400705" w:rsidR="00752CD2" w:rsidRPr="00E421E1" w:rsidRDefault="00752CD2" w:rsidP="00752CD2">
      <w:pPr>
        <w:spacing w:before="100" w:beforeAutospacing="1" w:after="100" w:afterAutospacing="1" w:line="240" w:lineRule="auto"/>
        <w:jc w:val="both"/>
        <w:rPr>
          <w:rFonts w:ascii="Times New Roman" w:eastAsia="Times New Roman" w:hAnsi="Times New Roman" w:cs="Times New Roman"/>
          <w:sz w:val="24"/>
          <w:szCs w:val="24"/>
        </w:rPr>
      </w:pPr>
      <w:r w:rsidRPr="00E421E1">
        <w:rPr>
          <w:rFonts w:ascii="Times New Roman" w:hAnsi="Times New Roman" w:cs="Times New Roman"/>
          <w:noProof/>
        </w:rPr>
        <w:drawing>
          <wp:inline distT="0" distB="0" distL="0" distR="0" wp14:anchorId="4398116A" wp14:editId="3BCAA2FE">
            <wp:extent cx="5943600" cy="21548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2938" cy="2158250"/>
                    </a:xfrm>
                    <a:prstGeom prst="rect">
                      <a:avLst/>
                    </a:prstGeom>
                    <a:noFill/>
                    <a:ln>
                      <a:noFill/>
                    </a:ln>
                  </pic:spPr>
                </pic:pic>
              </a:graphicData>
            </a:graphic>
          </wp:inline>
        </w:drawing>
      </w:r>
    </w:p>
    <w:p w14:paraId="22C2B202" w14:textId="24F52F74" w:rsidR="00752CD2" w:rsidRPr="002673BF" w:rsidRDefault="00752CD2" w:rsidP="00752CD2">
      <w:pPr>
        <w:spacing w:before="100" w:beforeAutospacing="1" w:after="100" w:afterAutospacing="1" w:line="240" w:lineRule="auto"/>
        <w:jc w:val="both"/>
        <w:rPr>
          <w:rFonts w:ascii="Times New Roman" w:eastAsia="Times New Roman" w:hAnsi="Times New Roman" w:cs="Times New Roman"/>
          <w:sz w:val="24"/>
          <w:szCs w:val="24"/>
        </w:rPr>
      </w:pPr>
    </w:p>
    <w:p w14:paraId="53317C7B" w14:textId="25AE5827" w:rsidR="002673BF" w:rsidRPr="007C6843" w:rsidRDefault="007C6843" w:rsidP="007C6843">
      <w:pPr>
        <w:pStyle w:val="Heading2"/>
        <w:rPr>
          <w:rFonts w:ascii="Times New Roman" w:eastAsia="Times New Roman" w:hAnsi="Times New Roman" w:cs="Times New Roman"/>
          <w:b/>
          <w:bCs/>
          <w:color w:val="000000" w:themeColor="text1"/>
        </w:rPr>
      </w:pPr>
      <w:bookmarkStart w:id="9" w:name="_Toc183714798"/>
      <w:r w:rsidRPr="007C6843">
        <w:rPr>
          <w:rFonts w:ascii="Times New Roman" w:eastAsia="Times New Roman" w:hAnsi="Times New Roman" w:cs="Times New Roman"/>
          <w:b/>
          <w:bCs/>
          <w:color w:val="000000" w:themeColor="text1"/>
        </w:rPr>
        <w:t xml:space="preserve">3.4 </w:t>
      </w:r>
      <w:r w:rsidR="002673BF" w:rsidRPr="007C6843">
        <w:rPr>
          <w:rFonts w:ascii="Times New Roman" w:eastAsia="Times New Roman" w:hAnsi="Times New Roman" w:cs="Times New Roman"/>
          <w:b/>
          <w:bCs/>
          <w:color w:val="000000" w:themeColor="text1"/>
        </w:rPr>
        <w:t>Investment Willingness</w:t>
      </w:r>
      <w:bookmarkEnd w:id="9"/>
    </w:p>
    <w:p w14:paraId="2C81684E" w14:textId="4ECE0501" w:rsidR="002673BF" w:rsidRPr="00E421E1" w:rsidRDefault="002673BF" w:rsidP="007E0974">
      <w:pPr>
        <w:spacing w:before="100" w:beforeAutospacing="1" w:after="100" w:afterAutospacing="1" w:line="240" w:lineRule="auto"/>
        <w:jc w:val="both"/>
        <w:rPr>
          <w:rFonts w:ascii="Times New Roman" w:eastAsia="Times New Roman" w:hAnsi="Times New Roman" w:cs="Times New Roman"/>
          <w:sz w:val="24"/>
          <w:szCs w:val="24"/>
        </w:rPr>
      </w:pPr>
      <w:r w:rsidRPr="002673BF">
        <w:rPr>
          <w:rFonts w:ascii="Times New Roman" w:eastAsia="Times New Roman" w:hAnsi="Times New Roman" w:cs="Times New Roman"/>
          <w:sz w:val="24"/>
          <w:szCs w:val="24"/>
        </w:rPr>
        <w:t xml:space="preserve">Most respondents were willing to invest between </w:t>
      </w:r>
      <w:r w:rsidRPr="002673BF">
        <w:rPr>
          <w:rFonts w:ascii="Times New Roman" w:eastAsia="Times New Roman" w:hAnsi="Times New Roman" w:cs="Times New Roman"/>
          <w:b/>
          <w:bCs/>
          <w:sz w:val="24"/>
          <w:szCs w:val="24"/>
        </w:rPr>
        <w:t>LKR 60,000 and LKR 80,000</w:t>
      </w:r>
      <w:r w:rsidRPr="002673BF">
        <w:rPr>
          <w:rFonts w:ascii="Times New Roman" w:eastAsia="Times New Roman" w:hAnsi="Times New Roman" w:cs="Times New Roman"/>
          <w:sz w:val="24"/>
          <w:szCs w:val="24"/>
        </w:rPr>
        <w:t xml:space="preserve">, while a few preferred systems under </w:t>
      </w:r>
      <w:r w:rsidRPr="002673BF">
        <w:rPr>
          <w:rFonts w:ascii="Times New Roman" w:eastAsia="Times New Roman" w:hAnsi="Times New Roman" w:cs="Times New Roman"/>
          <w:b/>
          <w:bCs/>
          <w:sz w:val="24"/>
          <w:szCs w:val="24"/>
        </w:rPr>
        <w:t>LKR 60,000</w:t>
      </w:r>
      <w:r w:rsidRPr="002673BF">
        <w:rPr>
          <w:rFonts w:ascii="Times New Roman" w:eastAsia="Times New Roman" w:hAnsi="Times New Roman" w:cs="Times New Roman"/>
          <w:sz w:val="24"/>
          <w:szCs w:val="24"/>
        </w:rPr>
        <w:t xml:space="preserve"> or were open to higher-cost options exceeding </w:t>
      </w:r>
      <w:r w:rsidRPr="002673BF">
        <w:rPr>
          <w:rFonts w:ascii="Times New Roman" w:eastAsia="Times New Roman" w:hAnsi="Times New Roman" w:cs="Times New Roman"/>
          <w:b/>
          <w:bCs/>
          <w:sz w:val="24"/>
          <w:szCs w:val="24"/>
        </w:rPr>
        <w:t>LKR 100,000</w:t>
      </w:r>
      <w:r w:rsidRPr="002673BF">
        <w:rPr>
          <w:rFonts w:ascii="Times New Roman" w:eastAsia="Times New Roman" w:hAnsi="Times New Roman" w:cs="Times New Roman"/>
          <w:sz w:val="24"/>
          <w:szCs w:val="24"/>
        </w:rPr>
        <w:t>. This indicates a diverse range of affordability among users, necessitating scalable solutions to cater to different budgets.</w:t>
      </w:r>
    </w:p>
    <w:p w14:paraId="50A2C92F" w14:textId="100CF767" w:rsidR="007E0974" w:rsidRPr="00E421E1" w:rsidRDefault="007E0974" w:rsidP="007E0974">
      <w:pPr>
        <w:spacing w:before="100" w:beforeAutospacing="1" w:after="100" w:afterAutospacing="1" w:line="240" w:lineRule="auto"/>
        <w:jc w:val="both"/>
        <w:rPr>
          <w:rFonts w:ascii="Times New Roman" w:eastAsia="Times New Roman" w:hAnsi="Times New Roman" w:cs="Times New Roman"/>
          <w:sz w:val="24"/>
          <w:szCs w:val="24"/>
        </w:rPr>
      </w:pPr>
    </w:p>
    <w:p w14:paraId="5C7BF066" w14:textId="77777777" w:rsidR="007E0974" w:rsidRPr="002673BF" w:rsidRDefault="007E0974" w:rsidP="007E0974">
      <w:pPr>
        <w:spacing w:before="100" w:beforeAutospacing="1" w:after="100" w:afterAutospacing="1" w:line="240" w:lineRule="auto"/>
        <w:jc w:val="both"/>
        <w:rPr>
          <w:rFonts w:ascii="Times New Roman" w:eastAsia="Times New Roman" w:hAnsi="Times New Roman" w:cs="Times New Roman"/>
          <w:sz w:val="24"/>
          <w:szCs w:val="24"/>
        </w:rPr>
      </w:pPr>
    </w:p>
    <w:p w14:paraId="116CA178" w14:textId="0BD1D18F" w:rsidR="002673BF" w:rsidRPr="007C6843" w:rsidRDefault="007C6843" w:rsidP="007C6843">
      <w:pPr>
        <w:pStyle w:val="Heading2"/>
        <w:rPr>
          <w:rFonts w:ascii="Times New Roman" w:eastAsia="Times New Roman" w:hAnsi="Times New Roman" w:cs="Times New Roman"/>
          <w:b/>
          <w:bCs/>
          <w:color w:val="000000" w:themeColor="text1"/>
        </w:rPr>
      </w:pPr>
      <w:bookmarkStart w:id="10" w:name="_Toc183714799"/>
      <w:r w:rsidRPr="007C6843">
        <w:rPr>
          <w:rFonts w:ascii="Times New Roman" w:eastAsia="Times New Roman" w:hAnsi="Times New Roman" w:cs="Times New Roman"/>
          <w:b/>
          <w:bCs/>
          <w:color w:val="000000" w:themeColor="text1"/>
        </w:rPr>
        <w:t xml:space="preserve">3.5 </w:t>
      </w:r>
      <w:r w:rsidR="002673BF" w:rsidRPr="007C6843">
        <w:rPr>
          <w:rFonts w:ascii="Times New Roman" w:eastAsia="Times New Roman" w:hAnsi="Times New Roman" w:cs="Times New Roman"/>
          <w:b/>
          <w:bCs/>
          <w:color w:val="000000" w:themeColor="text1"/>
        </w:rPr>
        <w:t>Importance of Sustainability</w:t>
      </w:r>
      <w:bookmarkEnd w:id="10"/>
    </w:p>
    <w:p w14:paraId="0F7B3A3C" w14:textId="77777777" w:rsidR="002673BF" w:rsidRPr="002673BF" w:rsidRDefault="002673BF" w:rsidP="007E0974">
      <w:pPr>
        <w:spacing w:before="100" w:beforeAutospacing="1" w:after="100" w:afterAutospacing="1" w:line="240" w:lineRule="auto"/>
        <w:jc w:val="both"/>
        <w:rPr>
          <w:rFonts w:ascii="Times New Roman" w:eastAsia="Times New Roman" w:hAnsi="Times New Roman" w:cs="Times New Roman"/>
          <w:sz w:val="24"/>
          <w:szCs w:val="24"/>
        </w:rPr>
      </w:pPr>
      <w:r w:rsidRPr="002673BF">
        <w:rPr>
          <w:rFonts w:ascii="Times New Roman" w:eastAsia="Times New Roman" w:hAnsi="Times New Roman" w:cs="Times New Roman"/>
          <w:sz w:val="24"/>
          <w:szCs w:val="24"/>
        </w:rPr>
        <w:t xml:space="preserve">Water conservation and energy efficiency were deemed highly important by most respondents. Many expressed </w:t>
      </w:r>
      <w:proofErr w:type="gramStart"/>
      <w:r w:rsidRPr="002673BF">
        <w:rPr>
          <w:rFonts w:ascii="Times New Roman" w:eastAsia="Times New Roman" w:hAnsi="Times New Roman" w:cs="Times New Roman"/>
          <w:sz w:val="24"/>
          <w:szCs w:val="24"/>
        </w:rPr>
        <w:t>interest</w:t>
      </w:r>
      <w:proofErr w:type="gramEnd"/>
      <w:r w:rsidRPr="002673BF">
        <w:rPr>
          <w:rFonts w:ascii="Times New Roman" w:eastAsia="Times New Roman" w:hAnsi="Times New Roman" w:cs="Times New Roman"/>
          <w:sz w:val="24"/>
          <w:szCs w:val="24"/>
        </w:rPr>
        <w:t xml:space="preserve"> in systems powered by renewable energy, such as solar panels, to reduce operating costs and environmental impact.</w:t>
      </w:r>
    </w:p>
    <w:p w14:paraId="0575C7C6" w14:textId="69A1F237" w:rsidR="002673BF" w:rsidRPr="007C6843" w:rsidRDefault="007C6843" w:rsidP="007C6843">
      <w:pPr>
        <w:pStyle w:val="Heading2"/>
        <w:rPr>
          <w:rFonts w:ascii="Times New Roman" w:eastAsia="Times New Roman" w:hAnsi="Times New Roman" w:cs="Times New Roman"/>
          <w:b/>
          <w:bCs/>
          <w:color w:val="000000" w:themeColor="text1"/>
        </w:rPr>
      </w:pPr>
      <w:bookmarkStart w:id="11" w:name="_Toc183714800"/>
      <w:r w:rsidRPr="007C6843">
        <w:rPr>
          <w:rFonts w:ascii="Times New Roman" w:eastAsia="Times New Roman" w:hAnsi="Times New Roman" w:cs="Times New Roman"/>
          <w:b/>
          <w:bCs/>
          <w:color w:val="000000" w:themeColor="text1"/>
        </w:rPr>
        <w:t xml:space="preserve">3.6 </w:t>
      </w:r>
      <w:r w:rsidR="002673BF" w:rsidRPr="007C6843">
        <w:rPr>
          <w:rFonts w:ascii="Times New Roman" w:eastAsia="Times New Roman" w:hAnsi="Times New Roman" w:cs="Times New Roman"/>
          <w:b/>
          <w:bCs/>
          <w:color w:val="000000" w:themeColor="text1"/>
        </w:rPr>
        <w:t>Additional Insights</w:t>
      </w:r>
      <w:bookmarkEnd w:id="11"/>
    </w:p>
    <w:p w14:paraId="127D9E58" w14:textId="77777777" w:rsidR="002673BF" w:rsidRPr="002673BF" w:rsidRDefault="002673BF" w:rsidP="007E0974">
      <w:pPr>
        <w:spacing w:before="100" w:beforeAutospacing="1" w:after="100" w:afterAutospacing="1" w:line="240" w:lineRule="auto"/>
        <w:jc w:val="both"/>
        <w:rPr>
          <w:rFonts w:ascii="Times New Roman" w:eastAsia="Times New Roman" w:hAnsi="Times New Roman" w:cs="Times New Roman"/>
          <w:sz w:val="24"/>
          <w:szCs w:val="24"/>
        </w:rPr>
      </w:pPr>
      <w:r w:rsidRPr="002673BF">
        <w:rPr>
          <w:rFonts w:ascii="Times New Roman" w:eastAsia="Times New Roman" w:hAnsi="Times New Roman" w:cs="Times New Roman"/>
          <w:sz w:val="24"/>
          <w:szCs w:val="24"/>
        </w:rPr>
        <w:t>Respondents emphasized the need for:</w:t>
      </w:r>
    </w:p>
    <w:p w14:paraId="78305E45" w14:textId="77777777" w:rsidR="002673BF" w:rsidRPr="002673BF" w:rsidRDefault="002673BF" w:rsidP="007E097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673BF">
        <w:rPr>
          <w:rFonts w:ascii="Times New Roman" w:eastAsia="Times New Roman" w:hAnsi="Times New Roman" w:cs="Times New Roman"/>
          <w:sz w:val="24"/>
          <w:szCs w:val="24"/>
        </w:rPr>
        <w:t>Cost-effective solutions to make hydroponics accessible, especially in regions like Sri Lanka, where traditional farming methods dominate.</w:t>
      </w:r>
    </w:p>
    <w:p w14:paraId="729D8821" w14:textId="77777777" w:rsidR="002673BF" w:rsidRPr="002673BF" w:rsidRDefault="002673BF" w:rsidP="007E097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673BF">
        <w:rPr>
          <w:rFonts w:ascii="Times New Roman" w:eastAsia="Times New Roman" w:hAnsi="Times New Roman" w:cs="Times New Roman"/>
          <w:sz w:val="24"/>
          <w:szCs w:val="24"/>
        </w:rPr>
        <w:t>Increased awareness programs conducted in collaboration with agriculture departments to educate farmers on the benefits and usage of hydroponic systems.</w:t>
      </w:r>
    </w:p>
    <w:p w14:paraId="64A5AD8C" w14:textId="77777777" w:rsidR="002673BF" w:rsidRPr="00E421E1" w:rsidRDefault="002673BF" w:rsidP="007E0974">
      <w:pPr>
        <w:jc w:val="both"/>
        <w:rPr>
          <w:rFonts w:ascii="Times New Roman" w:hAnsi="Times New Roman" w:cs="Times New Roman"/>
        </w:rPr>
      </w:pPr>
    </w:p>
    <w:p w14:paraId="2C848AC7" w14:textId="441F07AD" w:rsidR="0019708D" w:rsidRPr="00E421E1" w:rsidRDefault="0019708D" w:rsidP="007E0974">
      <w:pPr>
        <w:jc w:val="both"/>
        <w:rPr>
          <w:rFonts w:ascii="Times New Roman" w:hAnsi="Times New Roman" w:cs="Times New Roman"/>
        </w:rPr>
      </w:pPr>
    </w:p>
    <w:p w14:paraId="75765F3F" w14:textId="5930F2AA" w:rsidR="0019708D" w:rsidRPr="00E421E1" w:rsidRDefault="0019708D" w:rsidP="007E0974">
      <w:pPr>
        <w:jc w:val="both"/>
        <w:rPr>
          <w:rFonts w:ascii="Times New Roman" w:hAnsi="Times New Roman" w:cs="Times New Roman"/>
        </w:rPr>
      </w:pPr>
    </w:p>
    <w:p w14:paraId="45DA4A7C" w14:textId="77777777" w:rsidR="0019708D" w:rsidRPr="00E421E1" w:rsidRDefault="0019708D" w:rsidP="007E0974">
      <w:pPr>
        <w:jc w:val="both"/>
        <w:rPr>
          <w:rFonts w:ascii="Times New Roman" w:hAnsi="Times New Roman" w:cs="Times New Roman"/>
        </w:rPr>
      </w:pPr>
    </w:p>
    <w:p w14:paraId="0B829D3D" w14:textId="2830DAD7" w:rsidR="0019708D" w:rsidRDefault="0019708D" w:rsidP="007C6843">
      <w:pPr>
        <w:pStyle w:val="Heading1"/>
        <w:rPr>
          <w:rFonts w:ascii="Times New Roman" w:hAnsi="Times New Roman" w:cs="Times New Roman"/>
          <w:b/>
          <w:bCs/>
          <w:color w:val="000000" w:themeColor="text1"/>
        </w:rPr>
      </w:pPr>
      <w:bookmarkStart w:id="12" w:name="_Toc183714801"/>
      <w:r w:rsidRPr="007C6843">
        <w:rPr>
          <w:rFonts w:ascii="Times New Roman" w:hAnsi="Times New Roman" w:cs="Times New Roman"/>
          <w:b/>
          <w:bCs/>
          <w:color w:val="000000" w:themeColor="text1"/>
        </w:rPr>
        <w:t>4</w:t>
      </w:r>
      <w:r w:rsidR="007C6843">
        <w:rPr>
          <w:rFonts w:ascii="Times New Roman" w:hAnsi="Times New Roman" w:cs="Times New Roman"/>
          <w:b/>
          <w:bCs/>
          <w:color w:val="000000" w:themeColor="text1"/>
        </w:rPr>
        <w:t xml:space="preserve"> </w:t>
      </w:r>
      <w:r w:rsidRPr="007C6843">
        <w:rPr>
          <w:rFonts w:ascii="Times New Roman" w:hAnsi="Times New Roman" w:cs="Times New Roman"/>
          <w:b/>
          <w:bCs/>
          <w:color w:val="000000" w:themeColor="text1"/>
        </w:rPr>
        <w:t>Requirement Analysis</w:t>
      </w:r>
      <w:bookmarkEnd w:id="12"/>
    </w:p>
    <w:p w14:paraId="75483674" w14:textId="77777777" w:rsidR="007C6843" w:rsidRPr="007C6843" w:rsidRDefault="007C6843" w:rsidP="007C6843">
      <w:pPr>
        <w:pStyle w:val="Heading2"/>
        <w:rPr>
          <w:rFonts w:ascii="Times New Roman" w:hAnsi="Times New Roman" w:cs="Times New Roman"/>
          <w:color w:val="000000" w:themeColor="text1"/>
        </w:rPr>
      </w:pPr>
    </w:p>
    <w:p w14:paraId="49AB67F0" w14:textId="309C932F" w:rsidR="0019708D" w:rsidRDefault="007C6843" w:rsidP="007C6843">
      <w:pPr>
        <w:pStyle w:val="Heading2"/>
        <w:rPr>
          <w:rFonts w:ascii="Times New Roman" w:hAnsi="Times New Roman" w:cs="Times New Roman"/>
          <w:b/>
          <w:bCs/>
          <w:color w:val="000000" w:themeColor="text1"/>
        </w:rPr>
      </w:pPr>
      <w:bookmarkStart w:id="13" w:name="_Toc183714802"/>
      <w:r w:rsidRPr="007C6843">
        <w:rPr>
          <w:rFonts w:ascii="Times New Roman" w:hAnsi="Times New Roman" w:cs="Times New Roman"/>
          <w:b/>
          <w:bCs/>
          <w:color w:val="000000" w:themeColor="text1"/>
        </w:rPr>
        <w:t xml:space="preserve">4.1 </w:t>
      </w:r>
      <w:r w:rsidR="0019708D" w:rsidRPr="007C6843">
        <w:rPr>
          <w:rFonts w:ascii="Times New Roman" w:hAnsi="Times New Roman" w:cs="Times New Roman"/>
          <w:b/>
          <w:bCs/>
          <w:color w:val="000000" w:themeColor="text1"/>
        </w:rPr>
        <w:t>Functional Requirements</w:t>
      </w:r>
      <w:bookmarkEnd w:id="13"/>
    </w:p>
    <w:p w14:paraId="01C72E05" w14:textId="77777777" w:rsidR="007C6843" w:rsidRPr="007C6843" w:rsidRDefault="007C6843" w:rsidP="007C6843"/>
    <w:p w14:paraId="4FBF4F82" w14:textId="60B1BD6C" w:rsidR="0019708D" w:rsidRPr="00E421E1" w:rsidRDefault="0019708D" w:rsidP="00E421E1">
      <w:pPr>
        <w:pStyle w:val="ListParagraph"/>
        <w:numPr>
          <w:ilvl w:val="0"/>
          <w:numId w:val="4"/>
        </w:numPr>
        <w:jc w:val="both"/>
        <w:rPr>
          <w:rFonts w:ascii="Times New Roman" w:hAnsi="Times New Roman" w:cs="Times New Roman"/>
          <w:b/>
          <w:bCs/>
        </w:rPr>
      </w:pPr>
      <w:r w:rsidRPr="00E421E1">
        <w:rPr>
          <w:rFonts w:ascii="Times New Roman" w:hAnsi="Times New Roman" w:cs="Times New Roman"/>
          <w:b/>
          <w:bCs/>
        </w:rPr>
        <w:t>Monitoring and controlling water levels.</w:t>
      </w:r>
    </w:p>
    <w:p w14:paraId="1DBCD3CB" w14:textId="4C991DD8" w:rsidR="00E421E1" w:rsidRPr="00E421E1" w:rsidRDefault="00E421E1" w:rsidP="00E421E1">
      <w:pPr>
        <w:jc w:val="both"/>
        <w:rPr>
          <w:rFonts w:ascii="Times New Roman" w:hAnsi="Times New Roman" w:cs="Times New Roman"/>
        </w:rPr>
      </w:pPr>
      <w:r w:rsidRPr="00E421E1">
        <w:rPr>
          <w:rFonts w:ascii="Times New Roman" w:hAnsi="Times New Roman" w:cs="Times New Roman"/>
        </w:rPr>
        <w:t>The system uses water level sensors to track the water levels in the reservoir and activates the pump automatically to refill when levels are low, ensuring consistent hydration for plant growth.</w:t>
      </w:r>
    </w:p>
    <w:p w14:paraId="291AD2D8" w14:textId="20CA82D4" w:rsidR="00E421E1" w:rsidRPr="00E421E1" w:rsidRDefault="00E421E1" w:rsidP="00E421E1">
      <w:pPr>
        <w:pStyle w:val="ListParagraph"/>
        <w:ind w:left="360"/>
        <w:jc w:val="both"/>
        <w:rPr>
          <w:rFonts w:ascii="Times New Roman" w:hAnsi="Times New Roman" w:cs="Times New Roman"/>
          <w:b/>
          <w:bCs/>
        </w:rPr>
      </w:pPr>
    </w:p>
    <w:p w14:paraId="1409C42D" w14:textId="55B7BEEC" w:rsidR="00E421E1" w:rsidRPr="00E421E1" w:rsidRDefault="00E421E1" w:rsidP="00E421E1">
      <w:pPr>
        <w:pStyle w:val="ListParagraph"/>
        <w:ind w:left="360"/>
        <w:jc w:val="both"/>
        <w:rPr>
          <w:rFonts w:ascii="Times New Roman" w:hAnsi="Times New Roman" w:cs="Times New Roman"/>
          <w:b/>
          <w:bCs/>
        </w:rPr>
      </w:pPr>
    </w:p>
    <w:p w14:paraId="05245601" w14:textId="5E0417EA" w:rsidR="00E421E1" w:rsidRPr="00E421E1" w:rsidRDefault="00E421E1" w:rsidP="00E421E1">
      <w:pPr>
        <w:pStyle w:val="ListParagraph"/>
        <w:ind w:left="360"/>
        <w:jc w:val="both"/>
        <w:rPr>
          <w:rFonts w:ascii="Times New Roman" w:hAnsi="Times New Roman" w:cs="Times New Roman"/>
          <w:b/>
          <w:bCs/>
        </w:rPr>
      </w:pPr>
    </w:p>
    <w:p w14:paraId="5E1644A5" w14:textId="77777777" w:rsidR="00E421E1" w:rsidRPr="00E421E1" w:rsidRDefault="00E421E1" w:rsidP="00E421E1">
      <w:pPr>
        <w:pStyle w:val="ListParagraph"/>
        <w:ind w:left="360"/>
        <w:jc w:val="both"/>
        <w:rPr>
          <w:rFonts w:ascii="Times New Roman" w:hAnsi="Times New Roman" w:cs="Times New Roman"/>
          <w:b/>
          <w:bCs/>
        </w:rPr>
      </w:pPr>
    </w:p>
    <w:p w14:paraId="214426FB" w14:textId="2C0F90E3" w:rsidR="00E401B3" w:rsidRPr="00E421E1" w:rsidRDefault="00E401B3" w:rsidP="00E421E1">
      <w:pPr>
        <w:pStyle w:val="ListParagraph"/>
        <w:numPr>
          <w:ilvl w:val="0"/>
          <w:numId w:val="4"/>
        </w:numPr>
        <w:jc w:val="both"/>
        <w:rPr>
          <w:rFonts w:ascii="Times New Roman" w:hAnsi="Times New Roman" w:cs="Times New Roman"/>
          <w:b/>
          <w:bCs/>
        </w:rPr>
      </w:pPr>
      <w:r w:rsidRPr="00E421E1">
        <w:rPr>
          <w:rFonts w:ascii="Times New Roman" w:hAnsi="Times New Roman" w:cs="Times New Roman"/>
          <w:b/>
          <w:bCs/>
        </w:rPr>
        <w:t xml:space="preserve">Automatically turn on lights when getting darkness </w:t>
      </w:r>
    </w:p>
    <w:p w14:paraId="6C361A4C" w14:textId="1C62FB01" w:rsidR="00E421E1" w:rsidRPr="00E421E1" w:rsidRDefault="00E421E1" w:rsidP="00E421E1">
      <w:pPr>
        <w:jc w:val="both"/>
        <w:rPr>
          <w:rFonts w:ascii="Times New Roman" w:hAnsi="Times New Roman" w:cs="Times New Roman"/>
          <w:b/>
          <w:bCs/>
        </w:rPr>
      </w:pPr>
      <w:r w:rsidRPr="00E421E1">
        <w:rPr>
          <w:rFonts w:ascii="Times New Roman" w:hAnsi="Times New Roman" w:cs="Times New Roman"/>
        </w:rPr>
        <w:t>This feature uses a light sensor (LDR) to detect darkness. When the light level drops below a set threshold, the system automatically turns on LED grow lights to ensure plants get enough light for growth. The lights turn off when natural light returns.</w:t>
      </w:r>
    </w:p>
    <w:p w14:paraId="1B7B7B4F" w14:textId="77777777" w:rsidR="00E421E1" w:rsidRPr="00E421E1" w:rsidRDefault="00E421E1" w:rsidP="00E421E1">
      <w:pPr>
        <w:pStyle w:val="ListParagraph"/>
        <w:ind w:left="360"/>
        <w:jc w:val="both"/>
        <w:rPr>
          <w:rFonts w:ascii="Times New Roman" w:hAnsi="Times New Roman" w:cs="Times New Roman"/>
          <w:b/>
          <w:bCs/>
        </w:rPr>
      </w:pPr>
    </w:p>
    <w:p w14:paraId="0E0864F2" w14:textId="248BAC32" w:rsidR="0019708D" w:rsidRPr="00E421E1" w:rsidRDefault="0019708D" w:rsidP="00E421E1">
      <w:pPr>
        <w:pStyle w:val="ListParagraph"/>
        <w:numPr>
          <w:ilvl w:val="0"/>
          <w:numId w:val="4"/>
        </w:numPr>
        <w:jc w:val="both"/>
        <w:rPr>
          <w:rFonts w:ascii="Times New Roman" w:hAnsi="Times New Roman" w:cs="Times New Roman"/>
          <w:b/>
          <w:bCs/>
        </w:rPr>
      </w:pPr>
      <w:r w:rsidRPr="00E421E1">
        <w:rPr>
          <w:rFonts w:ascii="Times New Roman" w:hAnsi="Times New Roman" w:cs="Times New Roman"/>
          <w:b/>
          <w:bCs/>
        </w:rPr>
        <w:t>Adjusting temperature based on environmental conditions.</w:t>
      </w:r>
    </w:p>
    <w:p w14:paraId="1D59CB9D" w14:textId="295DEF4B" w:rsidR="00E421E1" w:rsidRPr="00E421E1" w:rsidRDefault="00E421E1" w:rsidP="00E421E1">
      <w:pPr>
        <w:jc w:val="both"/>
        <w:rPr>
          <w:rFonts w:ascii="Times New Roman" w:hAnsi="Times New Roman" w:cs="Times New Roman"/>
          <w:b/>
          <w:bCs/>
        </w:rPr>
      </w:pPr>
      <w:r w:rsidRPr="00E421E1">
        <w:rPr>
          <w:rFonts w:ascii="Times New Roman" w:hAnsi="Times New Roman" w:cs="Times New Roman"/>
        </w:rPr>
        <w:t>Temperature sensors detect deviations from the optimal range, triggering cooling fans or heaters to maintain a stable environment for plant growth.</w:t>
      </w:r>
    </w:p>
    <w:p w14:paraId="1C58ACB5" w14:textId="77777777" w:rsidR="00E421E1" w:rsidRPr="00E421E1" w:rsidRDefault="00E421E1" w:rsidP="00E421E1">
      <w:pPr>
        <w:pStyle w:val="ListParagraph"/>
        <w:ind w:left="360"/>
        <w:jc w:val="both"/>
        <w:rPr>
          <w:rFonts w:ascii="Times New Roman" w:hAnsi="Times New Roman" w:cs="Times New Roman"/>
          <w:b/>
          <w:bCs/>
        </w:rPr>
      </w:pPr>
    </w:p>
    <w:p w14:paraId="73155487" w14:textId="1C441D99" w:rsidR="0019708D" w:rsidRPr="00E421E1" w:rsidRDefault="0019708D" w:rsidP="00E421E1">
      <w:pPr>
        <w:pStyle w:val="ListParagraph"/>
        <w:numPr>
          <w:ilvl w:val="0"/>
          <w:numId w:val="4"/>
        </w:numPr>
        <w:jc w:val="both"/>
        <w:rPr>
          <w:rFonts w:ascii="Times New Roman" w:hAnsi="Times New Roman" w:cs="Times New Roman"/>
          <w:b/>
          <w:bCs/>
        </w:rPr>
      </w:pPr>
      <w:r w:rsidRPr="00E421E1">
        <w:rPr>
          <w:rFonts w:ascii="Times New Roman" w:hAnsi="Times New Roman" w:cs="Times New Roman"/>
          <w:b/>
          <w:bCs/>
        </w:rPr>
        <w:t>Providing alerts for low water levels or nutrient deficiencies.</w:t>
      </w:r>
    </w:p>
    <w:p w14:paraId="28AF68E7" w14:textId="77777777" w:rsidR="00E421E1" w:rsidRPr="00E421E1" w:rsidRDefault="00E421E1" w:rsidP="00E421E1">
      <w:pPr>
        <w:spacing w:before="100" w:beforeAutospacing="1" w:after="100" w:afterAutospacing="1" w:line="240" w:lineRule="auto"/>
        <w:rPr>
          <w:rFonts w:ascii="Times New Roman" w:eastAsia="Times New Roman" w:hAnsi="Times New Roman" w:cs="Times New Roman"/>
        </w:rPr>
      </w:pPr>
      <w:r w:rsidRPr="00E421E1">
        <w:rPr>
          <w:rFonts w:ascii="Times New Roman" w:eastAsia="Times New Roman" w:hAnsi="Times New Roman" w:cs="Times New Roman"/>
        </w:rPr>
        <w:t>The system provides alerts for low water levels or nutrient deficiencies, ensuring timely action. It also changes the water in the pipes at set intervals to maintain cleanliness and nutrient balance for optimal plant growth.</w:t>
      </w:r>
    </w:p>
    <w:p w14:paraId="7C302DF3" w14:textId="1B017DDB" w:rsidR="00E421E1" w:rsidRPr="00E421E1" w:rsidRDefault="00E421E1" w:rsidP="00E421E1">
      <w:pPr>
        <w:jc w:val="both"/>
        <w:rPr>
          <w:rFonts w:ascii="Times New Roman" w:hAnsi="Times New Roman" w:cs="Times New Roman"/>
        </w:rPr>
      </w:pPr>
    </w:p>
    <w:p w14:paraId="21638612" w14:textId="77777777" w:rsidR="00E421E1" w:rsidRPr="00E421E1" w:rsidRDefault="00E421E1" w:rsidP="00E421E1">
      <w:pPr>
        <w:jc w:val="both"/>
        <w:rPr>
          <w:rFonts w:ascii="Times New Roman" w:hAnsi="Times New Roman" w:cs="Times New Roman"/>
          <w:b/>
          <w:bCs/>
        </w:rPr>
      </w:pPr>
    </w:p>
    <w:p w14:paraId="390037DB" w14:textId="77777777" w:rsidR="0019708D" w:rsidRPr="00E421E1" w:rsidRDefault="0019708D" w:rsidP="007E0974">
      <w:pPr>
        <w:jc w:val="both"/>
        <w:rPr>
          <w:rFonts w:ascii="Times New Roman" w:hAnsi="Times New Roman" w:cs="Times New Roman"/>
        </w:rPr>
      </w:pPr>
    </w:p>
    <w:p w14:paraId="586BA13A" w14:textId="4DB92297" w:rsidR="0019708D" w:rsidRPr="007C6843" w:rsidRDefault="007C6843" w:rsidP="007C6843">
      <w:pPr>
        <w:pStyle w:val="Heading2"/>
        <w:rPr>
          <w:rFonts w:ascii="Times New Roman" w:hAnsi="Times New Roman" w:cs="Times New Roman"/>
          <w:b/>
          <w:bCs/>
          <w:color w:val="000000" w:themeColor="text1"/>
        </w:rPr>
      </w:pPr>
      <w:bookmarkStart w:id="14" w:name="_Toc183714803"/>
      <w:r w:rsidRPr="007C6843">
        <w:rPr>
          <w:rFonts w:ascii="Times New Roman" w:hAnsi="Times New Roman" w:cs="Times New Roman"/>
          <w:b/>
          <w:bCs/>
          <w:color w:val="000000" w:themeColor="text1"/>
        </w:rPr>
        <w:t xml:space="preserve">4.2 </w:t>
      </w:r>
      <w:r w:rsidR="0019708D" w:rsidRPr="007C6843">
        <w:rPr>
          <w:rFonts w:ascii="Times New Roman" w:hAnsi="Times New Roman" w:cs="Times New Roman"/>
          <w:b/>
          <w:bCs/>
          <w:color w:val="000000" w:themeColor="text1"/>
        </w:rPr>
        <w:t>Non-Functional Requirements</w:t>
      </w:r>
      <w:bookmarkEnd w:id="14"/>
    </w:p>
    <w:p w14:paraId="341511A7"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 xml:space="preserve"> </w:t>
      </w:r>
    </w:p>
    <w:p w14:paraId="2752F681"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Reliability: The system must consistently perform its functions without failure.</w:t>
      </w:r>
    </w:p>
    <w:p w14:paraId="34C78D9A"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Usability: The user interface should be intuitive and easy to navigate, allowing users to monitor and control the system with minimal training.</w:t>
      </w:r>
    </w:p>
    <w:p w14:paraId="0ED3F0A7" w14:textId="5BF0DA76" w:rsidR="0019708D" w:rsidRPr="00E421E1" w:rsidRDefault="0019708D" w:rsidP="007E0974">
      <w:pPr>
        <w:jc w:val="both"/>
        <w:rPr>
          <w:rFonts w:ascii="Times New Roman" w:hAnsi="Times New Roman" w:cs="Times New Roman"/>
        </w:rPr>
      </w:pPr>
      <w:r w:rsidRPr="00E421E1">
        <w:rPr>
          <w:rFonts w:ascii="Times New Roman" w:hAnsi="Times New Roman" w:cs="Times New Roman"/>
        </w:rPr>
        <w:t>Scalability: The system should be designed to accommodate future expansions or modifications, allowing for the addition of more plants or advanced features.</w:t>
      </w:r>
    </w:p>
    <w:p w14:paraId="41F9DB13" w14:textId="29564B8F" w:rsidR="0019708D" w:rsidRPr="00E421E1" w:rsidRDefault="0019708D" w:rsidP="007E0974">
      <w:pPr>
        <w:jc w:val="both"/>
        <w:rPr>
          <w:rFonts w:ascii="Times New Roman" w:hAnsi="Times New Roman" w:cs="Times New Roman"/>
        </w:rPr>
      </w:pPr>
    </w:p>
    <w:p w14:paraId="6E9D76C0" w14:textId="29E1A0BB" w:rsidR="0019708D" w:rsidRPr="00E421E1" w:rsidRDefault="0019708D" w:rsidP="007E0974">
      <w:pPr>
        <w:jc w:val="both"/>
        <w:rPr>
          <w:rFonts w:ascii="Times New Roman" w:hAnsi="Times New Roman" w:cs="Times New Roman"/>
        </w:rPr>
      </w:pPr>
    </w:p>
    <w:p w14:paraId="24E957DC" w14:textId="7C86AA3D" w:rsidR="0019708D" w:rsidRPr="007C6843" w:rsidRDefault="0019708D" w:rsidP="007C6843">
      <w:pPr>
        <w:pStyle w:val="Heading1"/>
        <w:rPr>
          <w:rFonts w:ascii="Times New Roman" w:hAnsi="Times New Roman" w:cs="Times New Roman"/>
          <w:color w:val="000000" w:themeColor="text1"/>
        </w:rPr>
      </w:pPr>
      <w:bookmarkStart w:id="15" w:name="_Toc183714804"/>
      <w:proofErr w:type="gramStart"/>
      <w:r w:rsidRPr="007C6843">
        <w:rPr>
          <w:rFonts w:ascii="Times New Roman" w:hAnsi="Times New Roman" w:cs="Times New Roman"/>
          <w:color w:val="000000" w:themeColor="text1"/>
        </w:rPr>
        <w:t>5</w:t>
      </w:r>
      <w:r w:rsidR="007C6843" w:rsidRPr="007C6843">
        <w:rPr>
          <w:rFonts w:ascii="Times New Roman" w:hAnsi="Times New Roman" w:cs="Times New Roman"/>
          <w:color w:val="000000" w:themeColor="text1"/>
        </w:rPr>
        <w:t xml:space="preserve"> </w:t>
      </w:r>
      <w:r w:rsidRPr="007C6843">
        <w:rPr>
          <w:rFonts w:ascii="Times New Roman" w:hAnsi="Times New Roman" w:cs="Times New Roman"/>
          <w:color w:val="000000" w:themeColor="text1"/>
        </w:rPr>
        <w:t xml:space="preserve"> System</w:t>
      </w:r>
      <w:proofErr w:type="gramEnd"/>
      <w:r w:rsidRPr="007C6843">
        <w:rPr>
          <w:rFonts w:ascii="Times New Roman" w:hAnsi="Times New Roman" w:cs="Times New Roman"/>
          <w:color w:val="000000" w:themeColor="text1"/>
        </w:rPr>
        <w:t xml:space="preserve"> Design</w:t>
      </w:r>
      <w:bookmarkEnd w:id="15"/>
    </w:p>
    <w:p w14:paraId="26DC56BC"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The design of the hydroponic system will incorporate several key components working in harmony. The water reservoir will be the heart of the system, supplying nutrient-rich water to the plants. A network of pumps will circulate water through the growing medium, ensuring that plants receive adequate nutrients and moisture.</w:t>
      </w:r>
    </w:p>
    <w:p w14:paraId="6DF82C88" w14:textId="77777777" w:rsidR="0019708D" w:rsidRPr="00E421E1" w:rsidRDefault="0019708D" w:rsidP="007E0974">
      <w:pPr>
        <w:jc w:val="both"/>
        <w:rPr>
          <w:rFonts w:ascii="Times New Roman" w:hAnsi="Times New Roman" w:cs="Times New Roman"/>
        </w:rPr>
      </w:pPr>
    </w:p>
    <w:p w14:paraId="64D14D1F"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Layout: The system layout will be designed to maximize space efficiency and accessibility. Vertical farming techniques may be employed to allow for more plants in a smaller area.</w:t>
      </w:r>
    </w:p>
    <w:p w14:paraId="4C8897DF" w14:textId="77777777" w:rsidR="0019708D" w:rsidRPr="00E421E1" w:rsidRDefault="0019708D" w:rsidP="007E0974">
      <w:pPr>
        <w:jc w:val="both"/>
        <w:rPr>
          <w:rFonts w:ascii="Times New Roman" w:hAnsi="Times New Roman" w:cs="Times New Roman"/>
        </w:rPr>
      </w:pPr>
    </w:p>
    <w:p w14:paraId="4FDFFEDF" w14:textId="6FAB6CED" w:rsidR="0019708D" w:rsidRPr="00E421E1" w:rsidRDefault="0019708D" w:rsidP="007E0974">
      <w:pPr>
        <w:jc w:val="both"/>
        <w:rPr>
          <w:rFonts w:ascii="Times New Roman" w:hAnsi="Times New Roman" w:cs="Times New Roman"/>
        </w:rPr>
      </w:pPr>
      <w:r w:rsidRPr="00E421E1">
        <w:rPr>
          <w:rFonts w:ascii="Times New Roman" w:hAnsi="Times New Roman" w:cs="Times New Roman"/>
        </w:rPr>
        <w:t>Growing Medium: A suitable growing medium, such as rock wool or coconut coir, will be selected to support plant roots while allowing for efficient water and nutrient uptake.</w:t>
      </w:r>
    </w:p>
    <w:p w14:paraId="1E7EBA15" w14:textId="7EB58660" w:rsidR="0019708D" w:rsidRPr="00E421E1" w:rsidRDefault="0019708D" w:rsidP="007E0974">
      <w:pPr>
        <w:jc w:val="both"/>
        <w:rPr>
          <w:rFonts w:ascii="Times New Roman" w:hAnsi="Times New Roman" w:cs="Times New Roman"/>
        </w:rPr>
      </w:pPr>
    </w:p>
    <w:p w14:paraId="14F10D69" w14:textId="7E9C246C" w:rsidR="0019708D" w:rsidRPr="00E421E1" w:rsidRDefault="0019708D" w:rsidP="007E0974">
      <w:pPr>
        <w:jc w:val="both"/>
        <w:rPr>
          <w:rFonts w:ascii="Times New Roman" w:hAnsi="Times New Roman" w:cs="Times New Roman"/>
        </w:rPr>
      </w:pPr>
    </w:p>
    <w:p w14:paraId="080F51CC" w14:textId="1D86311C" w:rsidR="0019708D" w:rsidRPr="007C6843" w:rsidRDefault="0019708D" w:rsidP="007C6843">
      <w:pPr>
        <w:pStyle w:val="Heading2"/>
        <w:rPr>
          <w:rFonts w:ascii="Times New Roman" w:hAnsi="Times New Roman" w:cs="Times New Roman"/>
          <w:b/>
          <w:bCs/>
          <w:color w:val="000000" w:themeColor="text1"/>
        </w:rPr>
      </w:pPr>
      <w:bookmarkStart w:id="16" w:name="_Toc183714805"/>
      <w:r w:rsidRPr="007C6843">
        <w:rPr>
          <w:rFonts w:ascii="Times New Roman" w:hAnsi="Times New Roman" w:cs="Times New Roman"/>
          <w:b/>
          <w:bCs/>
          <w:color w:val="000000" w:themeColor="text1"/>
        </w:rPr>
        <w:t>5.</w:t>
      </w:r>
      <w:r w:rsidR="007C6843" w:rsidRPr="007C6843">
        <w:rPr>
          <w:rFonts w:ascii="Times New Roman" w:hAnsi="Times New Roman" w:cs="Times New Roman"/>
          <w:b/>
          <w:bCs/>
          <w:color w:val="000000" w:themeColor="text1"/>
        </w:rPr>
        <w:t>1</w:t>
      </w:r>
      <w:r w:rsidRPr="007C6843">
        <w:rPr>
          <w:rFonts w:ascii="Times New Roman" w:hAnsi="Times New Roman" w:cs="Times New Roman"/>
          <w:b/>
          <w:bCs/>
          <w:color w:val="000000" w:themeColor="text1"/>
        </w:rPr>
        <w:t xml:space="preserve"> Control Mechanisms</w:t>
      </w:r>
      <w:bookmarkEnd w:id="16"/>
    </w:p>
    <w:p w14:paraId="799F02A2" w14:textId="2D31FCF9" w:rsidR="0019708D" w:rsidRPr="00E421E1" w:rsidRDefault="0019708D" w:rsidP="007E0974">
      <w:pPr>
        <w:jc w:val="both"/>
        <w:rPr>
          <w:rFonts w:ascii="Times New Roman" w:hAnsi="Times New Roman" w:cs="Times New Roman"/>
        </w:rPr>
      </w:pPr>
      <w:r w:rsidRPr="00E421E1">
        <w:rPr>
          <w:rFonts w:ascii="Times New Roman" w:hAnsi="Times New Roman" w:cs="Times New Roman"/>
        </w:rPr>
        <w:t>To maintain optimal growing conditions, the system will employ control mechanisms that respond to environmental changes. For instance:</w:t>
      </w:r>
    </w:p>
    <w:p w14:paraId="6434F823"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Temperature Control: If the temperature rises above a predetermined threshold, the system will activate cooling fans or misters to lower the temperature. Conversely, if temperatures drop too low, heating elements will be engaged.</w:t>
      </w:r>
    </w:p>
    <w:p w14:paraId="71F07DE0"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Water Level Management: The system will continuously monitor water levels in the reservoir, automatically activating pumps to refill as needed. Users will receive alerts if water levels drop below a safe threshold.</w:t>
      </w:r>
    </w:p>
    <w:p w14:paraId="3219E8BF" w14:textId="77777777" w:rsidR="0019708D" w:rsidRPr="00E421E1" w:rsidRDefault="0019708D" w:rsidP="007E0974">
      <w:pPr>
        <w:jc w:val="both"/>
        <w:rPr>
          <w:rFonts w:ascii="Times New Roman" w:hAnsi="Times New Roman" w:cs="Times New Roman"/>
        </w:rPr>
      </w:pPr>
    </w:p>
    <w:p w14:paraId="472E34AD" w14:textId="71C29A1F" w:rsidR="0019708D" w:rsidRPr="00E421E1" w:rsidRDefault="0019708D" w:rsidP="007E0974">
      <w:pPr>
        <w:jc w:val="both"/>
        <w:rPr>
          <w:rFonts w:ascii="Times New Roman" w:hAnsi="Times New Roman" w:cs="Times New Roman"/>
        </w:rPr>
      </w:pPr>
      <w:r w:rsidRPr="00E421E1">
        <w:rPr>
          <w:rFonts w:ascii="Times New Roman" w:hAnsi="Times New Roman" w:cs="Times New Roman"/>
        </w:rPr>
        <w:t>Nutrient Delivery: The system will be programmed to deliver precise amounts of nutrients based on plant growth stages, ensuring that plants receive optimal nutrition throughout their lifecycle.</w:t>
      </w:r>
    </w:p>
    <w:p w14:paraId="519F83E8" w14:textId="6F9443CE" w:rsidR="0019708D" w:rsidRPr="00E421E1" w:rsidRDefault="0019708D" w:rsidP="007E0974">
      <w:pPr>
        <w:jc w:val="both"/>
        <w:rPr>
          <w:rFonts w:ascii="Times New Roman" w:hAnsi="Times New Roman" w:cs="Times New Roman"/>
        </w:rPr>
      </w:pPr>
    </w:p>
    <w:p w14:paraId="25FA1E96" w14:textId="077437F0" w:rsidR="0019708D" w:rsidRPr="00E421E1" w:rsidRDefault="0019708D" w:rsidP="007E0974">
      <w:pPr>
        <w:jc w:val="both"/>
        <w:rPr>
          <w:rFonts w:ascii="Times New Roman" w:hAnsi="Times New Roman" w:cs="Times New Roman"/>
        </w:rPr>
      </w:pPr>
    </w:p>
    <w:p w14:paraId="43E64D25" w14:textId="0E07BA21" w:rsidR="0019708D" w:rsidRPr="007C6843" w:rsidRDefault="0019708D" w:rsidP="007C6843">
      <w:pPr>
        <w:pStyle w:val="Heading2"/>
        <w:rPr>
          <w:rFonts w:ascii="Times New Roman" w:hAnsi="Times New Roman" w:cs="Times New Roman"/>
          <w:b/>
          <w:bCs/>
          <w:color w:val="000000" w:themeColor="text1"/>
        </w:rPr>
      </w:pPr>
      <w:bookmarkStart w:id="17" w:name="_Toc183714806"/>
      <w:proofErr w:type="gramStart"/>
      <w:r w:rsidRPr="007C6843">
        <w:rPr>
          <w:rFonts w:ascii="Times New Roman" w:hAnsi="Times New Roman" w:cs="Times New Roman"/>
          <w:b/>
          <w:bCs/>
          <w:color w:val="000000" w:themeColor="text1"/>
        </w:rPr>
        <w:t>5.</w:t>
      </w:r>
      <w:r w:rsidR="007C6843" w:rsidRPr="007C6843">
        <w:rPr>
          <w:rFonts w:ascii="Times New Roman" w:hAnsi="Times New Roman" w:cs="Times New Roman"/>
          <w:b/>
          <w:bCs/>
          <w:color w:val="000000" w:themeColor="text1"/>
        </w:rPr>
        <w:t xml:space="preserve">2 </w:t>
      </w:r>
      <w:r w:rsidRPr="007C6843">
        <w:rPr>
          <w:rFonts w:ascii="Times New Roman" w:hAnsi="Times New Roman" w:cs="Times New Roman"/>
          <w:b/>
          <w:bCs/>
          <w:color w:val="000000" w:themeColor="text1"/>
        </w:rPr>
        <w:t xml:space="preserve"> Data</w:t>
      </w:r>
      <w:proofErr w:type="gramEnd"/>
      <w:r w:rsidRPr="007C6843">
        <w:rPr>
          <w:rFonts w:ascii="Times New Roman" w:hAnsi="Times New Roman" w:cs="Times New Roman"/>
          <w:b/>
          <w:bCs/>
          <w:color w:val="000000" w:themeColor="text1"/>
        </w:rPr>
        <w:t xml:space="preserve"> Collection</w:t>
      </w:r>
      <w:bookmarkEnd w:id="17"/>
    </w:p>
    <w:p w14:paraId="752A5284"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Data collection will be a critical aspect of the hydroponic system. Sensors will continuously monitor water levels, CO2 levels, and temperature, transmitting this data to the control software. Key features of the data collection process include:</w:t>
      </w:r>
    </w:p>
    <w:p w14:paraId="73AC7621" w14:textId="77777777" w:rsidR="0019708D" w:rsidRPr="00E421E1" w:rsidRDefault="0019708D" w:rsidP="007E0974">
      <w:pPr>
        <w:jc w:val="both"/>
        <w:rPr>
          <w:rFonts w:ascii="Times New Roman" w:hAnsi="Times New Roman" w:cs="Times New Roman"/>
        </w:rPr>
      </w:pPr>
    </w:p>
    <w:p w14:paraId="3A3CCAA6"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Real-Time Monitoring: Users will be able to access real-time information through a user-friendly interface, allowing for timely adjustments to the system.</w:t>
      </w:r>
    </w:p>
    <w:p w14:paraId="4937031E" w14:textId="77777777" w:rsidR="0019708D" w:rsidRPr="00E421E1" w:rsidRDefault="0019708D" w:rsidP="007E0974">
      <w:pPr>
        <w:jc w:val="both"/>
        <w:rPr>
          <w:rFonts w:ascii="Times New Roman" w:hAnsi="Times New Roman" w:cs="Times New Roman"/>
        </w:rPr>
      </w:pPr>
    </w:p>
    <w:p w14:paraId="5E7F744E" w14:textId="77777777" w:rsidR="0019708D" w:rsidRPr="00E421E1" w:rsidRDefault="0019708D" w:rsidP="007E0974">
      <w:pPr>
        <w:jc w:val="both"/>
        <w:rPr>
          <w:rFonts w:ascii="Times New Roman" w:hAnsi="Times New Roman" w:cs="Times New Roman"/>
        </w:rPr>
      </w:pPr>
      <w:r w:rsidRPr="00E421E1">
        <w:rPr>
          <w:rFonts w:ascii="Times New Roman" w:hAnsi="Times New Roman" w:cs="Times New Roman"/>
        </w:rPr>
        <w:t>Historical Data Logging: Historical data will be logged for analysis, enabling users to identify trends and make informed decisions based on past performance.</w:t>
      </w:r>
    </w:p>
    <w:p w14:paraId="5A9DCF71" w14:textId="77777777" w:rsidR="0019708D" w:rsidRPr="00E421E1" w:rsidRDefault="0019708D" w:rsidP="007E0974">
      <w:pPr>
        <w:jc w:val="both"/>
        <w:rPr>
          <w:rFonts w:ascii="Times New Roman" w:hAnsi="Times New Roman" w:cs="Times New Roman"/>
        </w:rPr>
      </w:pPr>
    </w:p>
    <w:p w14:paraId="1092A4B1" w14:textId="7BEC2EA8" w:rsidR="0019708D" w:rsidRPr="00E421E1" w:rsidRDefault="0019708D" w:rsidP="007E0974">
      <w:pPr>
        <w:jc w:val="both"/>
        <w:rPr>
          <w:rFonts w:ascii="Times New Roman" w:hAnsi="Times New Roman" w:cs="Times New Roman"/>
        </w:rPr>
      </w:pPr>
      <w:r w:rsidRPr="00E421E1">
        <w:rPr>
          <w:rFonts w:ascii="Times New Roman" w:hAnsi="Times New Roman" w:cs="Times New Roman"/>
        </w:rPr>
        <w:t>Data Analysis Tools: The software will include data analysis tools to help users interpret sensor data and optimize growing conditions based on historical trends.</w:t>
      </w:r>
    </w:p>
    <w:p w14:paraId="2EC6E495" w14:textId="1F3C0438" w:rsidR="0019708D" w:rsidRPr="00E421E1" w:rsidRDefault="0019708D" w:rsidP="007E0974">
      <w:pPr>
        <w:jc w:val="both"/>
        <w:rPr>
          <w:rFonts w:ascii="Times New Roman" w:hAnsi="Times New Roman" w:cs="Times New Roman"/>
        </w:rPr>
      </w:pPr>
    </w:p>
    <w:p w14:paraId="5C7A94E2" w14:textId="5BDFF819" w:rsidR="0019708D" w:rsidRDefault="0019708D" w:rsidP="007E0974">
      <w:pPr>
        <w:jc w:val="both"/>
        <w:rPr>
          <w:rFonts w:ascii="Times New Roman" w:hAnsi="Times New Roman" w:cs="Times New Roman"/>
        </w:rPr>
      </w:pPr>
    </w:p>
    <w:p w14:paraId="3A3DAF33" w14:textId="77777777" w:rsidR="007C6843" w:rsidRPr="00E421E1" w:rsidRDefault="007C6843" w:rsidP="007E0974">
      <w:pPr>
        <w:jc w:val="both"/>
        <w:rPr>
          <w:rFonts w:ascii="Times New Roman" w:hAnsi="Times New Roman" w:cs="Times New Roman"/>
        </w:rPr>
      </w:pPr>
    </w:p>
    <w:p w14:paraId="2A69D0A7" w14:textId="7106082F" w:rsidR="0019708D" w:rsidRPr="007C6843" w:rsidRDefault="0019708D" w:rsidP="007C6843">
      <w:pPr>
        <w:pStyle w:val="Heading2"/>
        <w:rPr>
          <w:rFonts w:ascii="Times New Roman" w:hAnsi="Times New Roman" w:cs="Times New Roman"/>
          <w:b/>
          <w:bCs/>
          <w:color w:val="000000" w:themeColor="text1"/>
        </w:rPr>
      </w:pPr>
      <w:bookmarkStart w:id="18" w:name="_Toc183714807"/>
      <w:r w:rsidRPr="007C6843">
        <w:rPr>
          <w:rFonts w:ascii="Times New Roman" w:hAnsi="Times New Roman" w:cs="Times New Roman"/>
          <w:b/>
          <w:bCs/>
          <w:color w:val="000000" w:themeColor="text1"/>
        </w:rPr>
        <w:lastRenderedPageBreak/>
        <w:t>5.</w:t>
      </w:r>
      <w:r w:rsidR="007C6843" w:rsidRPr="007C6843">
        <w:rPr>
          <w:rFonts w:ascii="Times New Roman" w:hAnsi="Times New Roman" w:cs="Times New Roman"/>
          <w:b/>
          <w:bCs/>
          <w:color w:val="000000" w:themeColor="text1"/>
        </w:rPr>
        <w:t>3</w:t>
      </w:r>
      <w:r w:rsidRPr="007C6843">
        <w:rPr>
          <w:rFonts w:ascii="Times New Roman" w:hAnsi="Times New Roman" w:cs="Times New Roman"/>
          <w:b/>
          <w:bCs/>
          <w:color w:val="000000" w:themeColor="text1"/>
        </w:rPr>
        <w:t xml:space="preserve"> Power Management</w:t>
      </w:r>
      <w:bookmarkEnd w:id="18"/>
    </w:p>
    <w:p w14:paraId="3876510A" w14:textId="5CBBCD0B" w:rsidR="0019708D" w:rsidRPr="00E421E1" w:rsidRDefault="0019708D" w:rsidP="007E0974">
      <w:pPr>
        <w:jc w:val="both"/>
        <w:rPr>
          <w:rFonts w:ascii="Times New Roman" w:hAnsi="Times New Roman" w:cs="Times New Roman"/>
        </w:rPr>
      </w:pPr>
      <w:r w:rsidRPr="00E421E1">
        <w:rPr>
          <w:rFonts w:ascii="Times New Roman" w:hAnsi="Times New Roman" w:cs="Times New Roman"/>
        </w:rPr>
        <w:t>To ensure sustainability, the hydroponic system will integrate solar panels as an alternative power source. Key aspects of the power management system include:</w:t>
      </w:r>
    </w:p>
    <w:p w14:paraId="2E0FB337" w14:textId="25040623" w:rsidR="0019708D" w:rsidRPr="00E421E1" w:rsidRDefault="0019708D" w:rsidP="007E0974">
      <w:pPr>
        <w:jc w:val="both"/>
        <w:rPr>
          <w:rFonts w:ascii="Times New Roman" w:hAnsi="Times New Roman" w:cs="Times New Roman"/>
        </w:rPr>
      </w:pPr>
    </w:p>
    <w:p w14:paraId="2B5B22DE" w14:textId="1EAAD819" w:rsidR="0019708D" w:rsidRPr="00E421E1" w:rsidRDefault="0019708D" w:rsidP="007E0974">
      <w:pPr>
        <w:jc w:val="both"/>
        <w:rPr>
          <w:rFonts w:ascii="Times New Roman" w:hAnsi="Times New Roman" w:cs="Times New Roman"/>
        </w:rPr>
      </w:pPr>
      <w:r w:rsidRPr="00E421E1">
        <w:rPr>
          <w:rFonts w:ascii="Times New Roman" w:hAnsi="Times New Roman" w:cs="Times New Roman"/>
        </w:rPr>
        <w:t>Solar Panel Installation: Solar panels will be installed in a location with maximum sunlight exposure, ensuring efficient energy generation.</w:t>
      </w:r>
    </w:p>
    <w:p w14:paraId="625568FA" w14:textId="3456E22E" w:rsidR="0019708D" w:rsidRPr="00E421E1" w:rsidRDefault="0019708D" w:rsidP="007E0974">
      <w:pPr>
        <w:jc w:val="both"/>
        <w:rPr>
          <w:rFonts w:ascii="Times New Roman" w:hAnsi="Times New Roman" w:cs="Times New Roman"/>
        </w:rPr>
      </w:pPr>
    </w:p>
    <w:p w14:paraId="01A91FDB" w14:textId="4AE092C2" w:rsidR="0019708D" w:rsidRPr="00E421E1" w:rsidRDefault="0019708D" w:rsidP="007E0974">
      <w:pPr>
        <w:jc w:val="both"/>
        <w:rPr>
          <w:rFonts w:ascii="Times New Roman" w:hAnsi="Times New Roman" w:cs="Times New Roman"/>
        </w:rPr>
      </w:pPr>
      <w:r w:rsidRPr="00E421E1">
        <w:rPr>
          <w:rFonts w:ascii="Times New Roman" w:hAnsi="Times New Roman" w:cs="Times New Roman"/>
        </w:rPr>
        <w:t>Battery Backup: A battery backup system will store excess energy generated by the solar panels, providing power during periods of low sunlight or high demand.</w:t>
      </w:r>
    </w:p>
    <w:p w14:paraId="5037D0A7" w14:textId="2D772334" w:rsidR="0019708D" w:rsidRPr="00E421E1" w:rsidRDefault="0019708D" w:rsidP="007E0974">
      <w:pPr>
        <w:jc w:val="both"/>
        <w:rPr>
          <w:rFonts w:ascii="Times New Roman" w:hAnsi="Times New Roman" w:cs="Times New Roman"/>
        </w:rPr>
      </w:pPr>
    </w:p>
    <w:p w14:paraId="59A51128" w14:textId="485F747E" w:rsidR="00967ED1" w:rsidRPr="00E421E1" w:rsidRDefault="0019708D" w:rsidP="007E0974">
      <w:pPr>
        <w:jc w:val="both"/>
        <w:rPr>
          <w:rFonts w:ascii="Times New Roman" w:hAnsi="Times New Roman" w:cs="Times New Roman"/>
        </w:rPr>
      </w:pPr>
      <w:r w:rsidRPr="00E421E1">
        <w:rPr>
          <w:rFonts w:ascii="Times New Roman" w:hAnsi="Times New Roman" w:cs="Times New Roman"/>
        </w:rPr>
        <w:t>Power Management System: The system will be designed to automatically switch between solar power and battery power, ensuring uninterrupted operation. Users will be able to monitor energy consumption and production through the user interface</w:t>
      </w:r>
    </w:p>
    <w:p w14:paraId="70C79953" w14:textId="1104F26C" w:rsidR="007C6843" w:rsidRDefault="0019708D" w:rsidP="007C6843">
      <w:pPr>
        <w:pStyle w:val="Heading1"/>
        <w:rPr>
          <w:rFonts w:ascii="Times New Roman" w:hAnsi="Times New Roman" w:cs="Times New Roman"/>
          <w:b/>
          <w:bCs/>
          <w:color w:val="000000" w:themeColor="text1"/>
        </w:rPr>
      </w:pPr>
      <w:bookmarkStart w:id="19" w:name="_Toc183714808"/>
      <w:r w:rsidRPr="007C6843">
        <w:rPr>
          <w:rFonts w:ascii="Times New Roman" w:hAnsi="Times New Roman" w:cs="Times New Roman"/>
          <w:b/>
          <w:bCs/>
          <w:color w:val="000000" w:themeColor="text1"/>
        </w:rPr>
        <w:t>6</w:t>
      </w:r>
      <w:r w:rsidR="007C6843">
        <w:rPr>
          <w:rFonts w:ascii="Times New Roman" w:hAnsi="Times New Roman" w:cs="Times New Roman"/>
          <w:b/>
          <w:bCs/>
          <w:color w:val="000000" w:themeColor="text1"/>
        </w:rPr>
        <w:t xml:space="preserve"> </w:t>
      </w:r>
      <w:r w:rsidRPr="007C6843">
        <w:rPr>
          <w:rFonts w:ascii="Times New Roman" w:hAnsi="Times New Roman" w:cs="Times New Roman"/>
          <w:b/>
          <w:bCs/>
          <w:color w:val="000000" w:themeColor="text1"/>
        </w:rPr>
        <w:t>Diagram</w:t>
      </w:r>
      <w:bookmarkEnd w:id="19"/>
    </w:p>
    <w:p w14:paraId="05D4DB40" w14:textId="77777777" w:rsidR="007C6843" w:rsidRPr="007C6843" w:rsidRDefault="007C6843" w:rsidP="007C6843"/>
    <w:p w14:paraId="302F0AF2" w14:textId="090FDEDF" w:rsidR="00E421E1" w:rsidRPr="007C6843" w:rsidRDefault="007C6843" w:rsidP="007C6843">
      <w:pPr>
        <w:pStyle w:val="Heading2"/>
        <w:rPr>
          <w:rFonts w:ascii="Times New Roman" w:hAnsi="Times New Roman" w:cs="Times New Roman"/>
          <w:b/>
          <w:bCs/>
          <w:color w:val="000000" w:themeColor="text1"/>
        </w:rPr>
      </w:pPr>
      <w:bookmarkStart w:id="20" w:name="_Toc183714809"/>
      <w:r w:rsidRPr="007C6843">
        <w:rPr>
          <w:rFonts w:ascii="Times New Roman" w:hAnsi="Times New Roman" w:cs="Times New Roman"/>
          <w:b/>
          <w:bCs/>
          <w:color w:val="000000" w:themeColor="text1"/>
        </w:rPr>
        <w:t xml:space="preserve">6.1 </w:t>
      </w:r>
      <w:r w:rsidR="00E421E1" w:rsidRPr="007C6843">
        <w:rPr>
          <w:rFonts w:ascii="Times New Roman" w:hAnsi="Times New Roman" w:cs="Times New Roman"/>
          <w:b/>
          <w:bCs/>
          <w:color w:val="000000" w:themeColor="text1"/>
        </w:rPr>
        <w:t xml:space="preserve">ER </w:t>
      </w:r>
      <w:proofErr w:type="spellStart"/>
      <w:r w:rsidR="00E421E1" w:rsidRPr="007C6843">
        <w:rPr>
          <w:rFonts w:ascii="Times New Roman" w:hAnsi="Times New Roman" w:cs="Times New Roman"/>
          <w:b/>
          <w:bCs/>
          <w:color w:val="000000" w:themeColor="text1"/>
        </w:rPr>
        <w:t>Digram</w:t>
      </w:r>
      <w:bookmarkEnd w:id="20"/>
      <w:proofErr w:type="spellEnd"/>
    </w:p>
    <w:p w14:paraId="2CDB5007" w14:textId="7EC289CA" w:rsidR="007C6843" w:rsidRPr="00E421E1" w:rsidRDefault="007C6843" w:rsidP="007E0974">
      <w:pPr>
        <w:jc w:val="both"/>
        <w:rPr>
          <w:rFonts w:ascii="Times New Roman" w:hAnsi="Times New Roman" w:cs="Times New Roman"/>
          <w:b/>
          <w:bCs/>
          <w:sz w:val="28"/>
          <w:szCs w:val="28"/>
        </w:rPr>
      </w:pPr>
    </w:p>
    <w:p w14:paraId="479C0328" w14:textId="6087497F" w:rsidR="00B94059" w:rsidRPr="00E421E1" w:rsidRDefault="00B94059" w:rsidP="007E0974">
      <w:pPr>
        <w:jc w:val="both"/>
        <w:rPr>
          <w:rFonts w:ascii="Times New Roman" w:hAnsi="Times New Roman" w:cs="Times New Roman"/>
          <w:b/>
          <w:bCs/>
          <w:sz w:val="28"/>
          <w:szCs w:val="28"/>
        </w:rPr>
      </w:pPr>
      <w:r w:rsidRPr="00E421E1">
        <w:rPr>
          <w:rFonts w:ascii="Times New Roman" w:hAnsi="Times New Roman" w:cs="Times New Roman"/>
          <w:b/>
          <w:bCs/>
          <w:sz w:val="28"/>
          <w:szCs w:val="28"/>
        </w:rPr>
        <w:softHyphen/>
      </w:r>
      <w:r w:rsidRPr="00E421E1">
        <w:rPr>
          <w:rFonts w:ascii="Times New Roman" w:hAnsi="Times New Roman" w:cs="Times New Roman"/>
          <w:b/>
          <w:bCs/>
          <w:sz w:val="28"/>
          <w:szCs w:val="28"/>
        </w:rPr>
        <w:softHyphen/>
      </w:r>
      <w:r w:rsidRPr="00E421E1">
        <w:rPr>
          <w:rFonts w:ascii="Times New Roman" w:hAnsi="Times New Roman" w:cs="Times New Roman"/>
          <w:b/>
          <w:bCs/>
          <w:sz w:val="28"/>
          <w:szCs w:val="28"/>
        </w:rPr>
        <w:softHyphen/>
      </w:r>
      <w:r w:rsidRPr="00E421E1">
        <w:rPr>
          <w:rFonts w:ascii="Times New Roman" w:hAnsi="Times New Roman" w:cs="Times New Roman"/>
          <w:b/>
          <w:bCs/>
          <w:sz w:val="28"/>
          <w:szCs w:val="28"/>
        </w:rPr>
        <w:softHyphen/>
      </w:r>
    </w:p>
    <w:p w14:paraId="5B46C125" w14:textId="127059BF" w:rsidR="00E421E1" w:rsidRPr="00E421E1" w:rsidRDefault="00E421E1" w:rsidP="007E0974">
      <w:pPr>
        <w:jc w:val="both"/>
        <w:rPr>
          <w:rFonts w:ascii="Times New Roman" w:hAnsi="Times New Roman" w:cs="Times New Roman"/>
          <w:b/>
          <w:bCs/>
          <w:sz w:val="28"/>
          <w:szCs w:val="28"/>
        </w:rPr>
      </w:pPr>
    </w:p>
    <w:p w14:paraId="10FFDF25" w14:textId="6A2AD3C3" w:rsidR="00E421E1" w:rsidRDefault="007C6843" w:rsidP="007E0974">
      <w:pPr>
        <w:jc w:val="both"/>
        <w:rPr>
          <w:rFonts w:ascii="Times New Roman" w:hAnsi="Times New Roman" w:cs="Times New Roman"/>
          <w:b/>
          <w:bCs/>
          <w:sz w:val="28"/>
          <w:szCs w:val="28"/>
        </w:rPr>
      </w:pPr>
      <w:r w:rsidRPr="00E421E1">
        <w:rPr>
          <w:rFonts w:ascii="Times New Roman" w:hAnsi="Times New Roman" w:cs="Times New Roman"/>
          <w:b/>
          <w:bCs/>
          <w:noProof/>
          <w:sz w:val="28"/>
          <w:szCs w:val="28"/>
        </w:rPr>
        <w:drawing>
          <wp:anchor distT="0" distB="0" distL="114300" distR="114300" simplePos="0" relativeHeight="251664384" behindDoc="0" locked="0" layoutInCell="1" allowOverlap="1" wp14:anchorId="08227B5A" wp14:editId="6FA56133">
            <wp:simplePos x="0" y="0"/>
            <wp:positionH relativeFrom="column">
              <wp:posOffset>1361960</wp:posOffset>
            </wp:positionH>
            <wp:positionV relativeFrom="paragraph">
              <wp:posOffset>-955346</wp:posOffset>
            </wp:positionV>
            <wp:extent cx="3345180" cy="4229735"/>
            <wp:effectExtent l="0" t="0" r="7620" b="0"/>
            <wp:wrapThrough wrapText="bothSides">
              <wp:wrapPolygon edited="0">
                <wp:start x="0" y="0"/>
                <wp:lineTo x="0" y="21499"/>
                <wp:lineTo x="21526" y="21499"/>
                <wp:lineTo x="2152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5180" cy="4229735"/>
                    </a:xfrm>
                    <a:prstGeom prst="rect">
                      <a:avLst/>
                    </a:prstGeom>
                    <a:noFill/>
                    <a:ln>
                      <a:noFill/>
                    </a:ln>
                  </pic:spPr>
                </pic:pic>
              </a:graphicData>
            </a:graphic>
            <wp14:sizeRelV relativeFrom="margin">
              <wp14:pctHeight>0</wp14:pctHeight>
            </wp14:sizeRelV>
          </wp:anchor>
        </w:drawing>
      </w:r>
    </w:p>
    <w:p w14:paraId="080ADFD2" w14:textId="2439380F" w:rsidR="007C6843" w:rsidRPr="007C6843" w:rsidRDefault="007C6843" w:rsidP="007C6843">
      <w:pPr>
        <w:rPr>
          <w:rFonts w:ascii="Times New Roman" w:hAnsi="Times New Roman" w:cs="Times New Roman"/>
          <w:sz w:val="28"/>
          <w:szCs w:val="28"/>
        </w:rPr>
      </w:pPr>
    </w:p>
    <w:p w14:paraId="422856D7" w14:textId="20984335" w:rsidR="007C6843" w:rsidRPr="007C6843" w:rsidRDefault="007C6843" w:rsidP="007C6843">
      <w:pPr>
        <w:rPr>
          <w:rFonts w:ascii="Times New Roman" w:hAnsi="Times New Roman" w:cs="Times New Roman"/>
          <w:sz w:val="28"/>
          <w:szCs w:val="28"/>
        </w:rPr>
      </w:pPr>
    </w:p>
    <w:p w14:paraId="0C571E93" w14:textId="053CAA79" w:rsidR="007C6843" w:rsidRPr="007C6843" w:rsidRDefault="007C6843" w:rsidP="007C6843">
      <w:pPr>
        <w:rPr>
          <w:rFonts w:ascii="Times New Roman" w:hAnsi="Times New Roman" w:cs="Times New Roman"/>
          <w:sz w:val="28"/>
          <w:szCs w:val="28"/>
        </w:rPr>
      </w:pPr>
    </w:p>
    <w:p w14:paraId="036498DC" w14:textId="4548EC8A" w:rsidR="007C6843" w:rsidRPr="007C6843" w:rsidRDefault="007C6843" w:rsidP="007C6843">
      <w:pPr>
        <w:rPr>
          <w:rFonts w:ascii="Times New Roman" w:hAnsi="Times New Roman" w:cs="Times New Roman"/>
          <w:sz w:val="28"/>
          <w:szCs w:val="28"/>
        </w:rPr>
      </w:pPr>
    </w:p>
    <w:p w14:paraId="19A741F4" w14:textId="4099DC9F" w:rsidR="007C6843" w:rsidRPr="007C6843" w:rsidRDefault="007C6843" w:rsidP="007C6843">
      <w:pPr>
        <w:rPr>
          <w:rFonts w:ascii="Times New Roman" w:hAnsi="Times New Roman" w:cs="Times New Roman"/>
          <w:sz w:val="28"/>
          <w:szCs w:val="28"/>
        </w:rPr>
      </w:pPr>
    </w:p>
    <w:p w14:paraId="69B19554" w14:textId="5CBAA1FD" w:rsidR="007C6843" w:rsidRPr="007C6843" w:rsidRDefault="007C6843" w:rsidP="007C6843">
      <w:pPr>
        <w:rPr>
          <w:rFonts w:ascii="Times New Roman" w:hAnsi="Times New Roman" w:cs="Times New Roman"/>
          <w:sz w:val="28"/>
          <w:szCs w:val="28"/>
        </w:rPr>
      </w:pPr>
    </w:p>
    <w:p w14:paraId="7EE54504" w14:textId="3C95B00D" w:rsidR="007C6843" w:rsidRPr="007C6843" w:rsidRDefault="007C6843" w:rsidP="007C6843">
      <w:pPr>
        <w:rPr>
          <w:rFonts w:ascii="Times New Roman" w:hAnsi="Times New Roman" w:cs="Times New Roman"/>
          <w:sz w:val="28"/>
          <w:szCs w:val="28"/>
        </w:rPr>
      </w:pPr>
    </w:p>
    <w:p w14:paraId="558FB777" w14:textId="057E3AC8" w:rsidR="007C6843" w:rsidRDefault="007C6843" w:rsidP="007C6843">
      <w:pPr>
        <w:rPr>
          <w:rFonts w:ascii="Times New Roman" w:hAnsi="Times New Roman" w:cs="Times New Roman"/>
          <w:b/>
          <w:bCs/>
          <w:sz w:val="28"/>
          <w:szCs w:val="28"/>
        </w:rPr>
      </w:pPr>
    </w:p>
    <w:p w14:paraId="56A1C95F" w14:textId="17B71CA1" w:rsidR="007C6843" w:rsidRDefault="007C6843" w:rsidP="007C6843">
      <w:pPr>
        <w:rPr>
          <w:rFonts w:ascii="Times New Roman" w:hAnsi="Times New Roman" w:cs="Times New Roman"/>
          <w:sz w:val="28"/>
          <w:szCs w:val="28"/>
        </w:rPr>
      </w:pPr>
    </w:p>
    <w:p w14:paraId="629BB995" w14:textId="77777777" w:rsidR="007C6843" w:rsidRDefault="007C6843" w:rsidP="007C6843">
      <w:pPr>
        <w:jc w:val="both"/>
        <w:rPr>
          <w:rFonts w:ascii="Times New Roman" w:hAnsi="Times New Roman" w:cs="Times New Roman"/>
          <w:b/>
          <w:bCs/>
          <w:sz w:val="28"/>
          <w:szCs w:val="28"/>
        </w:rPr>
      </w:pPr>
    </w:p>
    <w:p w14:paraId="209D80AE" w14:textId="17230128" w:rsidR="007C6843" w:rsidRPr="007C6843" w:rsidRDefault="007C6843" w:rsidP="007C6843">
      <w:pPr>
        <w:pStyle w:val="Heading2"/>
        <w:rPr>
          <w:rFonts w:ascii="Times New Roman" w:hAnsi="Times New Roman" w:cs="Times New Roman"/>
          <w:b/>
          <w:bCs/>
          <w:color w:val="000000" w:themeColor="text1"/>
        </w:rPr>
      </w:pPr>
      <w:bookmarkStart w:id="21" w:name="_Toc183714810"/>
      <w:r w:rsidRPr="007C6843">
        <w:rPr>
          <w:rFonts w:ascii="Times New Roman" w:hAnsi="Times New Roman" w:cs="Times New Roman"/>
          <w:b/>
          <w:bCs/>
          <w:color w:val="000000" w:themeColor="text1"/>
        </w:rPr>
        <w:lastRenderedPageBreak/>
        <w:t>6.2 blo</w:t>
      </w:r>
      <w:r w:rsidRPr="007C6843">
        <w:rPr>
          <w:rFonts w:ascii="Times New Roman" w:hAnsi="Times New Roman" w:cs="Times New Roman"/>
          <w:b/>
          <w:bCs/>
          <w:color w:val="000000" w:themeColor="text1"/>
        </w:rPr>
        <w:t>ck Diagram</w:t>
      </w:r>
      <w:bookmarkEnd w:id="21"/>
    </w:p>
    <w:p w14:paraId="66D1FB2B" w14:textId="77777777" w:rsidR="007C6843" w:rsidRPr="007C6843" w:rsidRDefault="007C6843" w:rsidP="007C6843">
      <w:pPr>
        <w:rPr>
          <w:rFonts w:ascii="Times New Roman" w:hAnsi="Times New Roman" w:cs="Times New Roman"/>
          <w:sz w:val="28"/>
          <w:szCs w:val="28"/>
        </w:rPr>
      </w:pPr>
    </w:p>
    <w:p w14:paraId="6331703D" w14:textId="216E6078" w:rsidR="00B94059" w:rsidRPr="00E421E1" w:rsidRDefault="00B94059" w:rsidP="007E0974">
      <w:pPr>
        <w:jc w:val="both"/>
        <w:rPr>
          <w:rFonts w:ascii="Times New Roman" w:hAnsi="Times New Roman" w:cs="Times New Roman"/>
          <w:b/>
          <w:bCs/>
          <w:sz w:val="28"/>
          <w:szCs w:val="28"/>
        </w:rPr>
      </w:pPr>
      <w:r w:rsidRPr="00E421E1">
        <w:rPr>
          <w:rFonts w:ascii="Times New Roman" w:hAnsi="Times New Roman" w:cs="Times New Roman"/>
          <w:b/>
          <w:bCs/>
          <w:noProof/>
          <w:sz w:val="28"/>
          <w:szCs w:val="28"/>
        </w:rPr>
        <w:drawing>
          <wp:anchor distT="0" distB="0" distL="114300" distR="114300" simplePos="0" relativeHeight="251662336" behindDoc="1" locked="0" layoutInCell="1" allowOverlap="1" wp14:anchorId="1053F406" wp14:editId="627C51E9">
            <wp:simplePos x="0" y="0"/>
            <wp:positionH relativeFrom="margin">
              <wp:align>right</wp:align>
            </wp:positionH>
            <wp:positionV relativeFrom="paragraph">
              <wp:posOffset>146304</wp:posOffset>
            </wp:positionV>
            <wp:extent cx="5939790" cy="3848735"/>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848735"/>
                    </a:xfrm>
                    <a:prstGeom prst="rect">
                      <a:avLst/>
                    </a:prstGeom>
                    <a:noFill/>
                    <a:ln>
                      <a:noFill/>
                    </a:ln>
                  </pic:spPr>
                </pic:pic>
              </a:graphicData>
            </a:graphic>
          </wp:anchor>
        </w:drawing>
      </w:r>
    </w:p>
    <w:p w14:paraId="09195FB2" w14:textId="2D78EF48" w:rsidR="00E421E1" w:rsidRPr="00E421E1" w:rsidRDefault="00E421E1" w:rsidP="00E421E1">
      <w:pPr>
        <w:rPr>
          <w:rFonts w:ascii="Times New Roman" w:hAnsi="Times New Roman" w:cs="Times New Roman"/>
          <w:b/>
          <w:bCs/>
          <w:sz w:val="28"/>
          <w:szCs w:val="28"/>
        </w:rPr>
      </w:pPr>
    </w:p>
    <w:p w14:paraId="138058CD" w14:textId="66E97418" w:rsidR="00E421E1" w:rsidRPr="007C6843" w:rsidRDefault="00E421E1" w:rsidP="007C6843">
      <w:pPr>
        <w:pStyle w:val="Heading2"/>
        <w:rPr>
          <w:rFonts w:ascii="Times New Roman" w:hAnsi="Times New Roman" w:cs="Times New Roman"/>
          <w:b/>
          <w:bCs/>
          <w:color w:val="000000" w:themeColor="text1"/>
        </w:rPr>
      </w:pPr>
      <w:bookmarkStart w:id="22" w:name="_Toc183714811"/>
      <w:r w:rsidRPr="007C6843">
        <w:rPr>
          <w:rFonts w:ascii="Times New Roman" w:hAnsi="Times New Roman" w:cs="Times New Roman"/>
          <w:b/>
          <w:bCs/>
          <w:noProof/>
          <w:color w:val="000000" w:themeColor="text1"/>
        </w:rPr>
        <w:drawing>
          <wp:anchor distT="0" distB="0" distL="114300" distR="114300" simplePos="0" relativeHeight="251663360" behindDoc="0" locked="0" layoutInCell="1" allowOverlap="1" wp14:anchorId="41F04E72" wp14:editId="600053FA">
            <wp:simplePos x="0" y="0"/>
            <wp:positionH relativeFrom="margin">
              <wp:align>right</wp:align>
            </wp:positionH>
            <wp:positionV relativeFrom="paragraph">
              <wp:posOffset>530903</wp:posOffset>
            </wp:positionV>
            <wp:extent cx="5939790" cy="1708150"/>
            <wp:effectExtent l="0" t="0" r="381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708150"/>
                    </a:xfrm>
                    <a:prstGeom prst="rect">
                      <a:avLst/>
                    </a:prstGeom>
                    <a:noFill/>
                    <a:ln>
                      <a:noFill/>
                    </a:ln>
                  </pic:spPr>
                </pic:pic>
              </a:graphicData>
            </a:graphic>
          </wp:anchor>
        </w:drawing>
      </w:r>
      <w:r w:rsidR="007C6843" w:rsidRPr="007C6843">
        <w:rPr>
          <w:rFonts w:ascii="Times New Roman" w:hAnsi="Times New Roman" w:cs="Times New Roman"/>
          <w:b/>
          <w:bCs/>
          <w:color w:val="000000" w:themeColor="text1"/>
        </w:rPr>
        <w:t xml:space="preserve">6.3 </w:t>
      </w:r>
      <w:r w:rsidRPr="007C6843">
        <w:rPr>
          <w:rFonts w:ascii="Times New Roman" w:hAnsi="Times New Roman" w:cs="Times New Roman"/>
          <w:b/>
          <w:bCs/>
          <w:color w:val="000000" w:themeColor="text1"/>
        </w:rPr>
        <w:t>Circuit Diagram</w:t>
      </w:r>
      <w:bookmarkEnd w:id="22"/>
    </w:p>
    <w:sectPr w:rsidR="00E421E1" w:rsidRPr="007C6843" w:rsidSect="006204EB">
      <w:headerReference w:type="default" r:id="rId18"/>
      <w:footerReference w:type="default" r:id="rId19"/>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93382" w14:textId="77777777" w:rsidR="00F82197" w:rsidRDefault="00F82197" w:rsidP="00E421E1">
      <w:pPr>
        <w:spacing w:after="0" w:line="240" w:lineRule="auto"/>
      </w:pPr>
      <w:r>
        <w:separator/>
      </w:r>
    </w:p>
  </w:endnote>
  <w:endnote w:type="continuationSeparator" w:id="0">
    <w:p w14:paraId="7D0EC84B" w14:textId="77777777" w:rsidR="00F82197" w:rsidRDefault="00F82197" w:rsidP="00E42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886916"/>
      <w:docPartObj>
        <w:docPartGallery w:val="Page Numbers (Bottom of Page)"/>
        <w:docPartUnique/>
      </w:docPartObj>
    </w:sdtPr>
    <w:sdtEndPr>
      <w:rPr>
        <w:noProof/>
      </w:rPr>
    </w:sdtEndPr>
    <w:sdtContent>
      <w:p w14:paraId="7BE99571" w14:textId="507283DE" w:rsidR="006204EB" w:rsidRDefault="006204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A7A7AB" w14:textId="77777777" w:rsidR="006204EB" w:rsidRDefault="00620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50E0B" w14:textId="77777777" w:rsidR="00F82197" w:rsidRDefault="00F82197" w:rsidP="00E421E1">
      <w:pPr>
        <w:spacing w:after="0" w:line="240" w:lineRule="auto"/>
      </w:pPr>
      <w:r>
        <w:separator/>
      </w:r>
    </w:p>
  </w:footnote>
  <w:footnote w:type="continuationSeparator" w:id="0">
    <w:p w14:paraId="38BE47C7" w14:textId="77777777" w:rsidR="00F82197" w:rsidRDefault="00F82197" w:rsidP="00E42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EFC76" w14:textId="2E25F57F" w:rsidR="006204EB" w:rsidRDefault="006204EB">
    <w:pPr>
      <w:pStyle w:val="Header"/>
    </w:pPr>
    <w:r>
      <w:t xml:space="preserve">                                                                                                                                                     ITBNM-2110-0046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73602"/>
    <w:multiLevelType w:val="hybridMultilevel"/>
    <w:tmpl w:val="7366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2297086"/>
    <w:multiLevelType w:val="multilevel"/>
    <w:tmpl w:val="09F09A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7AEA2C73"/>
    <w:multiLevelType w:val="multilevel"/>
    <w:tmpl w:val="0C36DA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7B634769"/>
    <w:multiLevelType w:val="multilevel"/>
    <w:tmpl w:val="8F6486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08D"/>
    <w:rsid w:val="0019708D"/>
    <w:rsid w:val="002673BF"/>
    <w:rsid w:val="003B0EA3"/>
    <w:rsid w:val="0041568F"/>
    <w:rsid w:val="006204EB"/>
    <w:rsid w:val="007307ED"/>
    <w:rsid w:val="00752CD2"/>
    <w:rsid w:val="007C6843"/>
    <w:rsid w:val="007E0974"/>
    <w:rsid w:val="00967ED1"/>
    <w:rsid w:val="00AB7F49"/>
    <w:rsid w:val="00B94059"/>
    <w:rsid w:val="00BA28A3"/>
    <w:rsid w:val="00BD3388"/>
    <w:rsid w:val="00CF4AC6"/>
    <w:rsid w:val="00E21117"/>
    <w:rsid w:val="00E401B3"/>
    <w:rsid w:val="00E421E1"/>
    <w:rsid w:val="00F82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DF3EC2"/>
  <w15:chartTrackingRefBased/>
  <w15:docId w15:val="{E541D70F-C804-49D1-B8D1-9FE771AA3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68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68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673B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673B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673B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73BF"/>
    <w:rPr>
      <w:b/>
      <w:bCs/>
    </w:rPr>
  </w:style>
  <w:style w:type="paragraph" w:styleId="Header">
    <w:name w:val="header"/>
    <w:basedOn w:val="Normal"/>
    <w:link w:val="HeaderChar"/>
    <w:uiPriority w:val="99"/>
    <w:unhideWhenUsed/>
    <w:rsid w:val="00E4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1E1"/>
  </w:style>
  <w:style w:type="paragraph" w:styleId="Footer">
    <w:name w:val="footer"/>
    <w:basedOn w:val="Normal"/>
    <w:link w:val="FooterChar"/>
    <w:uiPriority w:val="99"/>
    <w:unhideWhenUsed/>
    <w:rsid w:val="00E4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1E1"/>
  </w:style>
  <w:style w:type="paragraph" w:styleId="ListParagraph">
    <w:name w:val="List Paragraph"/>
    <w:basedOn w:val="Normal"/>
    <w:uiPriority w:val="34"/>
    <w:qFormat/>
    <w:rsid w:val="00E421E1"/>
    <w:pPr>
      <w:ind w:left="720"/>
      <w:contextualSpacing/>
    </w:pPr>
  </w:style>
  <w:style w:type="character" w:customStyle="1" w:styleId="Heading2Char">
    <w:name w:val="Heading 2 Char"/>
    <w:basedOn w:val="DefaultParagraphFont"/>
    <w:link w:val="Heading2"/>
    <w:uiPriority w:val="9"/>
    <w:rsid w:val="007C684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C68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6843"/>
    <w:pPr>
      <w:outlineLvl w:val="9"/>
    </w:pPr>
  </w:style>
  <w:style w:type="paragraph" w:styleId="TOC1">
    <w:name w:val="toc 1"/>
    <w:basedOn w:val="Normal"/>
    <w:next w:val="Normal"/>
    <w:autoRedefine/>
    <w:uiPriority w:val="39"/>
    <w:unhideWhenUsed/>
    <w:rsid w:val="007C6843"/>
    <w:pPr>
      <w:spacing w:after="100"/>
    </w:pPr>
  </w:style>
  <w:style w:type="paragraph" w:styleId="TOC2">
    <w:name w:val="toc 2"/>
    <w:basedOn w:val="Normal"/>
    <w:next w:val="Normal"/>
    <w:autoRedefine/>
    <w:uiPriority w:val="39"/>
    <w:unhideWhenUsed/>
    <w:rsid w:val="007C6843"/>
    <w:pPr>
      <w:spacing w:after="100"/>
      <w:ind w:left="220"/>
    </w:pPr>
  </w:style>
  <w:style w:type="character" w:styleId="Hyperlink">
    <w:name w:val="Hyperlink"/>
    <w:basedOn w:val="DefaultParagraphFont"/>
    <w:uiPriority w:val="99"/>
    <w:unhideWhenUsed/>
    <w:rsid w:val="007C6843"/>
    <w:rPr>
      <w:color w:val="0563C1" w:themeColor="hyperlink"/>
      <w:u w:val="single"/>
    </w:rPr>
  </w:style>
  <w:style w:type="paragraph" w:customStyle="1" w:styleId="Default">
    <w:name w:val="Default"/>
    <w:rsid w:val="006204E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570915">
      <w:bodyDiv w:val="1"/>
      <w:marLeft w:val="0"/>
      <w:marRight w:val="0"/>
      <w:marTop w:val="0"/>
      <w:marBottom w:val="0"/>
      <w:divBdr>
        <w:top w:val="none" w:sz="0" w:space="0" w:color="auto"/>
        <w:left w:val="none" w:sz="0" w:space="0" w:color="auto"/>
        <w:bottom w:val="none" w:sz="0" w:space="0" w:color="auto"/>
        <w:right w:val="none" w:sz="0" w:space="0" w:color="auto"/>
      </w:divBdr>
      <w:divsChild>
        <w:div w:id="1940873547">
          <w:marLeft w:val="0"/>
          <w:marRight w:val="0"/>
          <w:marTop w:val="0"/>
          <w:marBottom w:val="0"/>
          <w:divBdr>
            <w:top w:val="none" w:sz="0" w:space="0" w:color="auto"/>
            <w:left w:val="none" w:sz="0" w:space="0" w:color="auto"/>
            <w:bottom w:val="none" w:sz="0" w:space="0" w:color="auto"/>
            <w:right w:val="none" w:sz="0" w:space="0" w:color="auto"/>
          </w:divBdr>
          <w:divsChild>
            <w:div w:id="1104882631">
              <w:marLeft w:val="0"/>
              <w:marRight w:val="0"/>
              <w:marTop w:val="0"/>
              <w:marBottom w:val="0"/>
              <w:divBdr>
                <w:top w:val="none" w:sz="0" w:space="0" w:color="auto"/>
                <w:left w:val="none" w:sz="0" w:space="0" w:color="auto"/>
                <w:bottom w:val="none" w:sz="0" w:space="0" w:color="auto"/>
                <w:right w:val="none" w:sz="0" w:space="0" w:color="auto"/>
              </w:divBdr>
              <w:divsChild>
                <w:div w:id="2059738306">
                  <w:marLeft w:val="0"/>
                  <w:marRight w:val="0"/>
                  <w:marTop w:val="0"/>
                  <w:marBottom w:val="0"/>
                  <w:divBdr>
                    <w:top w:val="none" w:sz="0" w:space="0" w:color="auto"/>
                    <w:left w:val="none" w:sz="0" w:space="0" w:color="auto"/>
                    <w:bottom w:val="none" w:sz="0" w:space="0" w:color="auto"/>
                    <w:right w:val="none" w:sz="0" w:space="0" w:color="auto"/>
                  </w:divBdr>
                  <w:divsChild>
                    <w:div w:id="1693876156">
                      <w:marLeft w:val="0"/>
                      <w:marRight w:val="0"/>
                      <w:marTop w:val="0"/>
                      <w:marBottom w:val="0"/>
                      <w:divBdr>
                        <w:top w:val="none" w:sz="0" w:space="0" w:color="auto"/>
                        <w:left w:val="none" w:sz="0" w:space="0" w:color="auto"/>
                        <w:bottom w:val="none" w:sz="0" w:space="0" w:color="auto"/>
                        <w:right w:val="none" w:sz="0" w:space="0" w:color="auto"/>
                      </w:divBdr>
                      <w:divsChild>
                        <w:div w:id="1248421581">
                          <w:marLeft w:val="0"/>
                          <w:marRight w:val="0"/>
                          <w:marTop w:val="0"/>
                          <w:marBottom w:val="0"/>
                          <w:divBdr>
                            <w:top w:val="none" w:sz="0" w:space="0" w:color="auto"/>
                            <w:left w:val="none" w:sz="0" w:space="0" w:color="auto"/>
                            <w:bottom w:val="none" w:sz="0" w:space="0" w:color="auto"/>
                            <w:right w:val="none" w:sz="0" w:space="0" w:color="auto"/>
                          </w:divBdr>
                          <w:divsChild>
                            <w:div w:id="1838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027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9850E8B-BFCA-48FF-BF3D-07B08419C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12</Pages>
  <Words>1842</Words>
  <Characters>11087</Characters>
  <Application>Microsoft Office Word</Application>
  <DocSecurity>0</DocSecurity>
  <Lines>289</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 kavishka</dc:creator>
  <cp:keywords/>
  <dc:description/>
  <cp:lastModifiedBy>aruna kavishka</cp:lastModifiedBy>
  <cp:revision>5</cp:revision>
  <cp:lastPrinted>2024-11-28T14:15:00Z</cp:lastPrinted>
  <dcterms:created xsi:type="dcterms:W3CDTF">2024-11-24T06:13:00Z</dcterms:created>
  <dcterms:modified xsi:type="dcterms:W3CDTF">2024-11-28T14:18:00Z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3e70b267-19be-4962-8b25-5f9559aae2fb</vt:lpwstr>
  </property>
</Properties>
</file>