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0E10B3" w14:textId="5457277A" w:rsidR="00DF0579" w:rsidRDefault="00DF0579" w:rsidP="00C239A4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Kavit</w:t>
      </w:r>
      <w:proofErr w:type="spellEnd"/>
      <w:r>
        <w:rPr>
          <w:sz w:val="40"/>
          <w:szCs w:val="40"/>
        </w:rPr>
        <w:t xml:space="preserve"> Shah</w:t>
      </w:r>
    </w:p>
    <w:p w14:paraId="11810987" w14:textId="23BC40C8" w:rsidR="00C239A4" w:rsidRDefault="00C239A4" w:rsidP="00C239A4">
      <w:pPr>
        <w:jc w:val="center"/>
        <w:rPr>
          <w:sz w:val="40"/>
          <w:szCs w:val="40"/>
        </w:rPr>
      </w:pPr>
      <w:r>
        <w:rPr>
          <w:sz w:val="40"/>
          <w:szCs w:val="40"/>
        </w:rPr>
        <w:t>BIA-656 Advanced Data Analytics and Machine Learning</w:t>
      </w:r>
    </w:p>
    <w:p w14:paraId="1E57408D" w14:textId="382102FE" w:rsidR="00C239A4" w:rsidRDefault="00C239A4" w:rsidP="00C239A4">
      <w:pPr>
        <w:jc w:val="center"/>
        <w:rPr>
          <w:sz w:val="40"/>
          <w:szCs w:val="40"/>
        </w:rPr>
      </w:pPr>
      <w:r>
        <w:rPr>
          <w:sz w:val="40"/>
          <w:szCs w:val="40"/>
        </w:rPr>
        <w:t>Assignment – 2</w:t>
      </w:r>
    </w:p>
    <w:p w14:paraId="14541484" w14:textId="77777777" w:rsidR="00C239A4" w:rsidRDefault="00C239A4" w:rsidP="00C239A4">
      <w:pPr>
        <w:jc w:val="center"/>
        <w:rPr>
          <w:sz w:val="40"/>
          <w:szCs w:val="40"/>
        </w:rPr>
      </w:pPr>
    </w:p>
    <w:p w14:paraId="78A3B905" w14:textId="38B6EE53" w:rsidR="00C239A4" w:rsidRDefault="00C239A4" w:rsidP="00C239A4">
      <w:pPr>
        <w:jc w:val="both"/>
        <w:rPr>
          <w:sz w:val="24"/>
          <w:szCs w:val="24"/>
        </w:rPr>
      </w:pPr>
      <w:r>
        <w:rPr>
          <w:sz w:val="24"/>
          <w:szCs w:val="24"/>
        </w:rPr>
        <w:t>1(a)</w:t>
      </w:r>
      <w:r w:rsidR="000A2C27" w:rsidRPr="000A2C27">
        <w:rPr>
          <w:sz w:val="24"/>
          <w:szCs w:val="24"/>
        </w:rPr>
        <w:t xml:space="preserve"> </w:t>
      </w:r>
      <w:r w:rsidR="000A2C27" w:rsidRPr="000A2C27">
        <w:rPr>
          <w:noProof/>
          <w:sz w:val="24"/>
          <w:szCs w:val="24"/>
        </w:rPr>
        <w:drawing>
          <wp:inline distT="0" distB="0" distL="0" distR="0" wp14:anchorId="0F7D079B" wp14:editId="466D3F37">
            <wp:extent cx="5943600" cy="455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EBB1" w14:textId="35A3EEA9" w:rsidR="00C239A4" w:rsidRDefault="00C239A4" w:rsidP="00C239A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Ans: The expected log return is not zero. Yes, there are serial correlation </w:t>
      </w:r>
      <w:r w:rsidR="007F3292">
        <w:rPr>
          <w:sz w:val="24"/>
          <w:szCs w:val="24"/>
        </w:rPr>
        <w:t xml:space="preserve">in the log returns </w:t>
      </w:r>
      <w:r w:rsidR="001C1200">
        <w:rPr>
          <w:sz w:val="24"/>
          <w:szCs w:val="24"/>
        </w:rPr>
        <w:t>as the image below tells about it.</w:t>
      </w:r>
    </w:p>
    <w:p w14:paraId="38A46CAA" w14:textId="2C63980F" w:rsidR="007F3292" w:rsidRDefault="007F3292" w:rsidP="00C239A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222E30" wp14:editId="3877D88C">
            <wp:extent cx="5325218" cy="4458322"/>
            <wp:effectExtent l="0" t="0" r="8890" b="0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3D23" w14:textId="6D9CB7AB" w:rsidR="0031573B" w:rsidRDefault="0031573B" w:rsidP="00C239A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After conducting the ARCH-LM Test we have following </w:t>
      </w:r>
      <w:r w:rsidR="00E041B3">
        <w:rPr>
          <w:sz w:val="24"/>
          <w:szCs w:val="24"/>
        </w:rPr>
        <w:t>conclusions (</w:t>
      </w:r>
      <w:r>
        <w:rPr>
          <w:sz w:val="24"/>
          <w:szCs w:val="24"/>
        </w:rPr>
        <w:t>Significance level = 0.05):</w:t>
      </w:r>
    </w:p>
    <w:p w14:paraId="25A5EFED" w14:textId="77777777" w:rsidR="001C1200" w:rsidRPr="001C1200" w:rsidRDefault="001C1200" w:rsidP="001C1200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1C120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ab/>
        <w:t>ARCH LM-test; Null hypothesis: no ARCH effects</w:t>
      </w:r>
    </w:p>
    <w:p w14:paraId="69F22C97" w14:textId="77777777" w:rsidR="001C1200" w:rsidRPr="001C1200" w:rsidRDefault="001C1200" w:rsidP="001C1200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</w:p>
    <w:p w14:paraId="0AA5805D" w14:textId="77777777" w:rsidR="001C1200" w:rsidRPr="001C1200" w:rsidRDefault="001C1200" w:rsidP="001C1200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1C120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lastRenderedPageBreak/>
        <w:t>data:  srtn</w:t>
      </w:r>
    </w:p>
    <w:p w14:paraId="0A3A2BA8" w14:textId="77777777" w:rsidR="001C1200" w:rsidRPr="001C1200" w:rsidRDefault="001C1200" w:rsidP="001C1200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1C120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Chi-squared = 784.76, df = 12, p-value &lt; 2.2e-16</w:t>
      </w:r>
    </w:p>
    <w:p w14:paraId="57C65536" w14:textId="77777777" w:rsidR="001C1200" w:rsidRPr="00173934" w:rsidRDefault="001C1200" w:rsidP="00C239A4">
      <w:pPr>
        <w:jc w:val="both"/>
        <w:rPr>
          <w:sz w:val="24"/>
          <w:szCs w:val="24"/>
        </w:rPr>
      </w:pPr>
    </w:p>
    <w:p w14:paraId="6CFD274E" w14:textId="5F32EF62" w:rsidR="00B646BC" w:rsidRDefault="001C1200">
      <w:r>
        <w:t>Since the p-value is lower than 0.05 the Null Hypothesis is rejected which tells us that, there is an ARCH-effect on the log returns</w:t>
      </w:r>
      <w:r w:rsidR="0031573B">
        <w:t>.</w:t>
      </w:r>
    </w:p>
    <w:p w14:paraId="40165FF6" w14:textId="47F99650" w:rsidR="0031573B" w:rsidRDefault="0031573B">
      <w:r>
        <w:t>1 (b)</w:t>
      </w:r>
      <w:r w:rsidR="00BA3678" w:rsidRPr="00BA3678">
        <w:t xml:space="preserve"> </w:t>
      </w:r>
      <w:r w:rsidR="00BA3678" w:rsidRPr="00BA3678">
        <w:rPr>
          <w:noProof/>
        </w:rPr>
        <w:drawing>
          <wp:inline distT="0" distB="0" distL="0" distR="0" wp14:anchorId="61F81765" wp14:editId="799A77F1">
            <wp:extent cx="5943600" cy="670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C376" w14:textId="4729B081" w:rsidR="002B48C7" w:rsidRDefault="0031573B" w:rsidP="002B48C7">
      <w:r>
        <w:t xml:space="preserve">Ans: </w:t>
      </w:r>
      <w:r w:rsidR="00781712">
        <w:t xml:space="preserve"> The fitted model was </w:t>
      </w:r>
      <w:r w:rsidR="0039618C">
        <w:t>ARMA (</w:t>
      </w:r>
      <w:r w:rsidR="000C1E78">
        <w:t>1</w:t>
      </w:r>
      <w:r w:rsidR="00146BBA">
        <w:t>,</w:t>
      </w:r>
      <w:r w:rsidR="000C1E78">
        <w:t>1</w:t>
      </w:r>
      <w:r w:rsidR="00781712">
        <w:t>)</w:t>
      </w:r>
      <w:r w:rsidR="00146BBA">
        <w:t xml:space="preserve"> + </w:t>
      </w:r>
      <w:r w:rsidR="0039618C">
        <w:t>GARCH (</w:t>
      </w:r>
      <w:r w:rsidR="000C1E78">
        <w:t>2</w:t>
      </w:r>
      <w:r w:rsidR="00146BBA">
        <w:t>,1</w:t>
      </w:r>
      <w:r w:rsidR="000C1E78">
        <w:t>) and</w:t>
      </w:r>
      <w:r w:rsidR="0039618C">
        <w:t xml:space="preserve"> the QQ-plot of Standardized Residuals is as follows: </w:t>
      </w:r>
    </w:p>
    <w:p w14:paraId="07B3C183" w14:textId="6F50B11A" w:rsidR="000C1E78" w:rsidRDefault="000C1E78" w:rsidP="002B48C7">
      <w:r>
        <w:rPr>
          <w:noProof/>
        </w:rPr>
        <w:drawing>
          <wp:inline distT="0" distB="0" distL="0" distR="0" wp14:anchorId="7804AA64" wp14:editId="5819F71E">
            <wp:extent cx="6343650" cy="4271010"/>
            <wp:effectExtent l="0" t="0" r="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255" cy="428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2C0F" w14:textId="76FD79B1" w:rsidR="000C1E78" w:rsidRDefault="000C1E78" w:rsidP="002B48C7"/>
    <w:p w14:paraId="057C8933" w14:textId="77777777" w:rsidR="009F49FA" w:rsidRDefault="000C1E78" w:rsidP="002B48C7">
      <w:r>
        <w:t>1 (c)</w:t>
      </w:r>
      <w:r w:rsidR="009F49FA" w:rsidRPr="009F49FA">
        <w:t xml:space="preserve"> </w:t>
      </w:r>
    </w:p>
    <w:p w14:paraId="75326C11" w14:textId="37279B45" w:rsidR="000C1E78" w:rsidRDefault="009F49FA" w:rsidP="002B48C7">
      <w:r w:rsidRPr="009F49FA">
        <w:rPr>
          <w:noProof/>
        </w:rPr>
        <w:drawing>
          <wp:inline distT="0" distB="0" distL="0" distR="0" wp14:anchorId="242A8A18" wp14:editId="2B715DC8">
            <wp:extent cx="5943600" cy="4514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F11E4" w14:textId="195764DD" w:rsidR="000C1E78" w:rsidRDefault="0092504F" w:rsidP="002B48C7">
      <w:r>
        <w:t xml:space="preserve">Ans: </w:t>
      </w:r>
      <w:r w:rsidR="000C1E78">
        <w:t>The fitted model was ARMA (1,1) + GARCH (2,1)</w:t>
      </w:r>
    </w:p>
    <w:p w14:paraId="48C5272F" w14:textId="0F771DC5" w:rsidR="009F49FA" w:rsidRDefault="009F49FA" w:rsidP="002B48C7">
      <w:r>
        <w:lastRenderedPageBreak/>
        <w:t>The model testing was done using the Ljung-box test</w:t>
      </w:r>
    </w:p>
    <w:p w14:paraId="4B761312" w14:textId="77777777" w:rsidR="00B07B5E" w:rsidRPr="00B07B5E" w:rsidRDefault="00B07B5E" w:rsidP="00B07B5E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B07B5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ab/>
        <w:t>Box-Ljung test</w:t>
      </w:r>
    </w:p>
    <w:p w14:paraId="0BC67807" w14:textId="77777777" w:rsidR="00B07B5E" w:rsidRPr="00B07B5E" w:rsidRDefault="00B07B5E" w:rsidP="00B07B5E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</w:p>
    <w:p w14:paraId="57F759E4" w14:textId="77777777" w:rsidR="00B07B5E" w:rsidRPr="00B07B5E" w:rsidRDefault="00B07B5E" w:rsidP="00B07B5E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B07B5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 xml:space="preserve">data:  </w:t>
      </w:r>
      <w:proofErr w:type="spellStart"/>
      <w:r w:rsidRPr="00B07B5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sresidual</w:t>
      </w:r>
      <w:proofErr w:type="spellEnd"/>
    </w:p>
    <w:p w14:paraId="47406641" w14:textId="77777777" w:rsidR="00B07B5E" w:rsidRPr="00B07B5E" w:rsidRDefault="00B07B5E" w:rsidP="00B07B5E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B07B5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X-squared = 9.7969, df = 12, p-value = 0.6338</w:t>
      </w:r>
    </w:p>
    <w:p w14:paraId="67BDC590" w14:textId="539E928D" w:rsidR="009F49FA" w:rsidRDefault="009F49FA" w:rsidP="002B48C7"/>
    <w:p w14:paraId="28265936" w14:textId="77777777" w:rsidR="00B07B5E" w:rsidRPr="00B07B5E" w:rsidRDefault="00B07B5E" w:rsidP="00B07B5E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B07B5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ab/>
        <w:t>Box-Ljung test</w:t>
      </w:r>
    </w:p>
    <w:p w14:paraId="62393E5D" w14:textId="77777777" w:rsidR="00B07B5E" w:rsidRPr="00B07B5E" w:rsidRDefault="00B07B5E" w:rsidP="00B07B5E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</w:p>
    <w:p w14:paraId="491A5625" w14:textId="77777777" w:rsidR="00B07B5E" w:rsidRPr="00B07B5E" w:rsidRDefault="00B07B5E" w:rsidP="00B07B5E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B07B5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data:  sresidual^2</w:t>
      </w:r>
    </w:p>
    <w:p w14:paraId="1267938C" w14:textId="77777777" w:rsidR="00B07B5E" w:rsidRPr="00B07B5E" w:rsidRDefault="00B07B5E" w:rsidP="00B07B5E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B07B5E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X-squared = 5.9847, df = 12, p-value = 0.9169</w:t>
      </w:r>
    </w:p>
    <w:p w14:paraId="0569194C" w14:textId="77777777" w:rsidR="009F49FA" w:rsidRDefault="009F49FA" w:rsidP="002B48C7"/>
    <w:p w14:paraId="0AD75470" w14:textId="01CF0EC7" w:rsidR="009063E8" w:rsidRDefault="009063E8" w:rsidP="002B48C7"/>
    <w:p w14:paraId="7F76A3B5" w14:textId="1AB7D447" w:rsidR="009063E8" w:rsidRDefault="009063E8" w:rsidP="002B48C7">
      <w:r>
        <w:t>1 (d)</w:t>
      </w:r>
      <w:r w:rsidR="009F49FA" w:rsidRPr="009F49FA">
        <w:t xml:space="preserve"> </w:t>
      </w:r>
      <w:r w:rsidR="009F49FA" w:rsidRPr="009F49FA">
        <w:rPr>
          <w:noProof/>
        </w:rPr>
        <w:drawing>
          <wp:inline distT="0" distB="0" distL="0" distR="0" wp14:anchorId="7F6B974D" wp14:editId="66085AD5">
            <wp:extent cx="5943600" cy="670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E67D2" w14:textId="119FBF8E" w:rsidR="009063E8" w:rsidRDefault="0092504F" w:rsidP="002B48C7">
      <w:r>
        <w:t xml:space="preserve">Ans: </w:t>
      </w:r>
      <w:r w:rsidR="009063E8">
        <w:t>The fitted model is ARMA (1,1) + APARCH (1,1) with student-t innovations to the data</w:t>
      </w:r>
    </w:p>
    <w:p w14:paraId="10FEA7A5" w14:textId="0176694A" w:rsidR="009063E8" w:rsidRDefault="009063E8" w:rsidP="002B48C7">
      <w:r>
        <w:t xml:space="preserve">Prediction from 1 step to 5 steps ahead: </w:t>
      </w:r>
    </w:p>
    <w:p w14:paraId="599BC9E4" w14:textId="77777777" w:rsidR="009063E8" w:rsidRDefault="009063E8" w:rsidP="009063E8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>0-roll forecast [T0=1976-12-09 19:00:00]:</w:t>
      </w:r>
    </w:p>
    <w:p w14:paraId="489D23BE" w14:textId="77777777" w:rsidR="009063E8" w:rsidRDefault="009063E8" w:rsidP="009063E8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 xml:space="preserve">       Series   Sigma</w:t>
      </w:r>
    </w:p>
    <w:p w14:paraId="4F7109C9" w14:textId="77777777" w:rsidR="009063E8" w:rsidRDefault="009063E8" w:rsidP="009063E8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>T+1 0.0017632 0.02195</w:t>
      </w:r>
    </w:p>
    <w:p w14:paraId="3E915516" w14:textId="77777777" w:rsidR="009063E8" w:rsidRDefault="009063E8" w:rsidP="009063E8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>T+2 0.0011712 0.02178</w:t>
      </w:r>
    </w:p>
    <w:p w14:paraId="687A0A80" w14:textId="77777777" w:rsidR="009063E8" w:rsidRDefault="009063E8" w:rsidP="009063E8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>T+3 0.0008559 0.02161</w:t>
      </w:r>
    </w:p>
    <w:p w14:paraId="2CF1C4B7" w14:textId="77777777" w:rsidR="009063E8" w:rsidRDefault="009063E8" w:rsidP="009063E8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>T+4 0.0006880 0.02144</w:t>
      </w:r>
    </w:p>
    <w:p w14:paraId="6D61C479" w14:textId="5ABB45F9" w:rsidR="00B05CEB" w:rsidRDefault="009063E8" w:rsidP="009063E8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>T+5 0.0005986 0.02127</w:t>
      </w:r>
    </w:p>
    <w:p w14:paraId="1BAD6110" w14:textId="5D785093" w:rsidR="0031573B" w:rsidRDefault="0031573B" w:rsidP="0031573B"/>
    <w:p w14:paraId="6BB7FF8D" w14:textId="6466E11D" w:rsidR="00B05CEB" w:rsidRDefault="00B05CEB" w:rsidP="0031573B">
      <w:r>
        <w:t>The volatility prediction of the model:</w:t>
      </w:r>
    </w:p>
    <w:p w14:paraId="63A2E23B" w14:textId="77777777" w:rsidR="00B05CEB" w:rsidRDefault="00B05CEB" w:rsidP="00B05CEB">
      <w:pPr>
        <w:pStyle w:val="HTMLPreformatted"/>
        <w:shd w:val="clear" w:color="auto" w:fill="0F0F0F"/>
        <w:wordWrap w:val="0"/>
        <w:rPr>
          <w:rStyle w:val="gd15mcfcktb"/>
          <w:rFonts w:ascii="Lucida Console" w:hAnsi="Lucida Console"/>
          <w:color w:val="FF6600"/>
        </w:rPr>
      </w:pPr>
      <w:r>
        <w:rPr>
          <w:rStyle w:val="gd15mcfckub"/>
          <w:rFonts w:ascii="Lucida Console" w:hAnsi="Lucida Console"/>
          <w:color w:val="FF6600"/>
        </w:rPr>
        <w:t xml:space="preserve">&gt; </w:t>
      </w:r>
      <w:r>
        <w:rPr>
          <w:rStyle w:val="gd15mcfcktb"/>
          <w:rFonts w:ascii="Lucida Console" w:hAnsi="Lucida Console"/>
          <w:color w:val="FF6600"/>
        </w:rPr>
        <w:t>sigma(p1) ### volatility prediction</w:t>
      </w:r>
    </w:p>
    <w:p w14:paraId="7ACDED5D" w14:textId="77777777" w:rsidR="00B05CEB" w:rsidRDefault="00B05CEB" w:rsidP="00B05CEB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 xml:space="preserve">    1976-12-09 19:00:00</w:t>
      </w:r>
    </w:p>
    <w:p w14:paraId="4917F342" w14:textId="77777777" w:rsidR="00B05CEB" w:rsidRDefault="00B05CEB" w:rsidP="00B05CEB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>T+1          0.02195131</w:t>
      </w:r>
    </w:p>
    <w:p w14:paraId="36DC092A" w14:textId="77777777" w:rsidR="00B05CEB" w:rsidRDefault="00B05CEB" w:rsidP="00B05CEB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>T+2          0.02177878</w:t>
      </w:r>
    </w:p>
    <w:p w14:paraId="32585019" w14:textId="77777777" w:rsidR="00B05CEB" w:rsidRDefault="00B05CEB" w:rsidP="00B05CEB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>T+3          0.02160853</w:t>
      </w:r>
    </w:p>
    <w:p w14:paraId="01059FA2" w14:textId="77777777" w:rsidR="00B05CEB" w:rsidRDefault="00B05CEB" w:rsidP="00B05CEB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>T+4          0.02144051</w:t>
      </w:r>
    </w:p>
    <w:p w14:paraId="4FC9C771" w14:textId="77777777" w:rsidR="00B05CEB" w:rsidRDefault="00B05CEB" w:rsidP="00B05CEB">
      <w:pPr>
        <w:pStyle w:val="HTMLPreformatted"/>
        <w:shd w:val="clear" w:color="auto" w:fill="0F0F0F"/>
        <w:wordWrap w:val="0"/>
        <w:rPr>
          <w:rFonts w:ascii="Lucida Console" w:hAnsi="Lucida Console"/>
          <w:color w:val="FFFFFF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>T+5          0.02127471</w:t>
      </w:r>
    </w:p>
    <w:p w14:paraId="59D6F870" w14:textId="6878030F" w:rsidR="00B05CEB" w:rsidRDefault="00B05CEB" w:rsidP="0031573B"/>
    <w:p w14:paraId="5F1A415F" w14:textId="0D4ABB12" w:rsidR="00B05CEB" w:rsidRDefault="00B05CEB" w:rsidP="0031573B"/>
    <w:p w14:paraId="06F7680D" w14:textId="5C5F6B46" w:rsidR="00B05CEB" w:rsidRDefault="00B05CEB" w:rsidP="0031573B"/>
    <w:p w14:paraId="53A3513E" w14:textId="3A88CE02" w:rsidR="00B05CEB" w:rsidRDefault="00B05CEB" w:rsidP="009F49FA">
      <w:r>
        <w:t>2 (a)</w:t>
      </w:r>
      <w:r w:rsidR="009F49FA" w:rsidRPr="009F49FA">
        <w:t xml:space="preserve"> </w:t>
      </w:r>
      <w:r w:rsidR="009F49FA" w:rsidRPr="009F49FA">
        <w:rPr>
          <w:noProof/>
        </w:rPr>
        <w:drawing>
          <wp:inline distT="0" distB="0" distL="0" distR="0" wp14:anchorId="73FBD852" wp14:editId="4B378158">
            <wp:extent cx="5943600" cy="492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79FE6" w14:textId="77777777" w:rsidR="00B67005" w:rsidRDefault="0092504F" w:rsidP="0031573B">
      <w:pPr>
        <w:rPr>
          <w:sz w:val="24"/>
          <w:szCs w:val="24"/>
        </w:rPr>
      </w:pPr>
      <w:r>
        <w:rPr>
          <w:sz w:val="24"/>
          <w:szCs w:val="24"/>
        </w:rPr>
        <w:t>Ans:</w:t>
      </w:r>
    </w:p>
    <w:p w14:paraId="7D411347" w14:textId="77777777" w:rsidR="00B67005" w:rsidRPr="00B67005" w:rsidRDefault="00B67005" w:rsidP="00B6700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B67005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ab/>
        <w:t>One Sample t-test</w:t>
      </w:r>
    </w:p>
    <w:p w14:paraId="448D93FD" w14:textId="77777777" w:rsidR="00B67005" w:rsidRPr="00B67005" w:rsidRDefault="00B67005" w:rsidP="00B6700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</w:p>
    <w:p w14:paraId="06731ADE" w14:textId="77777777" w:rsidR="00B67005" w:rsidRPr="00B67005" w:rsidRDefault="00B67005" w:rsidP="00B6700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B67005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data:  srtn1</w:t>
      </w:r>
    </w:p>
    <w:p w14:paraId="08DA74D8" w14:textId="77777777" w:rsidR="00B67005" w:rsidRPr="00B67005" w:rsidRDefault="00B67005" w:rsidP="00B6700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B67005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t = 4.2198, df = 608, p-value = 2.819e-05</w:t>
      </w:r>
    </w:p>
    <w:p w14:paraId="3FC12CCE" w14:textId="77777777" w:rsidR="00B67005" w:rsidRPr="00B67005" w:rsidRDefault="00B67005" w:rsidP="00B6700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B67005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alternative hypothesis: true mean is not equal to 0</w:t>
      </w:r>
    </w:p>
    <w:p w14:paraId="70E0A65C" w14:textId="77777777" w:rsidR="00B67005" w:rsidRPr="00B67005" w:rsidRDefault="00B67005" w:rsidP="00B6700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B67005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95 percent confidence interval:</w:t>
      </w:r>
    </w:p>
    <w:p w14:paraId="755B1B38" w14:textId="77777777" w:rsidR="00B67005" w:rsidRPr="00B67005" w:rsidRDefault="00B67005" w:rsidP="00B6700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B67005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 xml:space="preserve"> 0.005655242 0.015501584</w:t>
      </w:r>
    </w:p>
    <w:p w14:paraId="433020AA" w14:textId="77777777" w:rsidR="00B67005" w:rsidRPr="00B67005" w:rsidRDefault="00B67005" w:rsidP="00B6700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B67005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sample estimates:</w:t>
      </w:r>
    </w:p>
    <w:p w14:paraId="2861F433" w14:textId="77777777" w:rsidR="00B67005" w:rsidRPr="00B67005" w:rsidRDefault="00B67005" w:rsidP="00B6700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B67005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 xml:space="preserve"> mean of x </w:t>
      </w:r>
    </w:p>
    <w:p w14:paraId="50E20538" w14:textId="77777777" w:rsidR="00B67005" w:rsidRPr="00B67005" w:rsidRDefault="00B67005" w:rsidP="00B6700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B67005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 xml:space="preserve">0.01057841 </w:t>
      </w:r>
    </w:p>
    <w:p w14:paraId="432ABAAA" w14:textId="750B8637" w:rsidR="009571C8" w:rsidRDefault="009571C8" w:rsidP="0031573B">
      <w:pPr>
        <w:rPr>
          <w:sz w:val="24"/>
          <w:szCs w:val="24"/>
        </w:rPr>
      </w:pPr>
      <w:r>
        <w:rPr>
          <w:sz w:val="24"/>
          <w:szCs w:val="24"/>
        </w:rPr>
        <w:t>The expected log return is not zero</w:t>
      </w:r>
      <w:r w:rsidR="00B67005">
        <w:rPr>
          <w:sz w:val="24"/>
          <w:szCs w:val="24"/>
        </w:rPr>
        <w:t xml:space="preserve"> as we do the t-test.</w:t>
      </w:r>
      <w:r w:rsidR="003C320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Yes, there are serial correlation in the log returns </w:t>
      </w:r>
      <w:r w:rsidR="00AD47EC">
        <w:rPr>
          <w:sz w:val="24"/>
          <w:szCs w:val="24"/>
        </w:rPr>
        <w:t xml:space="preserve">as </w:t>
      </w:r>
      <w:r w:rsidR="001734E1">
        <w:rPr>
          <w:sz w:val="24"/>
          <w:szCs w:val="24"/>
        </w:rPr>
        <w:t xml:space="preserve">the </w:t>
      </w:r>
      <w:proofErr w:type="spellStart"/>
      <w:r w:rsidR="001734E1">
        <w:rPr>
          <w:sz w:val="24"/>
          <w:szCs w:val="24"/>
        </w:rPr>
        <w:t>acf</w:t>
      </w:r>
      <w:proofErr w:type="spellEnd"/>
      <w:r w:rsidR="001734E1">
        <w:rPr>
          <w:sz w:val="24"/>
          <w:szCs w:val="24"/>
        </w:rPr>
        <w:t xml:space="preserve"> and </w:t>
      </w:r>
      <w:proofErr w:type="spellStart"/>
      <w:r w:rsidR="001734E1">
        <w:rPr>
          <w:sz w:val="24"/>
          <w:szCs w:val="24"/>
        </w:rPr>
        <w:t>pacf</w:t>
      </w:r>
      <w:proofErr w:type="spellEnd"/>
      <w:r w:rsidR="001734E1">
        <w:rPr>
          <w:sz w:val="24"/>
          <w:szCs w:val="24"/>
        </w:rPr>
        <w:t xml:space="preserve"> plots</w:t>
      </w:r>
      <w:r>
        <w:rPr>
          <w:sz w:val="24"/>
          <w:szCs w:val="24"/>
        </w:rPr>
        <w:t xml:space="preserve"> below tells about it.</w:t>
      </w:r>
    </w:p>
    <w:p w14:paraId="00438DE4" w14:textId="77777777" w:rsidR="00AD47EC" w:rsidRDefault="00AD47EC" w:rsidP="0031573B">
      <w:pPr>
        <w:rPr>
          <w:sz w:val="24"/>
          <w:szCs w:val="24"/>
        </w:rPr>
      </w:pPr>
    </w:p>
    <w:p w14:paraId="30B43EE3" w14:textId="7F9A8A4F" w:rsidR="009571C8" w:rsidRDefault="009571C8" w:rsidP="0031573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B8F348" wp14:editId="0694834A">
            <wp:extent cx="5762625" cy="3495675"/>
            <wp:effectExtent l="0" t="0" r="9525" b="9525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54EA" w14:textId="7B03BC8D" w:rsidR="009571C8" w:rsidRDefault="009571C8" w:rsidP="0031573B">
      <w:r>
        <w:rPr>
          <w:noProof/>
        </w:rPr>
        <w:lastRenderedPageBreak/>
        <w:drawing>
          <wp:inline distT="0" distB="0" distL="0" distR="0" wp14:anchorId="5936AAC0" wp14:editId="1212D3E7">
            <wp:extent cx="5715000" cy="2886075"/>
            <wp:effectExtent l="0" t="0" r="0" b="952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897" cy="288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68DA" w14:textId="33B31A4A" w:rsidR="009571C8" w:rsidRDefault="009571C8" w:rsidP="0031573B">
      <w:r>
        <w:t xml:space="preserve">The start of the series </w:t>
      </w:r>
      <w:r w:rsidR="00882D81">
        <w:t>does not</w:t>
      </w:r>
      <w:r>
        <w:t xml:space="preserve"> show any significant correlation but later there is a value greater than the significance line </w:t>
      </w:r>
      <w:r w:rsidR="00944BE5">
        <w:t>on lag 12 as seen above in both the graphs</w:t>
      </w:r>
      <w:r w:rsidR="00882D81">
        <w:t>.</w:t>
      </w:r>
    </w:p>
    <w:p w14:paraId="2C29CEBC" w14:textId="77777777" w:rsidR="00AE7CD6" w:rsidRDefault="00AE7CD6" w:rsidP="00AE7CD6">
      <w:pPr>
        <w:jc w:val="both"/>
        <w:rPr>
          <w:sz w:val="24"/>
          <w:szCs w:val="24"/>
        </w:rPr>
      </w:pPr>
    </w:p>
    <w:p w14:paraId="37C50AF5" w14:textId="5B5021B4" w:rsidR="00AE7CD6" w:rsidRDefault="00AE7CD6" w:rsidP="00AE7CD6">
      <w:pPr>
        <w:jc w:val="both"/>
        <w:rPr>
          <w:sz w:val="24"/>
          <w:szCs w:val="24"/>
        </w:rPr>
      </w:pPr>
      <w:r>
        <w:rPr>
          <w:sz w:val="24"/>
          <w:szCs w:val="24"/>
        </w:rPr>
        <w:t>After conducting the ARCH-LM Test we have following conclusions (Significance level = 0.05):</w:t>
      </w:r>
    </w:p>
    <w:p w14:paraId="795BAD65" w14:textId="77777777" w:rsidR="00AE7CD6" w:rsidRDefault="00AE7CD6" w:rsidP="00AE7CD6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  <w:r>
        <w:rPr>
          <w:rFonts w:ascii="Lucida Console" w:hAnsi="Lucida Console"/>
          <w:color w:val="FFFFFF"/>
          <w:bdr w:val="none" w:sz="0" w:space="0" w:color="auto" w:frame="1"/>
        </w:rPr>
        <w:br/>
      </w:r>
    </w:p>
    <w:p w14:paraId="4D17F18E" w14:textId="77777777" w:rsidR="00AE7CD6" w:rsidRDefault="00AE7CD6" w:rsidP="00AE7CD6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ab/>
        <w:t>ARCH LM-test; Null hypothesis: no ARCH effects</w:t>
      </w:r>
    </w:p>
    <w:p w14:paraId="2A9AA3C9" w14:textId="77777777" w:rsidR="00AE7CD6" w:rsidRDefault="00AE7CD6" w:rsidP="00AE7CD6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</w:p>
    <w:p w14:paraId="098A2FA3" w14:textId="77777777" w:rsidR="00AE7CD6" w:rsidRDefault="00AE7CD6" w:rsidP="00AE7CD6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>data:  srtn1</w:t>
      </w:r>
    </w:p>
    <w:p w14:paraId="15523CFC" w14:textId="77777777" w:rsidR="00AE7CD6" w:rsidRDefault="00AE7CD6" w:rsidP="00AE7CD6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>Chi-squared = 94.125, df = 12, p-value = 7.812e-15</w:t>
      </w:r>
    </w:p>
    <w:p w14:paraId="20C7D92E" w14:textId="77777777" w:rsidR="00AE7CD6" w:rsidRDefault="00AE7CD6" w:rsidP="00AE7CD6"/>
    <w:p w14:paraId="46E95462" w14:textId="1979173D" w:rsidR="00AE7CD6" w:rsidRDefault="00AE7CD6" w:rsidP="00AE7CD6">
      <w:r>
        <w:t>Since the p-value is lower than 0.05 the Null Hypothesis is rejected which tells us that, there is an ARCH-effect</w:t>
      </w:r>
      <w:r w:rsidR="00E13609">
        <w:t>.</w:t>
      </w:r>
    </w:p>
    <w:p w14:paraId="37B08FC4" w14:textId="0B88139E" w:rsidR="0092504F" w:rsidRDefault="0092504F" w:rsidP="00AE7CD6"/>
    <w:p w14:paraId="7E655DD3" w14:textId="050C8D37" w:rsidR="0092504F" w:rsidRDefault="0092504F" w:rsidP="00AE7CD6">
      <w:r>
        <w:t>2 (b)</w:t>
      </w:r>
      <w:r w:rsidR="00A929EC" w:rsidRPr="00A929EC">
        <w:t xml:space="preserve"> </w:t>
      </w:r>
      <w:r w:rsidR="00A929EC" w:rsidRPr="00A929EC">
        <w:rPr>
          <w:noProof/>
        </w:rPr>
        <w:drawing>
          <wp:inline distT="0" distB="0" distL="0" distR="0" wp14:anchorId="461C8C61" wp14:editId="09B9E6AD">
            <wp:extent cx="5943600" cy="485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2C2DF" w14:textId="345C06E0" w:rsidR="0092504F" w:rsidRDefault="0092504F" w:rsidP="00AE7CD6">
      <w:r>
        <w:t>Ans:  The fitted model is GARCH (1,1)</w:t>
      </w:r>
      <w:r w:rsidR="00B6451F">
        <w:t xml:space="preserve"> and the result below are for the model-fit. High p-values results in a good model.</w:t>
      </w:r>
    </w:p>
    <w:p w14:paraId="7AD7CD57" w14:textId="77777777" w:rsidR="003C3200" w:rsidRPr="003C3200" w:rsidRDefault="003C3200" w:rsidP="003C3200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3C320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ab/>
        <w:t>Box-Ljung test</w:t>
      </w:r>
    </w:p>
    <w:p w14:paraId="43ED7206" w14:textId="77777777" w:rsidR="003C3200" w:rsidRPr="003C3200" w:rsidRDefault="003C3200" w:rsidP="003C3200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</w:p>
    <w:p w14:paraId="073C2DEB" w14:textId="77777777" w:rsidR="003C3200" w:rsidRPr="003C3200" w:rsidRDefault="003C3200" w:rsidP="003C3200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3C320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 xml:space="preserve">data:  </w:t>
      </w:r>
      <w:proofErr w:type="spellStart"/>
      <w:r w:rsidRPr="003C320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standardresi</w:t>
      </w:r>
      <w:proofErr w:type="spellEnd"/>
    </w:p>
    <w:p w14:paraId="2ABA4CC4" w14:textId="77777777" w:rsidR="003C3200" w:rsidRPr="003C3200" w:rsidRDefault="003C3200" w:rsidP="003C3200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3C320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X-squared = 14.91, df = 12, p-value = 0.2464</w:t>
      </w:r>
    </w:p>
    <w:p w14:paraId="0597A797" w14:textId="02651BA0" w:rsidR="00164B0B" w:rsidRDefault="00164B0B" w:rsidP="00AE7CD6"/>
    <w:p w14:paraId="7E159705" w14:textId="1D4F975A" w:rsidR="003C3200" w:rsidRDefault="003C3200" w:rsidP="00AE7CD6"/>
    <w:p w14:paraId="116E06FA" w14:textId="77777777" w:rsidR="003C3200" w:rsidRDefault="003C3200" w:rsidP="00AE7CD6"/>
    <w:p w14:paraId="2912B978" w14:textId="77777777" w:rsidR="003C3200" w:rsidRPr="003C3200" w:rsidRDefault="003C3200" w:rsidP="003C3200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3C320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ab/>
        <w:t>Box-Ljung test</w:t>
      </w:r>
    </w:p>
    <w:p w14:paraId="4E620BDB" w14:textId="77777777" w:rsidR="003C3200" w:rsidRPr="003C3200" w:rsidRDefault="003C3200" w:rsidP="003C3200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</w:p>
    <w:p w14:paraId="226DB38A" w14:textId="77777777" w:rsidR="003C3200" w:rsidRPr="003C3200" w:rsidRDefault="003C3200" w:rsidP="003C3200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3C320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data:  standardresi^2</w:t>
      </w:r>
    </w:p>
    <w:p w14:paraId="658D8CF2" w14:textId="77777777" w:rsidR="003C3200" w:rsidRPr="003C3200" w:rsidRDefault="003C3200" w:rsidP="003C3200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3C3200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X-squared = 12.834, df = 12, p-value = 0.3813</w:t>
      </w:r>
    </w:p>
    <w:p w14:paraId="04CD403F" w14:textId="77777777" w:rsidR="003C3200" w:rsidRDefault="003C3200" w:rsidP="00AE7CD6"/>
    <w:p w14:paraId="78EF935A" w14:textId="77777777" w:rsidR="00164B0B" w:rsidRDefault="00164B0B" w:rsidP="00AE7CD6"/>
    <w:p w14:paraId="5F540B1A" w14:textId="301F5F74" w:rsidR="00CC1B66" w:rsidRDefault="00164B0B" w:rsidP="00AE7CD6">
      <w:r>
        <w:t>2 (c)</w:t>
      </w:r>
      <w:r w:rsidR="00B43B92" w:rsidRPr="00B43B92">
        <w:rPr>
          <w:noProof/>
        </w:rPr>
        <w:t xml:space="preserve"> </w:t>
      </w:r>
      <w:r w:rsidR="00B43B92" w:rsidRPr="00B43B92">
        <w:drawing>
          <wp:inline distT="0" distB="0" distL="0" distR="0" wp14:anchorId="01B196B3" wp14:editId="0D77E76E">
            <wp:extent cx="5943600" cy="7004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1B8D" w14:textId="59AC58D0" w:rsidR="00CC1B66" w:rsidRDefault="00CC1B66" w:rsidP="00AE7CD6">
      <w:r>
        <w:t>Ans: The model fitted is GARCH (1,1) the output below gives us the volatility predictions of step-1 to step-5</w:t>
      </w:r>
      <w:r w:rsidR="00FB3EF1">
        <w:t xml:space="preserve"> </w:t>
      </w:r>
      <w:r>
        <w:t xml:space="preserve">  </w:t>
      </w:r>
    </w:p>
    <w:p w14:paraId="5650FA9B" w14:textId="77777777" w:rsidR="00CC1B66" w:rsidRDefault="00CC1B66" w:rsidP="00AE7CD6"/>
    <w:p w14:paraId="063B2C1C" w14:textId="77777777" w:rsidR="00010426" w:rsidRDefault="00010426" w:rsidP="00010426">
      <w:pPr>
        <w:pStyle w:val="HTMLPreformatted"/>
        <w:shd w:val="clear" w:color="auto" w:fill="0F0F0F"/>
        <w:wordWrap w:val="0"/>
        <w:rPr>
          <w:rStyle w:val="gd15mcfcktb"/>
          <w:rFonts w:ascii="Lucida Console" w:hAnsi="Lucida Console"/>
          <w:color w:val="FF6600"/>
        </w:rPr>
      </w:pPr>
      <w:r>
        <w:rPr>
          <w:rStyle w:val="gd15mcfcktb"/>
          <w:rFonts w:ascii="Lucida Console" w:hAnsi="Lucida Console"/>
          <w:color w:val="FF6600"/>
        </w:rPr>
        <w:t>sigma(predict1) ### volatility prediction</w:t>
      </w:r>
    </w:p>
    <w:p w14:paraId="2717E924" w14:textId="77777777" w:rsidR="00010426" w:rsidRDefault="00010426" w:rsidP="00010426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 xml:space="preserve">    1971-09-01 20:00:00</w:t>
      </w:r>
    </w:p>
    <w:p w14:paraId="5B57E20B" w14:textId="77777777" w:rsidR="00010426" w:rsidRDefault="00010426" w:rsidP="00010426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>T+1          0.04481666</w:t>
      </w:r>
    </w:p>
    <w:p w14:paraId="5587A346" w14:textId="77777777" w:rsidR="00010426" w:rsidRDefault="00010426" w:rsidP="00010426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>T+2          0.04594494</w:t>
      </w:r>
    </w:p>
    <w:p w14:paraId="4F8FA81E" w14:textId="77777777" w:rsidR="00010426" w:rsidRDefault="00010426" w:rsidP="00010426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>T+3          0.04698098</w:t>
      </w:r>
    </w:p>
    <w:p w14:paraId="5531721F" w14:textId="77777777" w:rsidR="00010426" w:rsidRDefault="00010426" w:rsidP="00010426">
      <w:pPr>
        <w:pStyle w:val="HTMLPreformatted"/>
        <w:shd w:val="clear" w:color="auto" w:fill="0F0F0F"/>
        <w:wordWrap w:val="0"/>
        <w:rPr>
          <w:rStyle w:val="gd15mcfceub"/>
          <w:rFonts w:ascii="Lucida Console" w:hAnsi="Lucida Console"/>
          <w:color w:val="FFFFFF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>T+4          0.04793459</w:t>
      </w:r>
    </w:p>
    <w:p w14:paraId="64F3E654" w14:textId="77777777" w:rsidR="00010426" w:rsidRDefault="00010426" w:rsidP="00010426">
      <w:pPr>
        <w:pStyle w:val="HTMLPreformatted"/>
        <w:shd w:val="clear" w:color="auto" w:fill="0F0F0F"/>
        <w:wordWrap w:val="0"/>
        <w:rPr>
          <w:rFonts w:ascii="Lucida Console" w:hAnsi="Lucida Console"/>
          <w:color w:val="FFFFFF"/>
        </w:rPr>
      </w:pPr>
      <w:r>
        <w:rPr>
          <w:rStyle w:val="gd15mcfceub"/>
          <w:rFonts w:ascii="Lucida Console" w:hAnsi="Lucida Console"/>
          <w:color w:val="FFFFFF"/>
          <w:bdr w:val="none" w:sz="0" w:space="0" w:color="auto" w:frame="1"/>
        </w:rPr>
        <w:t>T+5          0.04881413</w:t>
      </w:r>
    </w:p>
    <w:p w14:paraId="4A8F3B10" w14:textId="1AC3AD01" w:rsidR="00CC1B66" w:rsidRDefault="00CC1B66" w:rsidP="00AE7CD6"/>
    <w:p w14:paraId="26F8C2A1" w14:textId="4C37770F" w:rsidR="00FE2B0C" w:rsidRDefault="00FE2B0C" w:rsidP="00AE7CD6">
      <w:r>
        <w:t>The QQ-Plot of the Standardized Residuals is given below:</w:t>
      </w:r>
    </w:p>
    <w:p w14:paraId="06DF5A36" w14:textId="5D0A02A5" w:rsidR="00FE2B0C" w:rsidRDefault="00FE2B0C" w:rsidP="00AE7CD6">
      <w:r>
        <w:rPr>
          <w:noProof/>
        </w:rPr>
        <w:drawing>
          <wp:inline distT="0" distB="0" distL="0" distR="0" wp14:anchorId="67EE7110" wp14:editId="3820D837">
            <wp:extent cx="5734050" cy="3152775"/>
            <wp:effectExtent l="0" t="0" r="0" b="9525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90" cy="315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586B" w14:textId="7B90F0F6" w:rsidR="00683626" w:rsidRDefault="00683626" w:rsidP="00AE7CD6"/>
    <w:p w14:paraId="198B79C0" w14:textId="727A1022" w:rsidR="00BD7019" w:rsidRDefault="00683626" w:rsidP="00BD7019">
      <w:r>
        <w:lastRenderedPageBreak/>
        <w:t>3 (a)</w:t>
      </w:r>
      <w:r w:rsidR="007C476C" w:rsidRPr="007C476C">
        <w:t xml:space="preserve"> </w:t>
      </w:r>
      <w:r w:rsidR="007C476C" w:rsidRPr="007C476C">
        <w:rPr>
          <w:noProof/>
        </w:rPr>
        <w:drawing>
          <wp:inline distT="0" distB="0" distL="0" distR="0" wp14:anchorId="51F1F9E2" wp14:editId="00090242">
            <wp:extent cx="5943600" cy="496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A991" w14:textId="77777777" w:rsidR="00BD7019" w:rsidRDefault="00BD7019" w:rsidP="00BD7019">
      <w:r>
        <w:t>Ans:</w:t>
      </w:r>
    </w:p>
    <w:p w14:paraId="29FD41D8" w14:textId="536E5161" w:rsidR="00BD7019" w:rsidRDefault="00BD7019" w:rsidP="00BD7019">
      <w:r>
        <w:t xml:space="preserve">Since the Weighted Ljung-Box test for 12 lags gives high p-values for </w:t>
      </w:r>
      <w:r w:rsidR="00414242">
        <w:t>Standardized</w:t>
      </w:r>
      <w:r>
        <w:t xml:space="preserve"> Residuals and Squared Residuals. This shows the model is good. </w:t>
      </w:r>
    </w:p>
    <w:p w14:paraId="4FC9CC15" w14:textId="4FA93905" w:rsidR="00BD7019" w:rsidRDefault="00BD7019" w:rsidP="00BD7019">
      <w:r>
        <w:t>The results of model testing are shown below.</w:t>
      </w:r>
    </w:p>
    <w:p w14:paraId="4E3BC703" w14:textId="3C6F6BE8" w:rsidR="00BD7019" w:rsidRPr="00BD7019" w:rsidRDefault="00683626" w:rsidP="00BD7019">
      <w:pPr>
        <w:pStyle w:val="HTMLPreformatted"/>
        <w:shd w:val="clear" w:color="auto" w:fill="0F0F0F"/>
        <w:wordWrap w:val="0"/>
        <w:rPr>
          <w:rFonts w:ascii="Lucida Console" w:hAnsi="Lucida Console"/>
          <w:color w:val="FFFFFF"/>
          <w:bdr w:val="none" w:sz="0" w:space="0" w:color="auto" w:frame="1"/>
        </w:rPr>
      </w:pPr>
      <w:r>
        <w:t xml:space="preserve">Ans: </w:t>
      </w:r>
      <w:r w:rsidR="00BD7019" w:rsidRPr="00BD7019">
        <w:rPr>
          <w:rFonts w:ascii="Lucida Console" w:hAnsi="Lucida Console"/>
          <w:color w:val="FFFFFF"/>
          <w:bdr w:val="none" w:sz="0" w:space="0" w:color="auto" w:frame="1"/>
        </w:rPr>
        <w:tab/>
        <w:t>Box-Ljung test</w:t>
      </w:r>
    </w:p>
    <w:p w14:paraId="664E9228" w14:textId="77777777" w:rsidR="00BD7019" w:rsidRPr="00BD7019" w:rsidRDefault="00BD7019" w:rsidP="00BD7019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</w:p>
    <w:p w14:paraId="6F4A0117" w14:textId="77777777" w:rsidR="00BD7019" w:rsidRPr="00BD7019" w:rsidRDefault="00BD7019" w:rsidP="00BD7019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BD7019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 xml:space="preserve">data:  </w:t>
      </w:r>
      <w:proofErr w:type="spellStart"/>
      <w:r w:rsidRPr="00BD7019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sresiduals</w:t>
      </w:r>
      <w:proofErr w:type="spellEnd"/>
    </w:p>
    <w:p w14:paraId="0518B32A" w14:textId="77777777" w:rsidR="00BD7019" w:rsidRPr="00BD7019" w:rsidRDefault="00BD7019" w:rsidP="00BD7019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BD7019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X-squared = 14.91, df = 12, p-value = 0.2464</w:t>
      </w:r>
    </w:p>
    <w:p w14:paraId="1CC92D0C" w14:textId="0BFE5298" w:rsidR="00683626" w:rsidRDefault="00683626" w:rsidP="00AE7CD6"/>
    <w:p w14:paraId="0F926831" w14:textId="77777777" w:rsidR="00BD7019" w:rsidRPr="00BD7019" w:rsidRDefault="00BD7019" w:rsidP="00BD7019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BD7019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ab/>
        <w:t>Box-Ljung test</w:t>
      </w:r>
    </w:p>
    <w:p w14:paraId="7EB3E016" w14:textId="77777777" w:rsidR="00BD7019" w:rsidRPr="00BD7019" w:rsidRDefault="00BD7019" w:rsidP="00BD7019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</w:p>
    <w:p w14:paraId="55A8A659" w14:textId="77777777" w:rsidR="00BD7019" w:rsidRPr="00BD7019" w:rsidRDefault="00BD7019" w:rsidP="00BD7019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BD7019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data:  sresiduals^2</w:t>
      </w:r>
    </w:p>
    <w:p w14:paraId="42029600" w14:textId="77777777" w:rsidR="00BD7019" w:rsidRPr="00BD7019" w:rsidRDefault="00BD7019" w:rsidP="00BD7019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BD7019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X-squared = 12.834, df = 12, p-value = 0.3813</w:t>
      </w:r>
    </w:p>
    <w:p w14:paraId="6535EE2F" w14:textId="77777777" w:rsidR="00A656DD" w:rsidRPr="00A656DD" w:rsidRDefault="00A656DD" w:rsidP="00A656D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A656DD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Joint Statistic:  0.9051</w:t>
      </w:r>
    </w:p>
    <w:p w14:paraId="60FF7FA0" w14:textId="77777777" w:rsidR="00A656DD" w:rsidRPr="00A656DD" w:rsidRDefault="00A656DD" w:rsidP="00A656D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A656DD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 xml:space="preserve">Individual Statistics:              </w:t>
      </w:r>
    </w:p>
    <w:p w14:paraId="44D0154F" w14:textId="77777777" w:rsidR="00A656DD" w:rsidRPr="00A656DD" w:rsidRDefault="00A656DD" w:rsidP="00A656D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A656DD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mu     0.18686</w:t>
      </w:r>
    </w:p>
    <w:p w14:paraId="7DCE5F06" w14:textId="77777777" w:rsidR="00A656DD" w:rsidRPr="00A656DD" w:rsidRDefault="00A656DD" w:rsidP="00A656D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proofErr w:type="gramStart"/>
      <w:r w:rsidRPr="00A656DD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omega  0.15567</w:t>
      </w:r>
      <w:proofErr w:type="gramEnd"/>
    </w:p>
    <w:p w14:paraId="71205586" w14:textId="77777777" w:rsidR="00A656DD" w:rsidRPr="00A656DD" w:rsidRDefault="00A656DD" w:rsidP="00A656D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A656DD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alpha1 0.15927</w:t>
      </w:r>
    </w:p>
    <w:p w14:paraId="007DE8B3" w14:textId="77777777" w:rsidR="00A656DD" w:rsidRPr="00A656DD" w:rsidRDefault="00A656DD" w:rsidP="00A656D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A656DD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beta</w:t>
      </w:r>
      <w:proofErr w:type="gramStart"/>
      <w:r w:rsidRPr="00A656DD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1  0.16566</w:t>
      </w:r>
      <w:proofErr w:type="gramEnd"/>
    </w:p>
    <w:p w14:paraId="7954C79B" w14:textId="77777777" w:rsidR="00A656DD" w:rsidRPr="00A656DD" w:rsidRDefault="00A656DD" w:rsidP="00A656D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A656DD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gamma1 0.05508</w:t>
      </w:r>
    </w:p>
    <w:p w14:paraId="6AD51A3A" w14:textId="77777777" w:rsidR="00A656DD" w:rsidRDefault="00A656DD" w:rsidP="00AE7CD6"/>
    <w:p w14:paraId="7ED52568" w14:textId="08CAE58D" w:rsidR="00974BEC" w:rsidRDefault="00BD7019" w:rsidP="00AE7CD6">
      <w:r>
        <w:t>The leverage effect is shown by gamma(</w:t>
      </w:r>
      <w:r>
        <w:rPr>
          <w:rFonts w:cstheme="minorHAnsi"/>
        </w:rPr>
        <w:t>γ</w:t>
      </w:r>
      <w:r>
        <w:t>):</w:t>
      </w:r>
      <w:r w:rsidR="002542E0">
        <w:t xml:space="preserve"> It shows that the null hypothesis is not rejected as the value of the gamma1 is higher  &gt; 0.05 and the Null Hypotheses is accepted meaning that the leverage effect is very close to zero</w:t>
      </w:r>
    </w:p>
    <w:p w14:paraId="1AFEB0C8" w14:textId="77777777" w:rsidR="00974BEC" w:rsidRDefault="00974BEC" w:rsidP="00AE7CD6"/>
    <w:p w14:paraId="3F079E1A" w14:textId="76DF9037" w:rsidR="00974BEC" w:rsidRDefault="00974BEC" w:rsidP="00AE7CD6">
      <w:r>
        <w:t>3 (b)</w:t>
      </w:r>
      <w:r w:rsidR="007C476C" w:rsidRPr="007C476C">
        <w:t xml:space="preserve"> </w:t>
      </w:r>
      <w:r w:rsidR="007C476C" w:rsidRPr="007C476C">
        <w:rPr>
          <w:noProof/>
        </w:rPr>
        <w:drawing>
          <wp:inline distT="0" distB="0" distL="0" distR="0" wp14:anchorId="04F18A46" wp14:editId="630226D0">
            <wp:extent cx="5943600" cy="5060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87AA2" w14:textId="7A1E3EDD" w:rsidR="001955EE" w:rsidRDefault="001955EE" w:rsidP="00AE7CD6">
      <w:r>
        <w:t>Ans:</w:t>
      </w:r>
    </w:p>
    <w:p w14:paraId="78A281A4" w14:textId="77777777" w:rsidR="00AB3B62" w:rsidRPr="00AB3B62" w:rsidRDefault="00AB3B62" w:rsidP="00AB3B62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AB3B62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Optimal Parameters</w:t>
      </w:r>
    </w:p>
    <w:p w14:paraId="0D546FBC" w14:textId="77777777" w:rsidR="00AB3B62" w:rsidRPr="00AB3B62" w:rsidRDefault="00AB3B62" w:rsidP="00AB3B62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AB3B62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------------------------------------</w:t>
      </w:r>
    </w:p>
    <w:p w14:paraId="7B4F3C36" w14:textId="77777777" w:rsidR="00AB3B62" w:rsidRPr="00AB3B62" w:rsidRDefault="00AB3B62" w:rsidP="00AB3B62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AB3B62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 xml:space="preserve">        Estimate  Std. Error  t value Pr(&gt;|t|)</w:t>
      </w:r>
    </w:p>
    <w:p w14:paraId="29C5D74F" w14:textId="77777777" w:rsidR="00AB3B62" w:rsidRPr="00AB3B62" w:rsidRDefault="00AB3B62" w:rsidP="00AB3B62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AB3B62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mu      1.157266    0.228350   5.0680 0.000000</w:t>
      </w:r>
    </w:p>
    <w:p w14:paraId="25E1B68F" w14:textId="77777777" w:rsidR="00AB3B62" w:rsidRPr="00AB3B62" w:rsidRDefault="00AB3B62" w:rsidP="00AB3B62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AB3B62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omega   3.031673    1.050280   2.8865 0.003895</w:t>
      </w:r>
    </w:p>
    <w:p w14:paraId="5F256304" w14:textId="6C3FDD79" w:rsidR="00AB3B62" w:rsidRPr="00AB3B62" w:rsidRDefault="00AB3B62" w:rsidP="00AB3B62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AB3B62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alpha</w:t>
      </w:r>
      <w:r w:rsidRPr="00AB3B62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 xml:space="preserve">1 </w:t>
      </w:r>
      <w:r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 xml:space="preserve"> </w:t>
      </w:r>
      <w:r w:rsidRPr="00AB3B62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0.048810</w:t>
      </w:r>
      <w:r w:rsidRPr="00AB3B62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 xml:space="preserve">    0.030121   1.6205 0.105132</w:t>
      </w:r>
    </w:p>
    <w:p w14:paraId="38546CD7" w14:textId="77777777" w:rsidR="00AB3B62" w:rsidRPr="00AB3B62" w:rsidRDefault="00AB3B62" w:rsidP="00AB3B62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</w:pPr>
      <w:r w:rsidRPr="00AB3B62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beta1   0.823399    0.037896  21.7278 0.000000</w:t>
      </w:r>
    </w:p>
    <w:p w14:paraId="19E04C86" w14:textId="77777777" w:rsidR="00AB3B62" w:rsidRPr="00AB3B62" w:rsidRDefault="00AB3B62" w:rsidP="00AB3B62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FFFF"/>
          <w:sz w:val="20"/>
          <w:szCs w:val="20"/>
        </w:rPr>
      </w:pPr>
      <w:r w:rsidRPr="00AB3B62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</w:rPr>
        <w:t>gamma1  0.080484    0.044828   1.7954 0.072589</w:t>
      </w:r>
    </w:p>
    <w:p w14:paraId="077A33FA" w14:textId="786083E5" w:rsidR="00884BCC" w:rsidRPr="00884BCC" w:rsidRDefault="00AB3B62" w:rsidP="00884BCC">
      <w:pPr>
        <w:pStyle w:val="NormalWeb"/>
        <w:shd w:val="clear" w:color="auto" w:fill="F8F9FA"/>
      </w:pPr>
      <w:r>
        <w:t xml:space="preserve">After the running the model we get </w:t>
      </w:r>
      <w:r w:rsidR="00884BCC">
        <w:t>Beta value as 0.8233 which is significant</w:t>
      </w:r>
      <w:r w:rsidR="008937D9">
        <w:t xml:space="preserve">. </w:t>
      </w:r>
      <w:r w:rsidR="00884BCC" w:rsidRPr="00884BCC">
        <w:t>The </w:t>
      </w:r>
      <w:r w:rsidR="008937D9">
        <w:t>beta</w:t>
      </w:r>
      <w:r w:rsidR="008937D9" w:rsidRPr="00884BCC">
        <w:t xml:space="preserve"> </w:t>
      </w:r>
      <w:r w:rsidR="00884BCC" w:rsidRPr="00884BCC">
        <w:t>is the measure of how risky an asset is compared to the overall market. The premium is adjusted for the risk of the asset.</w:t>
      </w:r>
    </w:p>
    <w:p w14:paraId="7628B0D8" w14:textId="45185632" w:rsidR="00884BCC" w:rsidRPr="00884BCC" w:rsidRDefault="00884BCC" w:rsidP="00884BCC">
      <w:pPr>
        <w:pStyle w:val="NormalWeb"/>
        <w:shd w:val="clear" w:color="auto" w:fill="F8F9FA"/>
      </w:pPr>
      <w:r w:rsidRPr="00884BCC">
        <w:lastRenderedPageBreak/>
        <w:t>An asset with zero risk and, therefore, zero beta, for example, would have the market risk premium canceled out. On the other hand, a highly risky asset, with a beta of 0.8, would take on almost the full premium.  </w:t>
      </w:r>
    </w:p>
    <w:p w14:paraId="37C7F8ED" w14:textId="1215430F" w:rsidR="00974BEC" w:rsidRDefault="00974BEC" w:rsidP="00AE7CD6"/>
    <w:p w14:paraId="4803A9B7" w14:textId="77777777" w:rsidR="00974BEC" w:rsidRDefault="00974BEC" w:rsidP="00AE7CD6"/>
    <w:p w14:paraId="59B27F24" w14:textId="77777777" w:rsidR="00974BEC" w:rsidRDefault="00974BEC" w:rsidP="00AE7CD6"/>
    <w:p w14:paraId="46E83EBD" w14:textId="77777777" w:rsidR="00164B0B" w:rsidRDefault="00164B0B" w:rsidP="00AE7CD6"/>
    <w:p w14:paraId="690AD582" w14:textId="77777777" w:rsidR="0092504F" w:rsidRDefault="0092504F" w:rsidP="00AE7CD6"/>
    <w:p w14:paraId="018640B8" w14:textId="77777777" w:rsidR="00882D81" w:rsidRDefault="00882D81" w:rsidP="0031573B"/>
    <w:p w14:paraId="3FD75784" w14:textId="77777777" w:rsidR="00B05CEB" w:rsidRDefault="00B05CEB" w:rsidP="0031573B"/>
    <w:sectPr w:rsidR="00B05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B5E"/>
    <w:rsid w:val="00007D8E"/>
    <w:rsid w:val="00010426"/>
    <w:rsid w:val="000A2C27"/>
    <w:rsid w:val="000C1E78"/>
    <w:rsid w:val="00146BBA"/>
    <w:rsid w:val="00164B0B"/>
    <w:rsid w:val="001734E1"/>
    <w:rsid w:val="001955EE"/>
    <w:rsid w:val="001C1200"/>
    <w:rsid w:val="0024403F"/>
    <w:rsid w:val="002542E0"/>
    <w:rsid w:val="002B48C7"/>
    <w:rsid w:val="0031573B"/>
    <w:rsid w:val="0039618C"/>
    <w:rsid w:val="003C3200"/>
    <w:rsid w:val="003D4200"/>
    <w:rsid w:val="00414242"/>
    <w:rsid w:val="00462B5E"/>
    <w:rsid w:val="004A67AA"/>
    <w:rsid w:val="00683626"/>
    <w:rsid w:val="0076022D"/>
    <w:rsid w:val="00781712"/>
    <w:rsid w:val="007C2D36"/>
    <w:rsid w:val="007C476C"/>
    <w:rsid w:val="007D013E"/>
    <w:rsid w:val="007F3292"/>
    <w:rsid w:val="00821C5E"/>
    <w:rsid w:val="008827E0"/>
    <w:rsid w:val="00882D81"/>
    <w:rsid w:val="00884BCC"/>
    <w:rsid w:val="008937D9"/>
    <w:rsid w:val="009063E8"/>
    <w:rsid w:val="0092504F"/>
    <w:rsid w:val="00944BE5"/>
    <w:rsid w:val="009571C8"/>
    <w:rsid w:val="00974BEC"/>
    <w:rsid w:val="009F49FA"/>
    <w:rsid w:val="00A656DD"/>
    <w:rsid w:val="00A929EC"/>
    <w:rsid w:val="00AB0388"/>
    <w:rsid w:val="00AB3B62"/>
    <w:rsid w:val="00AD47EC"/>
    <w:rsid w:val="00AE7CD6"/>
    <w:rsid w:val="00B05CEB"/>
    <w:rsid w:val="00B07B5E"/>
    <w:rsid w:val="00B43B92"/>
    <w:rsid w:val="00B6451F"/>
    <w:rsid w:val="00B646BC"/>
    <w:rsid w:val="00B67005"/>
    <w:rsid w:val="00BA3678"/>
    <w:rsid w:val="00BC34B8"/>
    <w:rsid w:val="00BD7019"/>
    <w:rsid w:val="00C239A4"/>
    <w:rsid w:val="00CC1B66"/>
    <w:rsid w:val="00DE5658"/>
    <w:rsid w:val="00DF0579"/>
    <w:rsid w:val="00E041B3"/>
    <w:rsid w:val="00E13609"/>
    <w:rsid w:val="00F13ECA"/>
    <w:rsid w:val="00F45D1E"/>
    <w:rsid w:val="00FB3EF1"/>
    <w:rsid w:val="00FE2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C4F28"/>
  <w15:chartTrackingRefBased/>
  <w15:docId w15:val="{72DEFDC4-178D-4CB3-9277-86CA4AAC7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C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1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1200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1C1200"/>
  </w:style>
  <w:style w:type="character" w:customStyle="1" w:styleId="gd15mcfckub">
    <w:name w:val="gd15mcfckub"/>
    <w:basedOn w:val="DefaultParagraphFont"/>
    <w:rsid w:val="00B05CEB"/>
  </w:style>
  <w:style w:type="character" w:customStyle="1" w:styleId="gd15mcfcktb">
    <w:name w:val="gd15mcfcktb"/>
    <w:basedOn w:val="DefaultParagraphFont"/>
    <w:rsid w:val="00B05CEB"/>
  </w:style>
  <w:style w:type="paragraph" w:styleId="NormalWeb">
    <w:name w:val="Normal (Web)"/>
    <w:basedOn w:val="Normal"/>
    <w:uiPriority w:val="99"/>
    <w:semiHidden/>
    <w:unhideWhenUsed/>
    <w:rsid w:val="00884B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84B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3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emf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1770</TotalTime>
  <Pages>8</Pages>
  <Words>685</Words>
  <Characters>3906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 Shah</dc:creator>
  <cp:keywords/>
  <dc:description/>
  <cp:lastModifiedBy>Kavit Shah</cp:lastModifiedBy>
  <cp:revision>67</cp:revision>
  <cp:lastPrinted>2020-10-15T02:46:00Z</cp:lastPrinted>
  <dcterms:created xsi:type="dcterms:W3CDTF">2020-10-10T00:31:00Z</dcterms:created>
  <dcterms:modified xsi:type="dcterms:W3CDTF">2020-10-15T02:47:00Z</dcterms:modified>
</cp:coreProperties>
</file>