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43" w:rsidRPr="00C14899" w:rsidRDefault="00235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899">
        <w:rPr>
          <w:rFonts w:ascii="Times New Roman" w:hAnsi="Times New Roman" w:cs="Times New Roman"/>
          <w:b/>
          <w:sz w:val="28"/>
          <w:szCs w:val="28"/>
        </w:rPr>
        <w:t>PATIENT MANAGEMENT SYSTEM</w:t>
      </w:r>
    </w:p>
    <w:p w:rsidR="00025E43" w:rsidRPr="00C14899" w:rsidRDefault="00025E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5E43" w:rsidRPr="00C14899" w:rsidRDefault="00235E1F">
      <w:pPr>
        <w:rPr>
          <w:rFonts w:ascii="Times New Roman" w:hAnsi="Times New Roman" w:cs="Times New Roman"/>
          <w:b/>
          <w:sz w:val="28"/>
          <w:szCs w:val="28"/>
        </w:rPr>
      </w:pPr>
      <w:r w:rsidRPr="00C14899"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34348D" w:rsidRPr="00C14899" w:rsidRDefault="00F86C13" w:rsidP="00F86C13">
      <w:pPr>
        <w:rPr>
          <w:rFonts w:ascii="Times New Roman" w:hAnsi="Times New Roman" w:cs="Times New Roman"/>
          <w:sz w:val="28"/>
          <w:szCs w:val="28"/>
        </w:rPr>
      </w:pPr>
      <w:r w:rsidRPr="00C14899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14899">
        <w:rPr>
          <w:rFonts w:ascii="Times New Roman" w:hAnsi="Times New Roman" w:cs="Times New Roman"/>
          <w:sz w:val="28"/>
          <w:szCs w:val="28"/>
          <w:lang w:val="en-IN"/>
        </w:rPr>
        <w:t>Patient management system is a web based application.</w:t>
      </w:r>
      <w:r w:rsidR="00654E0D">
        <w:rPr>
          <w:rFonts w:ascii="Times New Roman" w:hAnsi="Times New Roman" w:cs="Times New Roman"/>
          <w:sz w:val="28"/>
          <w:szCs w:val="28"/>
        </w:rPr>
        <w:t xml:space="preserve"> </w:t>
      </w:r>
      <w:r w:rsidRPr="00C14899">
        <w:rPr>
          <w:rFonts w:ascii="Times New Roman" w:hAnsi="Times New Roman" w:cs="Times New Roman"/>
          <w:sz w:val="28"/>
          <w:szCs w:val="28"/>
          <w:lang w:val="en-IN"/>
        </w:rPr>
        <w:t>It is mainly used to reduce manual registration work</w:t>
      </w:r>
      <w:r w:rsidR="00654E0D">
        <w:rPr>
          <w:rFonts w:ascii="Times New Roman" w:hAnsi="Times New Roman" w:cs="Times New Roman"/>
          <w:sz w:val="28"/>
          <w:szCs w:val="28"/>
          <w:lang w:val="en-IN"/>
        </w:rPr>
        <w:t xml:space="preserve"> .</w:t>
      </w:r>
      <w:r w:rsidRPr="00C14899">
        <w:rPr>
          <w:rFonts w:ascii="Times New Roman" w:hAnsi="Times New Roman" w:cs="Times New Roman"/>
          <w:sz w:val="28"/>
          <w:szCs w:val="28"/>
          <w:lang w:val="en-IN"/>
        </w:rPr>
        <w:t>To avoid waiting line at Rece</w:t>
      </w:r>
      <w:r w:rsidRPr="00C14899">
        <w:rPr>
          <w:rFonts w:ascii="Times New Roman" w:eastAsiaTheme="minorHAnsi" w:hAnsi="Times New Roman" w:cs="Times New Roman"/>
          <w:sz w:val="28"/>
          <w:szCs w:val="28"/>
          <w:lang w:val="en-IN"/>
        </w:rPr>
        <w:t>ption. It can be used for only second time visitors</w:t>
      </w:r>
      <w:r w:rsidR="00575636" w:rsidRPr="00C1489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C14899">
        <w:rPr>
          <w:rFonts w:ascii="Times New Roman" w:eastAsiaTheme="minorHAnsi" w:hAnsi="Times New Roman" w:cs="Times New Roman"/>
          <w:sz w:val="28"/>
          <w:szCs w:val="28"/>
          <w:lang w:val="en-IN"/>
        </w:rPr>
        <w:t>(patients)</w:t>
      </w:r>
      <w:r w:rsidRPr="00C14899">
        <w:rPr>
          <w:rFonts w:ascii="Times New Roman" w:hAnsi="Times New Roman" w:cs="Times New Roman"/>
          <w:sz w:val="28"/>
          <w:szCs w:val="28"/>
        </w:rPr>
        <w:t>.</w:t>
      </w:r>
      <w:r w:rsidRPr="00C14899">
        <w:rPr>
          <w:rFonts w:ascii="Times New Roman" w:hAnsi="Times New Roman" w:cs="Times New Roman"/>
          <w:sz w:val="28"/>
          <w:szCs w:val="28"/>
          <w:lang w:val="en-IN"/>
        </w:rPr>
        <w:t>Patients ca</w:t>
      </w:r>
      <w:r w:rsidR="00C14899" w:rsidRPr="00C14899">
        <w:rPr>
          <w:rFonts w:ascii="Times New Roman" w:hAnsi="Times New Roman" w:cs="Times New Roman"/>
          <w:sz w:val="28"/>
          <w:szCs w:val="28"/>
          <w:lang w:val="en-IN"/>
        </w:rPr>
        <w:t xml:space="preserve">n access their medical records </w:t>
      </w:r>
      <w:r w:rsidR="00C14899" w:rsidRPr="00C14899">
        <w:rPr>
          <w:rFonts w:ascii="Times New Roman" w:hAnsi="Times New Roman" w:cs="Times New Roman"/>
          <w:sz w:val="28"/>
          <w:szCs w:val="28"/>
        </w:rPr>
        <w:t>.</w:t>
      </w:r>
      <w:r w:rsidR="009075FC" w:rsidRPr="00C14899">
        <w:rPr>
          <w:rFonts w:ascii="Times New Roman" w:hAnsi="Times New Roman" w:cs="Times New Roman"/>
          <w:sz w:val="28"/>
          <w:szCs w:val="28"/>
        </w:rPr>
        <w:t xml:space="preserve">Once when patient enter the details it gets stored in database </w:t>
      </w:r>
      <w:r w:rsidR="00863CB6" w:rsidRPr="00C14899">
        <w:rPr>
          <w:rFonts w:ascii="Times New Roman" w:hAnsi="Times New Roman" w:cs="Times New Roman"/>
          <w:sz w:val="28"/>
          <w:szCs w:val="28"/>
        </w:rPr>
        <w:t>. At second time, when the patient booking</w:t>
      </w:r>
      <w:r w:rsidR="000C75A1">
        <w:rPr>
          <w:rFonts w:ascii="Times New Roman" w:hAnsi="Times New Roman" w:cs="Times New Roman"/>
          <w:sz w:val="28"/>
          <w:szCs w:val="28"/>
        </w:rPr>
        <w:t xml:space="preserve"> an appointment they only need </w:t>
      </w:r>
      <w:r w:rsidR="00863CB6" w:rsidRPr="00C14899">
        <w:rPr>
          <w:rFonts w:ascii="Times New Roman" w:hAnsi="Times New Roman" w:cs="Times New Roman"/>
          <w:sz w:val="28"/>
          <w:szCs w:val="28"/>
        </w:rPr>
        <w:t>to enter their phone number or patient id.</w:t>
      </w:r>
      <w:r w:rsidR="00496BB0" w:rsidRPr="00C14899">
        <w:rPr>
          <w:rFonts w:ascii="Times New Roman" w:hAnsi="Times New Roman" w:cs="Times New Roman"/>
          <w:sz w:val="28"/>
          <w:szCs w:val="28"/>
        </w:rPr>
        <w:t xml:space="preserve"> Then they </w:t>
      </w:r>
      <w:r w:rsidR="001E37C7" w:rsidRPr="00C14899">
        <w:rPr>
          <w:rFonts w:ascii="Times New Roman" w:hAnsi="Times New Roman" w:cs="Times New Roman"/>
          <w:sz w:val="28"/>
          <w:szCs w:val="28"/>
        </w:rPr>
        <w:t>enter</w:t>
      </w:r>
      <w:r w:rsidR="00C14899" w:rsidRPr="00C14899">
        <w:rPr>
          <w:rFonts w:ascii="Times New Roman" w:hAnsi="Times New Roman" w:cs="Times New Roman"/>
          <w:sz w:val="28"/>
          <w:szCs w:val="28"/>
        </w:rPr>
        <w:t xml:space="preserve"> the illness</w:t>
      </w:r>
      <w:r w:rsidR="00496BB0" w:rsidRPr="00C14899">
        <w:rPr>
          <w:rFonts w:ascii="Times New Roman" w:hAnsi="Times New Roman" w:cs="Times New Roman"/>
          <w:sz w:val="28"/>
          <w:szCs w:val="28"/>
        </w:rPr>
        <w:t xml:space="preserve"> and they get a list of available doctors</w:t>
      </w:r>
      <w:r w:rsidR="001E37C7" w:rsidRPr="00C14899">
        <w:rPr>
          <w:rFonts w:ascii="Times New Roman" w:hAnsi="Times New Roman" w:cs="Times New Roman"/>
          <w:sz w:val="28"/>
          <w:szCs w:val="28"/>
        </w:rPr>
        <w:t>,</w:t>
      </w:r>
      <w:r w:rsidR="00496BB0" w:rsidRPr="00C14899">
        <w:rPr>
          <w:rFonts w:ascii="Times New Roman" w:hAnsi="Times New Roman" w:cs="Times New Roman"/>
          <w:sz w:val="28"/>
          <w:szCs w:val="28"/>
        </w:rPr>
        <w:t xml:space="preserve"> relevant to their </w:t>
      </w:r>
      <w:r w:rsidR="001E37C7" w:rsidRPr="00C14899">
        <w:rPr>
          <w:rFonts w:ascii="Times New Roman" w:hAnsi="Times New Roman" w:cs="Times New Roman"/>
          <w:sz w:val="28"/>
          <w:szCs w:val="28"/>
        </w:rPr>
        <w:t xml:space="preserve">particular problem with time. </w:t>
      </w:r>
    </w:p>
    <w:p w:rsidR="00575636" w:rsidRPr="00C14899" w:rsidRDefault="001E37C7" w:rsidP="00F86C13">
      <w:pPr>
        <w:rPr>
          <w:rFonts w:ascii="Times New Roman" w:hAnsi="Times New Roman" w:cs="Times New Roman"/>
          <w:sz w:val="28"/>
          <w:szCs w:val="28"/>
        </w:rPr>
      </w:pPr>
      <w:r w:rsidRPr="00C14899">
        <w:rPr>
          <w:rFonts w:ascii="Times New Roman" w:hAnsi="Times New Roman" w:cs="Times New Roman"/>
          <w:sz w:val="28"/>
          <w:szCs w:val="28"/>
        </w:rPr>
        <w:t xml:space="preserve">          After getting an appointment, patient will get a reminder message. When the patient enter the hospital, in the digital screen they can enter the number then it will provide the appointment details with which doctor they want t</w:t>
      </w:r>
      <w:r w:rsidR="00575636" w:rsidRPr="00C14899">
        <w:rPr>
          <w:rFonts w:ascii="Times New Roman" w:hAnsi="Times New Roman" w:cs="Times New Roman"/>
          <w:sz w:val="28"/>
          <w:szCs w:val="28"/>
        </w:rPr>
        <w:t>o meet. Automatically, the patient presence will send to a doctor and they can view their report in digitize. Patients can also view their medical reports by their own.</w:t>
      </w:r>
    </w:p>
    <w:p w:rsidR="0034348D" w:rsidRPr="00C14899" w:rsidRDefault="00C14899" w:rsidP="00C14899">
      <w:pPr>
        <w:rPr>
          <w:rFonts w:ascii="Times New Roman" w:hAnsi="Times New Roman" w:cs="Times New Roman"/>
          <w:sz w:val="28"/>
          <w:szCs w:val="28"/>
        </w:rPr>
      </w:pPr>
      <w:r w:rsidRPr="00C14899">
        <w:rPr>
          <w:rFonts w:ascii="Times New Roman" w:hAnsi="Times New Roman" w:cs="Times New Roman"/>
          <w:sz w:val="28"/>
          <w:szCs w:val="28"/>
        </w:rPr>
        <w:t xml:space="preserve">         </w:t>
      </w:r>
      <w:r w:rsidR="000C75A1">
        <w:rPr>
          <w:rFonts w:ascii="Times New Roman" w:hAnsi="Times New Roman" w:cs="Times New Roman"/>
          <w:sz w:val="28"/>
          <w:szCs w:val="28"/>
        </w:rPr>
        <w:t xml:space="preserve"> In </w:t>
      </w:r>
      <w:r w:rsidR="00575636" w:rsidRPr="00C14899">
        <w:rPr>
          <w:rFonts w:ascii="Times New Roman" w:hAnsi="Times New Roman" w:cs="Times New Roman"/>
          <w:sz w:val="28"/>
          <w:szCs w:val="28"/>
        </w:rPr>
        <w:t>an existing</w:t>
      </w:r>
      <w:r w:rsidR="00654E0D">
        <w:rPr>
          <w:rFonts w:ascii="Times New Roman" w:hAnsi="Times New Roman" w:cs="Times New Roman"/>
          <w:sz w:val="28"/>
          <w:szCs w:val="28"/>
        </w:rPr>
        <w:t xml:space="preserve"> </w:t>
      </w:r>
      <w:r w:rsidR="00334FA1">
        <w:rPr>
          <w:rFonts w:ascii="Times New Roman" w:hAnsi="Times New Roman" w:cs="Times New Roman"/>
          <w:sz w:val="28"/>
          <w:szCs w:val="28"/>
        </w:rPr>
        <w:t>system</w:t>
      </w:r>
      <w:bookmarkStart w:id="0" w:name="_GoBack"/>
      <w:bookmarkEnd w:id="0"/>
      <w:r w:rsidR="00575636" w:rsidRPr="00C14899">
        <w:rPr>
          <w:rFonts w:ascii="Times New Roman" w:hAnsi="Times New Roman" w:cs="Times New Roman"/>
          <w:sz w:val="28"/>
          <w:szCs w:val="28"/>
        </w:rPr>
        <w:t>,</w:t>
      </w:r>
      <w:r w:rsidR="00654E0D">
        <w:rPr>
          <w:rFonts w:ascii="Times New Roman" w:hAnsi="Times New Roman" w:cs="Times New Roman"/>
          <w:sz w:val="28"/>
          <w:szCs w:val="28"/>
        </w:rPr>
        <w:t xml:space="preserve"> </w:t>
      </w:r>
      <w:r w:rsidR="00575636" w:rsidRPr="00C14899">
        <w:rPr>
          <w:rFonts w:ascii="Times New Roman" w:eastAsiaTheme="minorHAnsi" w:hAnsi="Times New Roman" w:cs="Times New Roman"/>
          <w:sz w:val="28"/>
          <w:szCs w:val="28"/>
          <w:lang w:val="en-IN"/>
        </w:rPr>
        <w:t>Patients do registration at admission counter with help of receptionist.</w:t>
      </w:r>
      <w:r w:rsidR="00575636" w:rsidRPr="00C14899">
        <w:rPr>
          <w:rFonts w:ascii="Times New Roman" w:hAnsi="Times New Roman" w:cs="Times New Roman"/>
          <w:sz w:val="28"/>
          <w:szCs w:val="28"/>
          <w:lang w:val="en-IN"/>
        </w:rPr>
        <w:t xml:space="preserve"> Appointment through phone call</w:t>
      </w:r>
      <w:r w:rsidR="00575636" w:rsidRPr="00C14899">
        <w:rPr>
          <w:rFonts w:ascii="Times New Roman" w:hAnsi="Times New Roman" w:cs="Times New Roman"/>
          <w:sz w:val="28"/>
          <w:szCs w:val="28"/>
        </w:rPr>
        <w:t>.</w:t>
      </w:r>
      <w:r w:rsidR="00575636" w:rsidRPr="00C14899">
        <w:rPr>
          <w:rFonts w:ascii="Times New Roman" w:hAnsi="Times New Roman" w:cs="Times New Roman"/>
          <w:sz w:val="28"/>
          <w:szCs w:val="28"/>
          <w:lang w:val="en-IN"/>
        </w:rPr>
        <w:t>Doctor availability verify by call</w:t>
      </w:r>
      <w:r w:rsidR="000C75A1">
        <w:rPr>
          <w:rFonts w:ascii="Times New Roman" w:hAnsi="Times New Roman" w:cs="Times New Roman"/>
          <w:sz w:val="28"/>
          <w:szCs w:val="28"/>
        </w:rPr>
        <w:t>.</w:t>
      </w:r>
      <w:r w:rsidR="00575636" w:rsidRPr="00C14899">
        <w:rPr>
          <w:rFonts w:ascii="Times New Roman" w:hAnsi="Times New Roman" w:cs="Times New Roman"/>
          <w:sz w:val="28"/>
          <w:szCs w:val="28"/>
          <w:lang w:val="en-IN"/>
        </w:rPr>
        <w:t>Patients medical details can access only by Doctor</w:t>
      </w:r>
    </w:p>
    <w:p w:rsidR="0034348D" w:rsidRPr="00C14899" w:rsidRDefault="0034348D" w:rsidP="00F86C13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F86C13" w:rsidRPr="00C14899" w:rsidRDefault="007B25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899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025E43" w:rsidRPr="00C14899" w:rsidRDefault="00235E1F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14899">
        <w:rPr>
          <w:rFonts w:ascii="Times New Roman" w:hAnsi="Times New Roman" w:cs="Times New Roman"/>
          <w:b/>
          <w:sz w:val="28"/>
          <w:szCs w:val="28"/>
        </w:rPr>
        <w:t>TEAM MEMBERS:</w:t>
      </w:r>
    </w:p>
    <w:p w:rsidR="00025E43" w:rsidRPr="00C14899" w:rsidRDefault="00235E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14899">
        <w:rPr>
          <w:rFonts w:ascii="Times New Roman" w:hAnsi="Times New Roman" w:cs="Times New Roman"/>
          <w:sz w:val="28"/>
          <w:szCs w:val="28"/>
        </w:rPr>
        <w:t>DHANALAKSHMI V</w:t>
      </w:r>
    </w:p>
    <w:p w:rsidR="00025E43" w:rsidRPr="00C14899" w:rsidRDefault="00235E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14899">
        <w:rPr>
          <w:rFonts w:ascii="Times New Roman" w:hAnsi="Times New Roman" w:cs="Times New Roman"/>
          <w:sz w:val="28"/>
          <w:szCs w:val="28"/>
        </w:rPr>
        <w:t>KAVITHA M</w:t>
      </w:r>
    </w:p>
    <w:p w:rsidR="00025E43" w:rsidRPr="00C14899" w:rsidRDefault="00235E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14899">
        <w:rPr>
          <w:rFonts w:ascii="Times New Roman" w:hAnsi="Times New Roman" w:cs="Times New Roman"/>
          <w:sz w:val="28"/>
          <w:szCs w:val="28"/>
        </w:rPr>
        <w:t>KOWSALYA S</w:t>
      </w:r>
    </w:p>
    <w:p w:rsidR="00F86C13" w:rsidRPr="00C14899" w:rsidRDefault="00235E1F" w:rsidP="00F86C1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14899">
        <w:rPr>
          <w:rFonts w:ascii="Times New Roman" w:hAnsi="Times New Roman" w:cs="Times New Roman"/>
          <w:sz w:val="28"/>
          <w:szCs w:val="28"/>
        </w:rPr>
        <w:t>NANDHINI P</w:t>
      </w:r>
    </w:p>
    <w:sectPr w:rsidR="00F86C13" w:rsidRPr="00C1489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B24BA"/>
    <w:multiLevelType w:val="hybridMultilevel"/>
    <w:tmpl w:val="7520BD96"/>
    <w:lvl w:ilvl="0" w:tplc="AB7AFD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CFF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10D4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9A69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E025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8295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9CB1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B0EF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D68B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DD4781D"/>
    <w:multiLevelType w:val="hybridMultilevel"/>
    <w:tmpl w:val="917EF6C4"/>
    <w:lvl w:ilvl="0" w:tplc="4FEED2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E0A0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3066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AE35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90D7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8C61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D6FB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2C45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E42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D7B0D5A"/>
    <w:multiLevelType w:val="hybridMultilevel"/>
    <w:tmpl w:val="AFACF018"/>
    <w:lvl w:ilvl="0" w:tplc="7C46EB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626E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5C44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B0B7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FE5A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E629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3284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629F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F497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43"/>
    <w:rsid w:val="00025E43"/>
    <w:rsid w:val="000C75A1"/>
    <w:rsid w:val="001A478D"/>
    <w:rsid w:val="001E37C7"/>
    <w:rsid w:val="00235E1F"/>
    <w:rsid w:val="00334FA1"/>
    <w:rsid w:val="0034348D"/>
    <w:rsid w:val="00496BB0"/>
    <w:rsid w:val="00575636"/>
    <w:rsid w:val="00654E0D"/>
    <w:rsid w:val="007B2551"/>
    <w:rsid w:val="00863CB6"/>
    <w:rsid w:val="009075FC"/>
    <w:rsid w:val="00C14899"/>
    <w:rsid w:val="00F8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C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C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1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0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70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9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0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66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</dc:creator>
  <cp:lastModifiedBy>Admin</cp:lastModifiedBy>
  <cp:revision>34</cp:revision>
  <dcterms:created xsi:type="dcterms:W3CDTF">2017-12-14T07:01:00Z</dcterms:created>
  <dcterms:modified xsi:type="dcterms:W3CDTF">2017-12-14T16:34:00Z</dcterms:modified>
</cp:coreProperties>
</file>