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2CF8" w:rsidRPr="00502CF8" w:rsidRDefault="00502CF8" w:rsidP="00502CF8">
      <w:pPr>
        <w:rPr>
          <w:b/>
          <w:bCs/>
          <w:sz w:val="36"/>
          <w:szCs w:val="36"/>
        </w:rPr>
      </w:pPr>
      <w:r w:rsidRPr="00502CF8">
        <w:rPr>
          <w:b/>
          <w:bCs/>
          <w:sz w:val="36"/>
          <w:szCs w:val="36"/>
        </w:rPr>
        <w:t>DATASET EXPLANATION</w:t>
      </w:r>
    </w:p>
    <w:p w:rsidR="00502CF8" w:rsidRPr="00502CF8" w:rsidRDefault="00502CF8" w:rsidP="00502CF8">
      <w:r>
        <w:t>A</w:t>
      </w:r>
      <w:r w:rsidRPr="00502CF8">
        <w:t> </w:t>
      </w:r>
      <w:r w:rsidRPr="00502CF8">
        <w:rPr>
          <w:b/>
          <w:bCs/>
        </w:rPr>
        <w:t>centralised RDS</w:t>
      </w:r>
      <w:r w:rsidRPr="00502CF8">
        <w:t> has been set up where the data will be hosted. You will be required to import the data from this RDS and then use this data to create a Kafka topic for the Patient's vital information. We will also provide the dataset for Patient’s Contact information and for the Reference Threshold values. You will have to use Sqoop to consume the data from the contact information table whereas, for the latter, you will have to create the table yourself. </w:t>
      </w:r>
    </w:p>
    <w:p w:rsidR="00502CF8" w:rsidRPr="00502CF8" w:rsidRDefault="00502CF8" w:rsidP="00502CF8">
      <w:r w:rsidRPr="00502CF8">
        <w:rPr>
          <w:b/>
          <w:bCs/>
        </w:rPr>
        <w:t>Hostname</w:t>
      </w:r>
      <w:r w:rsidRPr="00502CF8">
        <w:t>: </w:t>
      </w:r>
      <w:hyperlink r:id="rId4" w:tgtFrame="_blank" w:history="1">
        <w:r w:rsidRPr="00502CF8">
          <w:rPr>
            <w:rStyle w:val="Hyperlink"/>
          </w:rPr>
          <w:t>upgraddetest.cyaielc9bmnf.us-east-1.rds.amazonaws.com</w:t>
        </w:r>
      </w:hyperlink>
      <w:r w:rsidRPr="00502CF8">
        <w:br/>
      </w:r>
      <w:r w:rsidRPr="00502CF8">
        <w:rPr>
          <w:b/>
          <w:bCs/>
        </w:rPr>
        <w:t>username</w:t>
      </w:r>
      <w:r w:rsidRPr="00502CF8">
        <w:t>: student</w:t>
      </w:r>
      <w:r w:rsidRPr="00502CF8">
        <w:br/>
      </w:r>
      <w:r w:rsidRPr="00502CF8">
        <w:rPr>
          <w:b/>
          <w:bCs/>
        </w:rPr>
        <w:t>password</w:t>
      </w:r>
      <w:r w:rsidRPr="00502CF8">
        <w:t>: STUDENT123</w:t>
      </w:r>
      <w:r w:rsidRPr="00502CF8">
        <w:br/>
      </w:r>
      <w:proofErr w:type="spellStart"/>
      <w:r w:rsidRPr="00502CF8">
        <w:rPr>
          <w:b/>
          <w:bCs/>
        </w:rPr>
        <w:t>dbname</w:t>
      </w:r>
      <w:proofErr w:type="spellEnd"/>
      <w:r w:rsidRPr="00502CF8">
        <w:t xml:space="preserve">: </w:t>
      </w:r>
      <w:proofErr w:type="spellStart"/>
      <w:r w:rsidRPr="00502CF8">
        <w:t>testdatabase</w:t>
      </w:r>
      <w:proofErr w:type="spellEnd"/>
      <w:r w:rsidRPr="00502CF8">
        <w:br/>
      </w:r>
      <w:r w:rsidRPr="00502CF8">
        <w:rPr>
          <w:b/>
          <w:bCs/>
        </w:rPr>
        <w:t>table-name</w:t>
      </w:r>
      <w:r w:rsidRPr="00502CF8">
        <w:t xml:space="preserve">: </w:t>
      </w:r>
      <w:proofErr w:type="spellStart"/>
      <w:r w:rsidRPr="00502CF8">
        <w:t>patients_vital_info</w:t>
      </w:r>
      <w:proofErr w:type="spellEnd"/>
    </w:p>
    <w:p w:rsidR="00502CF8" w:rsidRPr="00502CF8" w:rsidRDefault="00502CF8" w:rsidP="00502CF8">
      <w:r w:rsidRPr="00502CF8">
        <w:t> </w:t>
      </w:r>
    </w:p>
    <w:p w:rsidR="00502CF8" w:rsidRPr="00502CF8" w:rsidRDefault="00502CF8" w:rsidP="00502CF8">
      <w:r w:rsidRPr="00502CF8">
        <w:t>The data is based on daily health monitoring mechanisms which take the heart rate and blood pressure of the patient into consideration to check for any abnormalities. </w:t>
      </w:r>
    </w:p>
    <w:p w:rsidR="00502CF8" w:rsidRPr="00502CF8" w:rsidRDefault="00502CF8" w:rsidP="00502CF8">
      <w:r w:rsidRPr="00502CF8">
        <w:t> </w:t>
      </w:r>
    </w:p>
    <w:p w:rsidR="00502CF8" w:rsidRPr="00502CF8" w:rsidRDefault="00502CF8" w:rsidP="00502CF8">
      <w:r w:rsidRPr="00502CF8">
        <w:t>The Datasets that you will be working with, in this Capstone Project are as follows -</w:t>
      </w:r>
    </w:p>
    <w:p w:rsidR="00502CF8" w:rsidRPr="00502CF8" w:rsidRDefault="00502CF8" w:rsidP="00502CF8">
      <w:r w:rsidRPr="00502CF8">
        <w:t> </w:t>
      </w:r>
    </w:p>
    <w:p w:rsidR="00502CF8" w:rsidRPr="00502CF8" w:rsidRDefault="00502CF8" w:rsidP="00502CF8">
      <w:r w:rsidRPr="00502CF8">
        <w:t>Patient’s Contact Info Dataset</w:t>
      </w:r>
    </w:p>
    <w:p w:rsidR="00502CF8" w:rsidRPr="00502CF8" w:rsidRDefault="00502CF8" w:rsidP="00502CF8">
      <w:r w:rsidRPr="00502CF8">
        <w:t>This data set will be used to access the contact information of the patient so that it can be used in case of any emergencies.</w:t>
      </w:r>
    </w:p>
    <w:p w:rsidR="00502CF8" w:rsidRPr="00502CF8" w:rsidRDefault="00502CF8" w:rsidP="00502CF8">
      <w:r w:rsidRPr="00502CF8">
        <w:t> </w:t>
      </w:r>
    </w:p>
    <w:p w:rsidR="00502CF8" w:rsidRPr="00502CF8" w:rsidRDefault="00502CF8" w:rsidP="00502CF8">
      <w:r w:rsidRPr="00502CF8">
        <w:t>The schema for this dataset is given below</w:t>
      </w:r>
    </w:p>
    <w:p w:rsidR="00502CF8" w:rsidRPr="00502CF8" w:rsidRDefault="00502CF8" w:rsidP="00502CF8">
      <w:r w:rsidRPr="00502CF8">
        <w:drawing>
          <wp:inline distT="0" distB="0" distL="0" distR="0">
            <wp:extent cx="5731510" cy="2744470"/>
            <wp:effectExtent l="0" t="0" r="2540" b="0"/>
            <wp:docPr id="24" name="Picture 24" descr="Patient's Contact Info Dataset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tient's Contact Info Dataset Sch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44470"/>
                    </a:xfrm>
                    <a:prstGeom prst="rect">
                      <a:avLst/>
                    </a:prstGeom>
                    <a:noFill/>
                    <a:ln>
                      <a:noFill/>
                    </a:ln>
                  </pic:spPr>
                </pic:pic>
              </a:graphicData>
            </a:graphic>
          </wp:inline>
        </w:drawing>
      </w:r>
    </w:p>
    <w:p w:rsidR="00502CF8" w:rsidRPr="00502CF8" w:rsidRDefault="00502CF8" w:rsidP="00502CF8">
      <w:r w:rsidRPr="00502CF8">
        <w:t>Patient's Contact Info Dataset Schema</w:t>
      </w:r>
    </w:p>
    <w:p w:rsidR="00502CF8" w:rsidRPr="00502CF8" w:rsidRDefault="00502CF8" w:rsidP="00502CF8">
      <w:r w:rsidRPr="00502CF8">
        <w:t>Here is a snippet of how the Patient's Contact Info dataset looks like:</w:t>
      </w:r>
    </w:p>
    <w:p w:rsidR="00502CF8" w:rsidRPr="00502CF8" w:rsidRDefault="00502CF8" w:rsidP="00502CF8">
      <w:r w:rsidRPr="00502CF8">
        <w:lastRenderedPageBreak/>
        <w:t> </w:t>
      </w:r>
    </w:p>
    <w:tbl>
      <w:tblPr>
        <w:tblW w:w="11250" w:type="dxa"/>
        <w:jc w:val="center"/>
        <w:tblCellSpacing w:w="15" w:type="dxa"/>
        <w:tblBorders>
          <w:top w:val="outset" w:sz="6" w:space="0" w:color="B4BAC4"/>
          <w:left w:val="outset" w:sz="6" w:space="0" w:color="B4BAC4"/>
          <w:bottom w:val="outset" w:sz="6" w:space="0" w:color="B4BAC4"/>
          <w:right w:val="outset" w:sz="6" w:space="0" w:color="B4BAC4"/>
        </w:tblBorders>
        <w:tblCellMar>
          <w:top w:w="15" w:type="dxa"/>
          <w:left w:w="15" w:type="dxa"/>
          <w:bottom w:w="15" w:type="dxa"/>
          <w:right w:w="15" w:type="dxa"/>
        </w:tblCellMar>
        <w:tblLook w:val="04A0" w:firstRow="1" w:lastRow="0" w:firstColumn="1" w:lastColumn="0" w:noHBand="0" w:noVBand="1"/>
      </w:tblPr>
      <w:tblGrid>
        <w:gridCol w:w="1169"/>
        <w:gridCol w:w="1587"/>
        <w:gridCol w:w="2552"/>
        <w:gridCol w:w="1884"/>
        <w:gridCol w:w="1890"/>
        <w:gridCol w:w="513"/>
        <w:gridCol w:w="1655"/>
      </w:tblGrid>
      <w:tr w:rsidR="00502CF8" w:rsidRPr="00502CF8" w:rsidTr="00502CF8">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pPr>
              <w:rPr>
                <w:b/>
                <w:bCs/>
              </w:rPr>
            </w:pPr>
            <w:proofErr w:type="spellStart"/>
            <w:r w:rsidRPr="00502CF8">
              <w:rPr>
                <w:b/>
                <w:bCs/>
              </w:rPr>
              <w:t>patientid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pPr>
              <w:rPr>
                <w:b/>
                <w:bCs/>
              </w:rPr>
            </w:pPr>
            <w:proofErr w:type="spellStart"/>
            <w:r w:rsidRPr="00502CF8">
              <w:rPr>
                <w:b/>
                <w:bCs/>
              </w:rPr>
              <w:t>patientname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pPr>
              <w:rPr>
                <w:b/>
                <w:bCs/>
              </w:rPr>
            </w:pPr>
            <w:proofErr w:type="spellStart"/>
            <w:r w:rsidRPr="00502CF8">
              <w:rPr>
                <w:b/>
                <w:bCs/>
              </w:rPr>
              <w:t>patientaddress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pPr>
              <w:rPr>
                <w:b/>
                <w:bCs/>
              </w:rPr>
            </w:pPr>
            <w:proofErr w:type="spellStart"/>
            <w:r w:rsidRPr="00502CF8">
              <w:rPr>
                <w:b/>
                <w:bCs/>
              </w:rPr>
              <w:t>phone_number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pPr>
              <w:rPr>
                <w:b/>
                <w:bCs/>
              </w:rPr>
            </w:pPr>
            <w:proofErr w:type="spellStart"/>
            <w:r w:rsidRPr="00502CF8">
              <w:rPr>
                <w:b/>
                <w:bCs/>
              </w:rPr>
              <w:t>admitted_ward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pPr>
              <w:rPr>
                <w:b/>
                <w:bCs/>
              </w:rPr>
            </w:pPr>
            <w:r w:rsidRPr="00502CF8">
              <w:rPr>
                <w:b/>
                <w:bCs/>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pPr>
              <w:rPr>
                <w:b/>
                <w:bCs/>
              </w:rPr>
            </w:pPr>
            <w:proofErr w:type="spellStart"/>
            <w:r w:rsidRPr="00502CF8">
              <w:rPr>
                <w:b/>
                <w:bCs/>
              </w:rPr>
              <w:t>other_details</w:t>
            </w:r>
            <w:proofErr w:type="spellEnd"/>
          </w:p>
        </w:tc>
      </w:tr>
      <w:tr w:rsidR="00502CF8" w:rsidRPr="00502CF8" w:rsidTr="00502CF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Alex S</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XDC test 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8982739282</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NULL</w:t>
            </w:r>
          </w:p>
        </w:tc>
      </w:tr>
      <w:tr w:rsidR="00502CF8" w:rsidRPr="00502CF8" w:rsidTr="00502CF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Sammy A</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New Building 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2382739282</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NULL</w:t>
            </w:r>
          </w:p>
        </w:tc>
      </w:tr>
      <w:tr w:rsidR="00502CF8" w:rsidRPr="00502CF8" w:rsidTr="00502CF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Karan C</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Aws 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8923739282</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NULL</w:t>
            </w:r>
          </w:p>
        </w:tc>
      </w:tr>
      <w:tr w:rsidR="00502CF8" w:rsidRPr="00502CF8" w:rsidTr="00502CF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Dara M</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India 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2182739282</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NULL</w:t>
            </w:r>
          </w:p>
        </w:tc>
      </w:tr>
      <w:tr w:rsidR="00502CF8" w:rsidRPr="00502CF8" w:rsidTr="00502CF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Pam</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ABC test 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4982739282</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502CF8" w:rsidRPr="00502CF8" w:rsidRDefault="00502CF8" w:rsidP="00502CF8">
            <w:r w:rsidRPr="00502CF8">
              <w:t>NULL</w:t>
            </w:r>
          </w:p>
        </w:tc>
      </w:tr>
    </w:tbl>
    <w:p w:rsidR="00502CF8" w:rsidRPr="00502CF8" w:rsidRDefault="00502CF8" w:rsidP="00502CF8">
      <w:r w:rsidRPr="00502CF8">
        <w:t> </w:t>
      </w:r>
    </w:p>
    <w:p w:rsidR="00502CF8" w:rsidRPr="00502CF8" w:rsidRDefault="00502CF8" w:rsidP="00502CF8">
      <w:r w:rsidRPr="00502CF8">
        <w:t>The details for this table in RDS are as follows:</w:t>
      </w:r>
    </w:p>
    <w:p w:rsidR="00502CF8" w:rsidRPr="00502CF8" w:rsidRDefault="00502CF8" w:rsidP="00502CF8">
      <w:r w:rsidRPr="00502CF8">
        <w:rPr>
          <w:b/>
          <w:bCs/>
        </w:rPr>
        <w:t>Hostname</w:t>
      </w:r>
      <w:r w:rsidRPr="00502CF8">
        <w:t>: </w:t>
      </w:r>
      <w:hyperlink r:id="rId6" w:tgtFrame="_blank" w:history="1">
        <w:r w:rsidRPr="00502CF8">
          <w:rPr>
            <w:rStyle w:val="Hyperlink"/>
          </w:rPr>
          <w:t>upgraddetest.cyaielc9bmnf.us-east-1.rds.amazonaws.com</w:t>
        </w:r>
      </w:hyperlink>
      <w:r w:rsidRPr="00502CF8">
        <w:br/>
      </w:r>
      <w:r w:rsidRPr="00502CF8">
        <w:rPr>
          <w:b/>
          <w:bCs/>
        </w:rPr>
        <w:t>username</w:t>
      </w:r>
      <w:r w:rsidRPr="00502CF8">
        <w:t>: student</w:t>
      </w:r>
      <w:r w:rsidRPr="00502CF8">
        <w:br/>
      </w:r>
      <w:r w:rsidRPr="00502CF8">
        <w:rPr>
          <w:b/>
          <w:bCs/>
        </w:rPr>
        <w:t>password</w:t>
      </w:r>
      <w:r w:rsidRPr="00502CF8">
        <w:t>: STUDENT123</w:t>
      </w:r>
      <w:r w:rsidRPr="00502CF8">
        <w:br/>
      </w:r>
      <w:proofErr w:type="spellStart"/>
      <w:r w:rsidRPr="00502CF8">
        <w:rPr>
          <w:b/>
          <w:bCs/>
        </w:rPr>
        <w:t>dbname</w:t>
      </w:r>
      <w:proofErr w:type="spellEnd"/>
      <w:r w:rsidRPr="00502CF8">
        <w:t xml:space="preserve">: </w:t>
      </w:r>
      <w:proofErr w:type="spellStart"/>
      <w:r w:rsidRPr="00502CF8">
        <w:t>testdatabase</w:t>
      </w:r>
      <w:proofErr w:type="spellEnd"/>
      <w:r w:rsidRPr="00502CF8">
        <w:br/>
      </w:r>
      <w:r w:rsidRPr="00502CF8">
        <w:rPr>
          <w:b/>
          <w:bCs/>
        </w:rPr>
        <w:t>table-name</w:t>
      </w:r>
      <w:r w:rsidRPr="00502CF8">
        <w:t xml:space="preserve">: </w:t>
      </w:r>
      <w:proofErr w:type="spellStart"/>
      <w:r w:rsidRPr="00502CF8">
        <w:t>patients_information</w:t>
      </w:r>
      <w:proofErr w:type="spellEnd"/>
    </w:p>
    <w:p w:rsidR="00502CF8" w:rsidRPr="00502CF8" w:rsidRDefault="00502CF8" w:rsidP="00502CF8">
      <w:r w:rsidRPr="00502CF8">
        <w:t>Threshold Reference Table</w:t>
      </w:r>
    </w:p>
    <w:p w:rsidR="00502CF8" w:rsidRPr="00502CF8" w:rsidRDefault="00502CF8" w:rsidP="00502CF8">
      <w:r w:rsidRPr="00502CF8">
        <w:t>This data set will be used for comparing the vital incoming data from the patient with standard threshold information to check for anomalies.</w:t>
      </w:r>
    </w:p>
    <w:p w:rsidR="00502CF8" w:rsidRPr="00502CF8" w:rsidRDefault="00502CF8" w:rsidP="00502CF8">
      <w:r w:rsidRPr="00502CF8">
        <w:t> </w:t>
      </w:r>
    </w:p>
    <w:p w:rsidR="00502CF8" w:rsidRPr="00502CF8" w:rsidRDefault="00502CF8" w:rsidP="00502CF8">
      <w:r w:rsidRPr="00502CF8">
        <w:t>The schema for this dataset is given below</w:t>
      </w:r>
    </w:p>
    <w:p w:rsidR="00502CF8" w:rsidRPr="00502CF8" w:rsidRDefault="00502CF8" w:rsidP="00502CF8">
      <w:r w:rsidRPr="00502CF8">
        <w:t> </w:t>
      </w:r>
    </w:p>
    <w:p w:rsidR="00502CF8" w:rsidRPr="00502CF8" w:rsidRDefault="00502CF8" w:rsidP="00502CF8">
      <w:r w:rsidRPr="00502CF8">
        <w:rPr>
          <w:b/>
          <w:bCs/>
        </w:rPr>
        <w:t>Note</w:t>
      </w:r>
      <w:r w:rsidRPr="00502CF8">
        <w:t>: There are 2 columns which are not mentioned in the schema - </w:t>
      </w:r>
      <w:proofErr w:type="spellStart"/>
      <w:r w:rsidRPr="00502CF8">
        <w:rPr>
          <w:b/>
          <w:bCs/>
        </w:rPr>
        <w:t>low_age_limit</w:t>
      </w:r>
      <w:proofErr w:type="spellEnd"/>
      <w:r w:rsidRPr="00502CF8">
        <w:rPr>
          <w:b/>
          <w:bCs/>
        </w:rPr>
        <w:t xml:space="preserve"> and </w:t>
      </w:r>
      <w:proofErr w:type="spellStart"/>
      <w:r w:rsidRPr="00502CF8">
        <w:rPr>
          <w:b/>
          <w:bCs/>
        </w:rPr>
        <w:t>high_age_limit</w:t>
      </w:r>
      <w:proofErr w:type="spellEnd"/>
      <w:r w:rsidRPr="00502CF8">
        <w:t>, both with the data type INT which are also supposed to be there in the table as mentioned in the Threshold Reference Table Image.</w:t>
      </w:r>
    </w:p>
    <w:p w:rsidR="00502CF8" w:rsidRPr="00502CF8" w:rsidRDefault="00502CF8" w:rsidP="00502CF8">
      <w:r w:rsidRPr="00502CF8">
        <w:lastRenderedPageBreak/>
        <w:drawing>
          <wp:inline distT="0" distB="0" distL="0" distR="0">
            <wp:extent cx="5731510" cy="2959100"/>
            <wp:effectExtent l="0" t="0" r="2540" b="0"/>
            <wp:docPr id="23" name="Picture 23" descr="Threshold Reference Tabl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hreshold Reference Table Sche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59100"/>
                    </a:xfrm>
                    <a:prstGeom prst="rect">
                      <a:avLst/>
                    </a:prstGeom>
                    <a:noFill/>
                    <a:ln>
                      <a:noFill/>
                    </a:ln>
                  </pic:spPr>
                </pic:pic>
              </a:graphicData>
            </a:graphic>
          </wp:inline>
        </w:drawing>
      </w:r>
    </w:p>
    <w:p w:rsidR="00502CF8" w:rsidRPr="00502CF8" w:rsidRDefault="00502CF8" w:rsidP="00502CF8">
      <w:r w:rsidRPr="00502CF8">
        <w:t>Threshold Reference Table Schema</w:t>
      </w:r>
    </w:p>
    <w:p w:rsidR="00502CF8" w:rsidRPr="00502CF8" w:rsidRDefault="00502CF8" w:rsidP="00502CF8">
      <w:r w:rsidRPr="00502CF8">
        <w:drawing>
          <wp:inline distT="0" distB="0" distL="0" distR="0">
            <wp:extent cx="5731510" cy="1976755"/>
            <wp:effectExtent l="0" t="0" r="2540" b="4445"/>
            <wp:docPr id="22" name="Picture 22" descr="Threshold Referen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hreshold Reference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76755"/>
                    </a:xfrm>
                    <a:prstGeom prst="rect">
                      <a:avLst/>
                    </a:prstGeom>
                    <a:noFill/>
                    <a:ln>
                      <a:noFill/>
                    </a:ln>
                  </pic:spPr>
                </pic:pic>
              </a:graphicData>
            </a:graphic>
          </wp:inline>
        </w:drawing>
      </w:r>
    </w:p>
    <w:p w:rsidR="00502CF8" w:rsidRPr="00502CF8" w:rsidRDefault="00502CF8" w:rsidP="00502CF8">
      <w:r w:rsidRPr="00502CF8">
        <w:t>Threshold Reference Table</w:t>
      </w:r>
    </w:p>
    <w:p w:rsidR="00502CF8" w:rsidRPr="00502CF8" w:rsidRDefault="00502CF8" w:rsidP="00502CF8">
      <w:r w:rsidRPr="00502CF8">
        <w:t>Patient’s Vital Information Dataset</w:t>
      </w:r>
    </w:p>
    <w:p w:rsidR="00502CF8" w:rsidRPr="00502CF8" w:rsidRDefault="00502CF8" w:rsidP="00502CF8">
      <w:r w:rsidRPr="00502CF8">
        <w:t>This data set will be used to monitor the patient on a real-time basis and check their overall well-being.</w:t>
      </w:r>
    </w:p>
    <w:p w:rsidR="00502CF8" w:rsidRPr="00502CF8" w:rsidRDefault="00502CF8" w:rsidP="00502CF8">
      <w:r w:rsidRPr="00502CF8">
        <w:t> </w:t>
      </w:r>
    </w:p>
    <w:p w:rsidR="00502CF8" w:rsidRPr="00502CF8" w:rsidRDefault="00502CF8" w:rsidP="00502CF8">
      <w:r w:rsidRPr="00502CF8">
        <w:t>The schema for this dataset is given below:</w:t>
      </w:r>
    </w:p>
    <w:p w:rsidR="00502CF8" w:rsidRPr="00502CF8" w:rsidRDefault="00502CF8" w:rsidP="00502CF8">
      <w:r w:rsidRPr="00502CF8">
        <w:lastRenderedPageBreak/>
        <w:drawing>
          <wp:inline distT="0" distB="0" distL="0" distR="0">
            <wp:extent cx="5731510" cy="2828290"/>
            <wp:effectExtent l="0" t="0" r="2540" b="0"/>
            <wp:docPr id="21" name="Picture 21" descr="Patient's Vital Info Dataset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tient's Vital Info Dataset Sch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28290"/>
                    </a:xfrm>
                    <a:prstGeom prst="rect">
                      <a:avLst/>
                    </a:prstGeom>
                    <a:noFill/>
                    <a:ln>
                      <a:noFill/>
                    </a:ln>
                  </pic:spPr>
                </pic:pic>
              </a:graphicData>
            </a:graphic>
          </wp:inline>
        </w:drawing>
      </w:r>
    </w:p>
    <w:p w:rsidR="00502CF8" w:rsidRPr="00502CF8" w:rsidRDefault="00502CF8" w:rsidP="00502CF8">
      <w:r w:rsidRPr="00502CF8">
        <w:t>Patient's Vital Info Dataset Schema</w:t>
      </w:r>
    </w:p>
    <w:p w:rsidR="00502CF8" w:rsidRPr="00502CF8" w:rsidRDefault="00502CF8" w:rsidP="00502CF8">
      <w:r w:rsidRPr="00502CF8">
        <w:t>The vital information snapshot for 10 seconds would like:</w:t>
      </w:r>
    </w:p>
    <w:p w:rsidR="00502CF8" w:rsidRPr="00502CF8" w:rsidRDefault="00502CF8" w:rsidP="00502CF8">
      <w:r w:rsidRPr="00502CF8">
        <w:drawing>
          <wp:inline distT="0" distB="0" distL="0" distR="0">
            <wp:extent cx="1993265" cy="2717165"/>
            <wp:effectExtent l="0" t="0" r="6985" b="6985"/>
            <wp:docPr id="20" name="Picture 20" descr="10 sec Vitals 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10 sec Vitals Snap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3265" cy="2717165"/>
                    </a:xfrm>
                    <a:prstGeom prst="rect">
                      <a:avLst/>
                    </a:prstGeom>
                    <a:noFill/>
                    <a:ln>
                      <a:noFill/>
                    </a:ln>
                  </pic:spPr>
                </pic:pic>
              </a:graphicData>
            </a:graphic>
          </wp:inline>
        </w:drawing>
      </w:r>
    </w:p>
    <w:p w:rsidR="00502CF8" w:rsidRPr="00502CF8" w:rsidRDefault="00502CF8" w:rsidP="00502CF8">
      <w:r w:rsidRPr="00502CF8">
        <w:t>10 sec Vitals Snapshot</w:t>
      </w:r>
    </w:p>
    <w:p w:rsidR="00502CF8" w:rsidRPr="00502CF8" w:rsidRDefault="00502CF8" w:rsidP="00502CF8">
      <w:r w:rsidRPr="00502CF8">
        <w:rPr>
          <w:b/>
          <w:bCs/>
        </w:rPr>
        <w:t>Output:</w:t>
      </w:r>
    </w:p>
    <w:p w:rsidR="00502CF8" w:rsidRPr="00502CF8" w:rsidRDefault="00502CF8" w:rsidP="00502CF8">
      <w:r w:rsidRPr="00502CF8">
        <w:t> </w:t>
      </w:r>
    </w:p>
    <w:p w:rsidR="00502CF8" w:rsidRPr="00502CF8" w:rsidRDefault="00502CF8" w:rsidP="00502CF8">
      <w:r w:rsidRPr="00502CF8">
        <w:t xml:space="preserve">Once it is decided that the alert </w:t>
      </w:r>
      <w:proofErr w:type="gramStart"/>
      <w:r w:rsidRPr="00502CF8">
        <w:t>has to</w:t>
      </w:r>
      <w:proofErr w:type="gramEnd"/>
      <w:r w:rsidRPr="00502CF8">
        <w:t xml:space="preserve"> be sent, the notification message will have both, the vital information and the contact information of the concerned patient which will be sent in JSON format. Here is a sample output format of how the alert message will be sent to the registered email address:</w:t>
      </w:r>
    </w:p>
    <w:p w:rsidR="00502CF8" w:rsidRPr="00502CF8" w:rsidRDefault="00502CF8" w:rsidP="00502CF8">
      <w:r w:rsidRPr="00502CF8">
        <w:t> </w:t>
      </w:r>
    </w:p>
    <w:p w:rsidR="00502CF8" w:rsidRPr="00502CF8" w:rsidRDefault="00502CF8" w:rsidP="00502CF8">
      <w:r w:rsidRPr="00502CF8">
        <w:t>{"</w:t>
      </w:r>
      <w:proofErr w:type="spellStart"/>
      <w:r w:rsidRPr="00502CF8">
        <w:t>patientname</w:t>
      </w:r>
      <w:proofErr w:type="spellEnd"/>
      <w:r w:rsidRPr="00502CF8">
        <w:t>":"Sammy A",</w:t>
      </w:r>
    </w:p>
    <w:p w:rsidR="00502CF8" w:rsidRPr="00502CF8" w:rsidRDefault="00502CF8" w:rsidP="00502CF8"/>
    <w:p w:rsidR="00502CF8" w:rsidRPr="00502CF8" w:rsidRDefault="00502CF8" w:rsidP="00502CF8">
      <w:r w:rsidRPr="00502CF8">
        <w:lastRenderedPageBreak/>
        <w:t>"age":</w:t>
      </w:r>
      <w:r w:rsidRPr="00502CF8">
        <w:rPr>
          <w:b/>
          <w:bCs/>
        </w:rPr>
        <w:t>45</w:t>
      </w:r>
      <w:r w:rsidRPr="00502CF8">
        <w:t>,</w:t>
      </w:r>
    </w:p>
    <w:p w:rsidR="00502CF8" w:rsidRPr="00502CF8" w:rsidRDefault="00502CF8" w:rsidP="00502CF8"/>
    <w:p w:rsidR="00502CF8" w:rsidRPr="00502CF8" w:rsidRDefault="00502CF8" w:rsidP="00502CF8">
      <w:r w:rsidRPr="00502CF8">
        <w:t>"</w:t>
      </w:r>
      <w:proofErr w:type="spellStart"/>
      <w:r w:rsidRPr="00502CF8">
        <w:t>patientaddress</w:t>
      </w:r>
      <w:proofErr w:type="spellEnd"/>
      <w:r w:rsidRPr="00502CF8">
        <w:t>":"New Building Address",</w:t>
      </w:r>
    </w:p>
    <w:p w:rsidR="00502CF8" w:rsidRPr="00502CF8" w:rsidRDefault="00502CF8" w:rsidP="00502CF8"/>
    <w:p w:rsidR="00502CF8" w:rsidRPr="00502CF8" w:rsidRDefault="00502CF8" w:rsidP="00502CF8">
      <w:r w:rsidRPr="00502CF8">
        <w:t>"</w:t>
      </w:r>
      <w:proofErr w:type="gramStart"/>
      <w:r w:rsidRPr="00502CF8">
        <w:t>phone</w:t>
      </w:r>
      <w:proofErr w:type="gramEnd"/>
      <w:r w:rsidRPr="00502CF8">
        <w:t>_number":"2382739282",</w:t>
      </w:r>
    </w:p>
    <w:p w:rsidR="00502CF8" w:rsidRPr="00502CF8" w:rsidRDefault="00502CF8" w:rsidP="00502CF8"/>
    <w:p w:rsidR="00502CF8" w:rsidRPr="00502CF8" w:rsidRDefault="00502CF8" w:rsidP="00502CF8">
      <w:r w:rsidRPr="00502CF8">
        <w:t>"</w:t>
      </w:r>
      <w:proofErr w:type="gramStart"/>
      <w:r w:rsidRPr="00502CF8">
        <w:t>admitted</w:t>
      </w:r>
      <w:proofErr w:type="gramEnd"/>
      <w:r w:rsidRPr="00502CF8">
        <w:t>_ward":</w:t>
      </w:r>
      <w:r w:rsidRPr="00502CF8">
        <w:rPr>
          <w:b/>
          <w:bCs/>
        </w:rPr>
        <w:t>2</w:t>
      </w:r>
      <w:r w:rsidRPr="00502CF8">
        <w:t>,</w:t>
      </w:r>
    </w:p>
    <w:p w:rsidR="00502CF8" w:rsidRPr="00502CF8" w:rsidRDefault="00502CF8" w:rsidP="00502CF8"/>
    <w:p w:rsidR="00502CF8" w:rsidRPr="00502CF8" w:rsidRDefault="00502CF8" w:rsidP="00502CF8">
      <w:r w:rsidRPr="00502CF8">
        <w:t>"bp":</w:t>
      </w:r>
      <w:r w:rsidRPr="00502CF8">
        <w:rPr>
          <w:b/>
          <w:bCs/>
        </w:rPr>
        <w:t>140</w:t>
      </w:r>
      <w:r w:rsidRPr="00502CF8">
        <w:t>,</w:t>
      </w:r>
    </w:p>
    <w:p w:rsidR="00502CF8" w:rsidRPr="00502CF8" w:rsidRDefault="00502CF8" w:rsidP="00502CF8"/>
    <w:p w:rsidR="00502CF8" w:rsidRPr="00502CF8" w:rsidRDefault="00502CF8" w:rsidP="00502CF8">
      <w:r w:rsidRPr="00502CF8">
        <w:t>"heartBeat":</w:t>
      </w:r>
      <w:r w:rsidRPr="00502CF8">
        <w:rPr>
          <w:b/>
          <w:bCs/>
        </w:rPr>
        <w:t>73</w:t>
      </w:r>
      <w:r w:rsidRPr="00502CF8">
        <w:t>,</w:t>
      </w:r>
    </w:p>
    <w:p w:rsidR="00502CF8" w:rsidRPr="00502CF8" w:rsidRDefault="00502CF8" w:rsidP="00502CF8"/>
    <w:p w:rsidR="00502CF8" w:rsidRPr="00502CF8" w:rsidRDefault="00502CF8" w:rsidP="00502CF8">
      <w:r w:rsidRPr="00502CF8">
        <w:t>"</w:t>
      </w:r>
      <w:proofErr w:type="gramStart"/>
      <w:r w:rsidRPr="00502CF8">
        <w:t>input</w:t>
      </w:r>
      <w:proofErr w:type="gramEnd"/>
      <w:r w:rsidRPr="00502CF8">
        <w:t>_message_time":"2020-11-02T05:52:01.885Z",</w:t>
      </w:r>
    </w:p>
    <w:p w:rsidR="00502CF8" w:rsidRPr="00502CF8" w:rsidRDefault="00502CF8" w:rsidP="00502CF8"/>
    <w:p w:rsidR="00502CF8" w:rsidRPr="00502CF8" w:rsidRDefault="00502CF8" w:rsidP="00502CF8">
      <w:r w:rsidRPr="00502CF8">
        <w:t>"</w:t>
      </w:r>
      <w:proofErr w:type="gramStart"/>
      <w:r w:rsidRPr="00502CF8">
        <w:t>alert</w:t>
      </w:r>
      <w:proofErr w:type="gramEnd"/>
      <w:r w:rsidRPr="00502CF8">
        <w:t>_generated_time":"2020-11-02T07:00:20.942Z",</w:t>
      </w:r>
    </w:p>
    <w:p w:rsidR="00502CF8" w:rsidRPr="00502CF8" w:rsidRDefault="00502CF8" w:rsidP="00502CF8"/>
    <w:p w:rsidR="00502CF8" w:rsidRPr="00502CF8" w:rsidRDefault="00502CF8" w:rsidP="00502CF8">
      <w:r w:rsidRPr="00502CF8">
        <w:t>"</w:t>
      </w:r>
      <w:proofErr w:type="spellStart"/>
      <w:proofErr w:type="gramStart"/>
      <w:r w:rsidRPr="00502CF8">
        <w:t>alert</w:t>
      </w:r>
      <w:proofErr w:type="gramEnd"/>
      <w:r w:rsidRPr="00502CF8">
        <w:t>_message":"Low</w:t>
      </w:r>
      <w:proofErr w:type="spellEnd"/>
      <w:r w:rsidRPr="00502CF8">
        <w:t xml:space="preserve"> BP than Normal"}</w:t>
      </w:r>
    </w:p>
    <w:p w:rsidR="00502CF8" w:rsidRPr="00502CF8" w:rsidRDefault="00502CF8" w:rsidP="00502CF8">
      <w:r w:rsidRPr="00502CF8">
        <w:t> </w:t>
      </w:r>
    </w:p>
    <w:p w:rsidR="00502CF8" w:rsidRPr="00502CF8" w:rsidRDefault="00502CF8" w:rsidP="00502CF8">
      <w:r w:rsidRPr="00502CF8">
        <w:t>The schema for the output will look like this:</w:t>
      </w:r>
    </w:p>
    <w:p w:rsidR="00502CF8" w:rsidRPr="00502CF8" w:rsidRDefault="00502CF8" w:rsidP="00502CF8">
      <w:r w:rsidRPr="00502CF8">
        <w:drawing>
          <wp:inline distT="0" distB="0" distL="0" distR="0">
            <wp:extent cx="5731510" cy="2863215"/>
            <wp:effectExtent l="0" t="0" r="2540" b="0"/>
            <wp:docPr id="19" name="Picture 19" descr="Output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Output Schem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3215"/>
                    </a:xfrm>
                    <a:prstGeom prst="rect">
                      <a:avLst/>
                    </a:prstGeom>
                    <a:noFill/>
                    <a:ln>
                      <a:noFill/>
                    </a:ln>
                  </pic:spPr>
                </pic:pic>
              </a:graphicData>
            </a:graphic>
          </wp:inline>
        </w:drawing>
      </w:r>
    </w:p>
    <w:p w:rsidR="00502CF8" w:rsidRPr="00502CF8" w:rsidRDefault="00502CF8" w:rsidP="00502CF8">
      <w:r w:rsidRPr="00502CF8">
        <w:t>Output Schema</w:t>
      </w:r>
    </w:p>
    <w:sectPr w:rsidR="00502CF8" w:rsidRPr="00502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F8"/>
    <w:rsid w:val="00502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CB7F"/>
  <w15:chartTrackingRefBased/>
  <w15:docId w15:val="{2AC5EC50-584B-4FA6-AE6D-E5A252EAC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2C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2CF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02C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2CF8"/>
    <w:rPr>
      <w:b/>
      <w:bCs/>
    </w:rPr>
  </w:style>
  <w:style w:type="character" w:styleId="Hyperlink">
    <w:name w:val="Hyperlink"/>
    <w:basedOn w:val="DefaultParagraphFont"/>
    <w:uiPriority w:val="99"/>
    <w:unhideWhenUsed/>
    <w:rsid w:val="00502CF8"/>
    <w:rPr>
      <w:color w:val="0000FF"/>
      <w:u w:val="single"/>
    </w:rPr>
  </w:style>
  <w:style w:type="paragraph" w:styleId="HTMLPreformatted">
    <w:name w:val="HTML Preformatted"/>
    <w:basedOn w:val="Normal"/>
    <w:link w:val="HTMLPreformattedChar"/>
    <w:uiPriority w:val="99"/>
    <w:semiHidden/>
    <w:unhideWhenUsed/>
    <w:rsid w:val="0050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2CF8"/>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502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002315">
      <w:bodyDiv w:val="1"/>
      <w:marLeft w:val="0"/>
      <w:marRight w:val="0"/>
      <w:marTop w:val="0"/>
      <w:marBottom w:val="0"/>
      <w:divBdr>
        <w:top w:val="none" w:sz="0" w:space="0" w:color="auto"/>
        <w:left w:val="none" w:sz="0" w:space="0" w:color="auto"/>
        <w:bottom w:val="none" w:sz="0" w:space="0" w:color="auto"/>
        <w:right w:val="none" w:sz="0" w:space="0" w:color="auto"/>
      </w:divBdr>
      <w:divsChild>
        <w:div w:id="1295939155">
          <w:marLeft w:val="0"/>
          <w:marRight w:val="0"/>
          <w:marTop w:val="0"/>
          <w:marBottom w:val="240"/>
          <w:divBdr>
            <w:top w:val="none" w:sz="0" w:space="0" w:color="auto"/>
            <w:left w:val="none" w:sz="0" w:space="0" w:color="auto"/>
            <w:bottom w:val="none" w:sz="0" w:space="0" w:color="auto"/>
            <w:right w:val="none" w:sz="0" w:space="0" w:color="auto"/>
          </w:divBdr>
          <w:divsChild>
            <w:div w:id="312299437">
              <w:marLeft w:val="0"/>
              <w:marRight w:val="0"/>
              <w:marTop w:val="0"/>
              <w:marBottom w:val="0"/>
              <w:divBdr>
                <w:top w:val="none" w:sz="0" w:space="0" w:color="auto"/>
                <w:left w:val="none" w:sz="0" w:space="0" w:color="auto"/>
                <w:bottom w:val="none" w:sz="0" w:space="0" w:color="auto"/>
                <w:right w:val="none" w:sz="0" w:space="0" w:color="auto"/>
              </w:divBdr>
              <w:divsChild>
                <w:div w:id="4556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3503">
          <w:marLeft w:val="0"/>
          <w:marRight w:val="0"/>
          <w:marTop w:val="0"/>
          <w:marBottom w:val="0"/>
          <w:divBdr>
            <w:top w:val="none" w:sz="0" w:space="0" w:color="auto"/>
            <w:left w:val="none" w:sz="0" w:space="0" w:color="auto"/>
            <w:bottom w:val="none" w:sz="0" w:space="0" w:color="auto"/>
            <w:right w:val="none" w:sz="0" w:space="0" w:color="auto"/>
          </w:divBdr>
        </w:div>
        <w:div w:id="2011828958">
          <w:marLeft w:val="0"/>
          <w:marRight w:val="0"/>
          <w:marTop w:val="0"/>
          <w:marBottom w:val="240"/>
          <w:divBdr>
            <w:top w:val="none" w:sz="0" w:space="0" w:color="auto"/>
            <w:left w:val="none" w:sz="0" w:space="0" w:color="auto"/>
            <w:bottom w:val="none" w:sz="0" w:space="0" w:color="auto"/>
            <w:right w:val="none" w:sz="0" w:space="0" w:color="auto"/>
          </w:divBdr>
          <w:divsChild>
            <w:div w:id="155922485">
              <w:marLeft w:val="0"/>
              <w:marRight w:val="0"/>
              <w:marTop w:val="0"/>
              <w:marBottom w:val="0"/>
              <w:divBdr>
                <w:top w:val="none" w:sz="0" w:space="0" w:color="auto"/>
                <w:left w:val="none" w:sz="0" w:space="0" w:color="auto"/>
                <w:bottom w:val="none" w:sz="0" w:space="0" w:color="auto"/>
                <w:right w:val="none" w:sz="0" w:space="0" w:color="auto"/>
              </w:divBdr>
              <w:divsChild>
                <w:div w:id="21394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585">
          <w:marLeft w:val="0"/>
          <w:marRight w:val="0"/>
          <w:marTop w:val="0"/>
          <w:marBottom w:val="0"/>
          <w:divBdr>
            <w:top w:val="none" w:sz="0" w:space="0" w:color="auto"/>
            <w:left w:val="none" w:sz="0" w:space="0" w:color="auto"/>
            <w:bottom w:val="none" w:sz="0" w:space="0" w:color="auto"/>
            <w:right w:val="none" w:sz="0" w:space="0" w:color="auto"/>
          </w:divBdr>
        </w:div>
        <w:div w:id="1322394980">
          <w:marLeft w:val="0"/>
          <w:marRight w:val="0"/>
          <w:marTop w:val="0"/>
          <w:marBottom w:val="0"/>
          <w:divBdr>
            <w:top w:val="none" w:sz="0" w:space="0" w:color="auto"/>
            <w:left w:val="none" w:sz="0" w:space="0" w:color="auto"/>
            <w:bottom w:val="none" w:sz="0" w:space="0" w:color="auto"/>
            <w:right w:val="none" w:sz="0" w:space="0" w:color="auto"/>
          </w:divBdr>
        </w:div>
        <w:div w:id="1977450234">
          <w:marLeft w:val="0"/>
          <w:marRight w:val="0"/>
          <w:marTop w:val="0"/>
          <w:marBottom w:val="240"/>
          <w:divBdr>
            <w:top w:val="none" w:sz="0" w:space="0" w:color="auto"/>
            <w:left w:val="none" w:sz="0" w:space="0" w:color="auto"/>
            <w:bottom w:val="none" w:sz="0" w:space="0" w:color="auto"/>
            <w:right w:val="none" w:sz="0" w:space="0" w:color="auto"/>
          </w:divBdr>
          <w:divsChild>
            <w:div w:id="1873611773">
              <w:marLeft w:val="0"/>
              <w:marRight w:val="0"/>
              <w:marTop w:val="0"/>
              <w:marBottom w:val="0"/>
              <w:divBdr>
                <w:top w:val="none" w:sz="0" w:space="0" w:color="auto"/>
                <w:left w:val="none" w:sz="0" w:space="0" w:color="auto"/>
                <w:bottom w:val="none" w:sz="0" w:space="0" w:color="auto"/>
                <w:right w:val="none" w:sz="0" w:space="0" w:color="auto"/>
              </w:divBdr>
              <w:divsChild>
                <w:div w:id="20782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5733">
          <w:marLeft w:val="0"/>
          <w:marRight w:val="0"/>
          <w:marTop w:val="0"/>
          <w:marBottom w:val="0"/>
          <w:divBdr>
            <w:top w:val="none" w:sz="0" w:space="0" w:color="auto"/>
            <w:left w:val="none" w:sz="0" w:space="0" w:color="auto"/>
            <w:bottom w:val="none" w:sz="0" w:space="0" w:color="auto"/>
            <w:right w:val="none" w:sz="0" w:space="0" w:color="auto"/>
          </w:divBdr>
        </w:div>
        <w:div w:id="960962312">
          <w:marLeft w:val="0"/>
          <w:marRight w:val="0"/>
          <w:marTop w:val="0"/>
          <w:marBottom w:val="240"/>
          <w:divBdr>
            <w:top w:val="none" w:sz="0" w:space="0" w:color="auto"/>
            <w:left w:val="none" w:sz="0" w:space="0" w:color="auto"/>
            <w:bottom w:val="none" w:sz="0" w:space="0" w:color="auto"/>
            <w:right w:val="none" w:sz="0" w:space="0" w:color="auto"/>
          </w:divBdr>
          <w:divsChild>
            <w:div w:id="627782648">
              <w:marLeft w:val="0"/>
              <w:marRight w:val="0"/>
              <w:marTop w:val="0"/>
              <w:marBottom w:val="0"/>
              <w:divBdr>
                <w:top w:val="none" w:sz="0" w:space="0" w:color="auto"/>
                <w:left w:val="none" w:sz="0" w:space="0" w:color="auto"/>
                <w:bottom w:val="none" w:sz="0" w:space="0" w:color="auto"/>
                <w:right w:val="none" w:sz="0" w:space="0" w:color="auto"/>
              </w:divBdr>
              <w:divsChild>
                <w:div w:id="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35309">
          <w:marLeft w:val="0"/>
          <w:marRight w:val="0"/>
          <w:marTop w:val="0"/>
          <w:marBottom w:val="0"/>
          <w:divBdr>
            <w:top w:val="none" w:sz="0" w:space="0" w:color="auto"/>
            <w:left w:val="none" w:sz="0" w:space="0" w:color="auto"/>
            <w:bottom w:val="none" w:sz="0" w:space="0" w:color="auto"/>
            <w:right w:val="none" w:sz="0" w:space="0" w:color="auto"/>
          </w:divBdr>
        </w:div>
        <w:div w:id="1490638238">
          <w:marLeft w:val="0"/>
          <w:marRight w:val="0"/>
          <w:marTop w:val="0"/>
          <w:marBottom w:val="240"/>
          <w:divBdr>
            <w:top w:val="none" w:sz="0" w:space="0" w:color="auto"/>
            <w:left w:val="none" w:sz="0" w:space="0" w:color="auto"/>
            <w:bottom w:val="none" w:sz="0" w:space="0" w:color="auto"/>
            <w:right w:val="none" w:sz="0" w:space="0" w:color="auto"/>
          </w:divBdr>
          <w:divsChild>
            <w:div w:id="1360546823">
              <w:marLeft w:val="0"/>
              <w:marRight w:val="0"/>
              <w:marTop w:val="0"/>
              <w:marBottom w:val="0"/>
              <w:divBdr>
                <w:top w:val="none" w:sz="0" w:space="0" w:color="auto"/>
                <w:left w:val="none" w:sz="0" w:space="0" w:color="auto"/>
                <w:bottom w:val="none" w:sz="0" w:space="0" w:color="auto"/>
                <w:right w:val="none" w:sz="0" w:space="0" w:color="auto"/>
              </w:divBdr>
              <w:divsChild>
                <w:div w:id="1898202759">
                  <w:marLeft w:val="0"/>
                  <w:marRight w:val="0"/>
                  <w:marTop w:val="0"/>
                  <w:marBottom w:val="0"/>
                  <w:divBdr>
                    <w:top w:val="none" w:sz="0" w:space="0" w:color="auto"/>
                    <w:left w:val="none" w:sz="0" w:space="0" w:color="auto"/>
                    <w:bottom w:val="none" w:sz="0" w:space="0" w:color="auto"/>
                    <w:right w:val="none" w:sz="0" w:space="0" w:color="auto"/>
                  </w:divBdr>
                  <w:divsChild>
                    <w:div w:id="2084915321">
                      <w:marLeft w:val="0"/>
                      <w:marRight w:val="0"/>
                      <w:marTop w:val="0"/>
                      <w:marBottom w:val="0"/>
                      <w:divBdr>
                        <w:top w:val="none" w:sz="0" w:space="0" w:color="auto"/>
                        <w:left w:val="none" w:sz="0" w:space="0" w:color="auto"/>
                        <w:bottom w:val="none" w:sz="0" w:space="0" w:color="auto"/>
                        <w:right w:val="none" w:sz="0" w:space="0" w:color="auto"/>
                      </w:divBdr>
                      <w:divsChild>
                        <w:div w:id="21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689672">
          <w:marLeft w:val="0"/>
          <w:marRight w:val="0"/>
          <w:marTop w:val="0"/>
          <w:marBottom w:val="0"/>
          <w:divBdr>
            <w:top w:val="none" w:sz="0" w:space="0" w:color="auto"/>
            <w:left w:val="none" w:sz="0" w:space="0" w:color="auto"/>
            <w:bottom w:val="none" w:sz="0" w:space="0" w:color="auto"/>
            <w:right w:val="none" w:sz="0" w:space="0" w:color="auto"/>
          </w:divBdr>
        </w:div>
        <w:div w:id="307130508">
          <w:marLeft w:val="0"/>
          <w:marRight w:val="0"/>
          <w:marTop w:val="0"/>
          <w:marBottom w:val="240"/>
          <w:divBdr>
            <w:top w:val="none" w:sz="0" w:space="0" w:color="auto"/>
            <w:left w:val="none" w:sz="0" w:space="0" w:color="auto"/>
            <w:bottom w:val="none" w:sz="0" w:space="0" w:color="auto"/>
            <w:right w:val="none" w:sz="0" w:space="0" w:color="auto"/>
          </w:divBdr>
          <w:divsChild>
            <w:div w:id="1078019664">
              <w:marLeft w:val="0"/>
              <w:marRight w:val="0"/>
              <w:marTop w:val="0"/>
              <w:marBottom w:val="0"/>
              <w:divBdr>
                <w:top w:val="none" w:sz="0" w:space="0" w:color="auto"/>
                <w:left w:val="none" w:sz="0" w:space="0" w:color="auto"/>
                <w:bottom w:val="none" w:sz="0" w:space="0" w:color="auto"/>
                <w:right w:val="none" w:sz="0" w:space="0" w:color="auto"/>
              </w:divBdr>
              <w:divsChild>
                <w:div w:id="3382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89348">
      <w:bodyDiv w:val="1"/>
      <w:marLeft w:val="0"/>
      <w:marRight w:val="0"/>
      <w:marTop w:val="0"/>
      <w:marBottom w:val="0"/>
      <w:divBdr>
        <w:top w:val="none" w:sz="0" w:space="0" w:color="auto"/>
        <w:left w:val="none" w:sz="0" w:space="0" w:color="auto"/>
        <w:bottom w:val="none" w:sz="0" w:space="0" w:color="auto"/>
        <w:right w:val="none" w:sz="0" w:space="0" w:color="auto"/>
      </w:divBdr>
      <w:divsChild>
        <w:div w:id="910235466">
          <w:marLeft w:val="0"/>
          <w:marRight w:val="0"/>
          <w:marTop w:val="0"/>
          <w:marBottom w:val="240"/>
          <w:divBdr>
            <w:top w:val="none" w:sz="0" w:space="0" w:color="auto"/>
            <w:left w:val="none" w:sz="0" w:space="0" w:color="auto"/>
            <w:bottom w:val="none" w:sz="0" w:space="0" w:color="auto"/>
            <w:right w:val="none" w:sz="0" w:space="0" w:color="auto"/>
          </w:divBdr>
          <w:divsChild>
            <w:div w:id="1293167634">
              <w:marLeft w:val="0"/>
              <w:marRight w:val="0"/>
              <w:marTop w:val="0"/>
              <w:marBottom w:val="0"/>
              <w:divBdr>
                <w:top w:val="none" w:sz="0" w:space="0" w:color="auto"/>
                <w:left w:val="none" w:sz="0" w:space="0" w:color="auto"/>
                <w:bottom w:val="none" w:sz="0" w:space="0" w:color="auto"/>
                <w:right w:val="none" w:sz="0" w:space="0" w:color="auto"/>
              </w:divBdr>
              <w:divsChild>
                <w:div w:id="3674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1189">
          <w:marLeft w:val="0"/>
          <w:marRight w:val="0"/>
          <w:marTop w:val="0"/>
          <w:marBottom w:val="0"/>
          <w:divBdr>
            <w:top w:val="none" w:sz="0" w:space="0" w:color="auto"/>
            <w:left w:val="none" w:sz="0" w:space="0" w:color="auto"/>
            <w:bottom w:val="none" w:sz="0" w:space="0" w:color="auto"/>
            <w:right w:val="none" w:sz="0" w:space="0" w:color="auto"/>
          </w:divBdr>
        </w:div>
        <w:div w:id="1416782396">
          <w:marLeft w:val="0"/>
          <w:marRight w:val="0"/>
          <w:marTop w:val="0"/>
          <w:marBottom w:val="240"/>
          <w:divBdr>
            <w:top w:val="none" w:sz="0" w:space="0" w:color="auto"/>
            <w:left w:val="none" w:sz="0" w:space="0" w:color="auto"/>
            <w:bottom w:val="none" w:sz="0" w:space="0" w:color="auto"/>
            <w:right w:val="none" w:sz="0" w:space="0" w:color="auto"/>
          </w:divBdr>
          <w:divsChild>
            <w:div w:id="716196901">
              <w:marLeft w:val="0"/>
              <w:marRight w:val="0"/>
              <w:marTop w:val="0"/>
              <w:marBottom w:val="0"/>
              <w:divBdr>
                <w:top w:val="none" w:sz="0" w:space="0" w:color="auto"/>
                <w:left w:val="none" w:sz="0" w:space="0" w:color="auto"/>
                <w:bottom w:val="none" w:sz="0" w:space="0" w:color="auto"/>
                <w:right w:val="none" w:sz="0" w:space="0" w:color="auto"/>
              </w:divBdr>
              <w:divsChild>
                <w:div w:id="8033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2746">
          <w:marLeft w:val="0"/>
          <w:marRight w:val="0"/>
          <w:marTop w:val="0"/>
          <w:marBottom w:val="0"/>
          <w:divBdr>
            <w:top w:val="none" w:sz="0" w:space="0" w:color="auto"/>
            <w:left w:val="none" w:sz="0" w:space="0" w:color="auto"/>
            <w:bottom w:val="none" w:sz="0" w:space="0" w:color="auto"/>
            <w:right w:val="none" w:sz="0" w:space="0" w:color="auto"/>
          </w:divBdr>
        </w:div>
        <w:div w:id="1024863358">
          <w:marLeft w:val="0"/>
          <w:marRight w:val="0"/>
          <w:marTop w:val="0"/>
          <w:marBottom w:val="0"/>
          <w:divBdr>
            <w:top w:val="none" w:sz="0" w:space="0" w:color="auto"/>
            <w:left w:val="none" w:sz="0" w:space="0" w:color="auto"/>
            <w:bottom w:val="none" w:sz="0" w:space="0" w:color="auto"/>
            <w:right w:val="none" w:sz="0" w:space="0" w:color="auto"/>
          </w:divBdr>
        </w:div>
        <w:div w:id="1532185154">
          <w:marLeft w:val="0"/>
          <w:marRight w:val="0"/>
          <w:marTop w:val="0"/>
          <w:marBottom w:val="240"/>
          <w:divBdr>
            <w:top w:val="none" w:sz="0" w:space="0" w:color="auto"/>
            <w:left w:val="none" w:sz="0" w:space="0" w:color="auto"/>
            <w:bottom w:val="none" w:sz="0" w:space="0" w:color="auto"/>
            <w:right w:val="none" w:sz="0" w:space="0" w:color="auto"/>
          </w:divBdr>
          <w:divsChild>
            <w:div w:id="1953390057">
              <w:marLeft w:val="0"/>
              <w:marRight w:val="0"/>
              <w:marTop w:val="0"/>
              <w:marBottom w:val="0"/>
              <w:divBdr>
                <w:top w:val="none" w:sz="0" w:space="0" w:color="auto"/>
                <w:left w:val="none" w:sz="0" w:space="0" w:color="auto"/>
                <w:bottom w:val="none" w:sz="0" w:space="0" w:color="auto"/>
                <w:right w:val="none" w:sz="0" w:space="0" w:color="auto"/>
              </w:divBdr>
              <w:divsChild>
                <w:div w:id="20229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90535">
          <w:marLeft w:val="0"/>
          <w:marRight w:val="0"/>
          <w:marTop w:val="0"/>
          <w:marBottom w:val="0"/>
          <w:divBdr>
            <w:top w:val="none" w:sz="0" w:space="0" w:color="auto"/>
            <w:left w:val="none" w:sz="0" w:space="0" w:color="auto"/>
            <w:bottom w:val="none" w:sz="0" w:space="0" w:color="auto"/>
            <w:right w:val="none" w:sz="0" w:space="0" w:color="auto"/>
          </w:divBdr>
        </w:div>
        <w:div w:id="1326930419">
          <w:marLeft w:val="0"/>
          <w:marRight w:val="0"/>
          <w:marTop w:val="0"/>
          <w:marBottom w:val="240"/>
          <w:divBdr>
            <w:top w:val="none" w:sz="0" w:space="0" w:color="auto"/>
            <w:left w:val="none" w:sz="0" w:space="0" w:color="auto"/>
            <w:bottom w:val="none" w:sz="0" w:space="0" w:color="auto"/>
            <w:right w:val="none" w:sz="0" w:space="0" w:color="auto"/>
          </w:divBdr>
          <w:divsChild>
            <w:div w:id="680473339">
              <w:marLeft w:val="0"/>
              <w:marRight w:val="0"/>
              <w:marTop w:val="0"/>
              <w:marBottom w:val="0"/>
              <w:divBdr>
                <w:top w:val="none" w:sz="0" w:space="0" w:color="auto"/>
                <w:left w:val="none" w:sz="0" w:space="0" w:color="auto"/>
                <w:bottom w:val="none" w:sz="0" w:space="0" w:color="auto"/>
                <w:right w:val="none" w:sz="0" w:space="0" w:color="auto"/>
              </w:divBdr>
              <w:divsChild>
                <w:div w:id="1550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6462">
          <w:marLeft w:val="0"/>
          <w:marRight w:val="0"/>
          <w:marTop w:val="0"/>
          <w:marBottom w:val="0"/>
          <w:divBdr>
            <w:top w:val="none" w:sz="0" w:space="0" w:color="auto"/>
            <w:left w:val="none" w:sz="0" w:space="0" w:color="auto"/>
            <w:bottom w:val="none" w:sz="0" w:space="0" w:color="auto"/>
            <w:right w:val="none" w:sz="0" w:space="0" w:color="auto"/>
          </w:divBdr>
        </w:div>
        <w:div w:id="278412705">
          <w:marLeft w:val="0"/>
          <w:marRight w:val="0"/>
          <w:marTop w:val="0"/>
          <w:marBottom w:val="240"/>
          <w:divBdr>
            <w:top w:val="none" w:sz="0" w:space="0" w:color="auto"/>
            <w:left w:val="none" w:sz="0" w:space="0" w:color="auto"/>
            <w:bottom w:val="none" w:sz="0" w:space="0" w:color="auto"/>
            <w:right w:val="none" w:sz="0" w:space="0" w:color="auto"/>
          </w:divBdr>
          <w:divsChild>
            <w:div w:id="1228032893">
              <w:marLeft w:val="0"/>
              <w:marRight w:val="0"/>
              <w:marTop w:val="0"/>
              <w:marBottom w:val="0"/>
              <w:divBdr>
                <w:top w:val="none" w:sz="0" w:space="0" w:color="auto"/>
                <w:left w:val="none" w:sz="0" w:space="0" w:color="auto"/>
                <w:bottom w:val="none" w:sz="0" w:space="0" w:color="auto"/>
                <w:right w:val="none" w:sz="0" w:space="0" w:color="auto"/>
              </w:divBdr>
              <w:divsChild>
                <w:div w:id="368265340">
                  <w:marLeft w:val="0"/>
                  <w:marRight w:val="0"/>
                  <w:marTop w:val="0"/>
                  <w:marBottom w:val="0"/>
                  <w:divBdr>
                    <w:top w:val="none" w:sz="0" w:space="0" w:color="auto"/>
                    <w:left w:val="none" w:sz="0" w:space="0" w:color="auto"/>
                    <w:bottom w:val="none" w:sz="0" w:space="0" w:color="auto"/>
                    <w:right w:val="none" w:sz="0" w:space="0" w:color="auto"/>
                  </w:divBdr>
                  <w:divsChild>
                    <w:div w:id="342980987">
                      <w:marLeft w:val="0"/>
                      <w:marRight w:val="0"/>
                      <w:marTop w:val="0"/>
                      <w:marBottom w:val="0"/>
                      <w:divBdr>
                        <w:top w:val="none" w:sz="0" w:space="0" w:color="auto"/>
                        <w:left w:val="none" w:sz="0" w:space="0" w:color="auto"/>
                        <w:bottom w:val="none" w:sz="0" w:space="0" w:color="auto"/>
                        <w:right w:val="none" w:sz="0" w:space="0" w:color="auto"/>
                      </w:divBdr>
                      <w:divsChild>
                        <w:div w:id="13726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769641">
          <w:marLeft w:val="0"/>
          <w:marRight w:val="0"/>
          <w:marTop w:val="0"/>
          <w:marBottom w:val="0"/>
          <w:divBdr>
            <w:top w:val="none" w:sz="0" w:space="0" w:color="auto"/>
            <w:left w:val="none" w:sz="0" w:space="0" w:color="auto"/>
            <w:bottom w:val="none" w:sz="0" w:space="0" w:color="auto"/>
            <w:right w:val="none" w:sz="0" w:space="0" w:color="auto"/>
          </w:divBdr>
        </w:div>
      </w:divsChild>
    </w:div>
    <w:div w:id="1881824097">
      <w:bodyDiv w:val="1"/>
      <w:marLeft w:val="0"/>
      <w:marRight w:val="0"/>
      <w:marTop w:val="0"/>
      <w:marBottom w:val="0"/>
      <w:divBdr>
        <w:top w:val="none" w:sz="0" w:space="0" w:color="auto"/>
        <w:left w:val="none" w:sz="0" w:space="0" w:color="auto"/>
        <w:bottom w:val="none" w:sz="0" w:space="0" w:color="auto"/>
        <w:right w:val="none" w:sz="0" w:space="0" w:color="auto"/>
      </w:divBdr>
      <w:divsChild>
        <w:div w:id="1399747814">
          <w:marLeft w:val="0"/>
          <w:marRight w:val="0"/>
          <w:marTop w:val="0"/>
          <w:marBottom w:val="240"/>
          <w:divBdr>
            <w:top w:val="none" w:sz="0" w:space="0" w:color="auto"/>
            <w:left w:val="none" w:sz="0" w:space="0" w:color="auto"/>
            <w:bottom w:val="none" w:sz="0" w:space="0" w:color="auto"/>
            <w:right w:val="none" w:sz="0" w:space="0" w:color="auto"/>
          </w:divBdr>
          <w:divsChild>
            <w:div w:id="1592157076">
              <w:marLeft w:val="0"/>
              <w:marRight w:val="0"/>
              <w:marTop w:val="0"/>
              <w:marBottom w:val="0"/>
              <w:divBdr>
                <w:top w:val="none" w:sz="0" w:space="0" w:color="auto"/>
                <w:left w:val="none" w:sz="0" w:space="0" w:color="auto"/>
                <w:bottom w:val="none" w:sz="0" w:space="0" w:color="auto"/>
                <w:right w:val="none" w:sz="0" w:space="0" w:color="auto"/>
              </w:divBdr>
              <w:divsChild>
                <w:div w:id="9407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8528">
          <w:marLeft w:val="0"/>
          <w:marRight w:val="0"/>
          <w:marTop w:val="0"/>
          <w:marBottom w:val="0"/>
          <w:divBdr>
            <w:top w:val="none" w:sz="0" w:space="0" w:color="auto"/>
            <w:left w:val="none" w:sz="0" w:space="0" w:color="auto"/>
            <w:bottom w:val="none" w:sz="0" w:space="0" w:color="auto"/>
            <w:right w:val="none" w:sz="0" w:space="0" w:color="auto"/>
          </w:divBdr>
        </w:div>
        <w:div w:id="281108905">
          <w:marLeft w:val="0"/>
          <w:marRight w:val="0"/>
          <w:marTop w:val="0"/>
          <w:marBottom w:val="240"/>
          <w:divBdr>
            <w:top w:val="none" w:sz="0" w:space="0" w:color="auto"/>
            <w:left w:val="none" w:sz="0" w:space="0" w:color="auto"/>
            <w:bottom w:val="none" w:sz="0" w:space="0" w:color="auto"/>
            <w:right w:val="none" w:sz="0" w:space="0" w:color="auto"/>
          </w:divBdr>
          <w:divsChild>
            <w:div w:id="1028875565">
              <w:marLeft w:val="0"/>
              <w:marRight w:val="0"/>
              <w:marTop w:val="0"/>
              <w:marBottom w:val="0"/>
              <w:divBdr>
                <w:top w:val="none" w:sz="0" w:space="0" w:color="auto"/>
                <w:left w:val="none" w:sz="0" w:space="0" w:color="auto"/>
                <w:bottom w:val="none" w:sz="0" w:space="0" w:color="auto"/>
                <w:right w:val="none" w:sz="0" w:space="0" w:color="auto"/>
              </w:divBdr>
              <w:divsChild>
                <w:div w:id="3802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7131">
          <w:marLeft w:val="0"/>
          <w:marRight w:val="0"/>
          <w:marTop w:val="0"/>
          <w:marBottom w:val="0"/>
          <w:divBdr>
            <w:top w:val="none" w:sz="0" w:space="0" w:color="auto"/>
            <w:left w:val="none" w:sz="0" w:space="0" w:color="auto"/>
            <w:bottom w:val="none" w:sz="0" w:space="0" w:color="auto"/>
            <w:right w:val="none" w:sz="0" w:space="0" w:color="auto"/>
          </w:divBdr>
        </w:div>
        <w:div w:id="186530455">
          <w:marLeft w:val="0"/>
          <w:marRight w:val="0"/>
          <w:marTop w:val="0"/>
          <w:marBottom w:val="0"/>
          <w:divBdr>
            <w:top w:val="none" w:sz="0" w:space="0" w:color="auto"/>
            <w:left w:val="none" w:sz="0" w:space="0" w:color="auto"/>
            <w:bottom w:val="none" w:sz="0" w:space="0" w:color="auto"/>
            <w:right w:val="none" w:sz="0" w:space="0" w:color="auto"/>
          </w:divBdr>
        </w:div>
        <w:div w:id="470099589">
          <w:marLeft w:val="0"/>
          <w:marRight w:val="0"/>
          <w:marTop w:val="0"/>
          <w:marBottom w:val="240"/>
          <w:divBdr>
            <w:top w:val="none" w:sz="0" w:space="0" w:color="auto"/>
            <w:left w:val="none" w:sz="0" w:space="0" w:color="auto"/>
            <w:bottom w:val="none" w:sz="0" w:space="0" w:color="auto"/>
            <w:right w:val="none" w:sz="0" w:space="0" w:color="auto"/>
          </w:divBdr>
          <w:divsChild>
            <w:div w:id="356319646">
              <w:marLeft w:val="0"/>
              <w:marRight w:val="0"/>
              <w:marTop w:val="0"/>
              <w:marBottom w:val="0"/>
              <w:divBdr>
                <w:top w:val="none" w:sz="0" w:space="0" w:color="auto"/>
                <w:left w:val="none" w:sz="0" w:space="0" w:color="auto"/>
                <w:bottom w:val="none" w:sz="0" w:space="0" w:color="auto"/>
                <w:right w:val="none" w:sz="0" w:space="0" w:color="auto"/>
              </w:divBdr>
              <w:divsChild>
                <w:div w:id="12437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0854">
          <w:marLeft w:val="0"/>
          <w:marRight w:val="0"/>
          <w:marTop w:val="0"/>
          <w:marBottom w:val="0"/>
          <w:divBdr>
            <w:top w:val="none" w:sz="0" w:space="0" w:color="auto"/>
            <w:left w:val="none" w:sz="0" w:space="0" w:color="auto"/>
            <w:bottom w:val="none" w:sz="0" w:space="0" w:color="auto"/>
            <w:right w:val="none" w:sz="0" w:space="0" w:color="auto"/>
          </w:divBdr>
        </w:div>
        <w:div w:id="944847327">
          <w:marLeft w:val="0"/>
          <w:marRight w:val="0"/>
          <w:marTop w:val="0"/>
          <w:marBottom w:val="240"/>
          <w:divBdr>
            <w:top w:val="none" w:sz="0" w:space="0" w:color="auto"/>
            <w:left w:val="none" w:sz="0" w:space="0" w:color="auto"/>
            <w:bottom w:val="none" w:sz="0" w:space="0" w:color="auto"/>
            <w:right w:val="none" w:sz="0" w:space="0" w:color="auto"/>
          </w:divBdr>
          <w:divsChild>
            <w:div w:id="1293056884">
              <w:marLeft w:val="0"/>
              <w:marRight w:val="0"/>
              <w:marTop w:val="0"/>
              <w:marBottom w:val="0"/>
              <w:divBdr>
                <w:top w:val="none" w:sz="0" w:space="0" w:color="auto"/>
                <w:left w:val="none" w:sz="0" w:space="0" w:color="auto"/>
                <w:bottom w:val="none" w:sz="0" w:space="0" w:color="auto"/>
                <w:right w:val="none" w:sz="0" w:space="0" w:color="auto"/>
              </w:divBdr>
              <w:divsChild>
                <w:div w:id="16032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7188">
          <w:marLeft w:val="0"/>
          <w:marRight w:val="0"/>
          <w:marTop w:val="0"/>
          <w:marBottom w:val="0"/>
          <w:divBdr>
            <w:top w:val="none" w:sz="0" w:space="0" w:color="auto"/>
            <w:left w:val="none" w:sz="0" w:space="0" w:color="auto"/>
            <w:bottom w:val="none" w:sz="0" w:space="0" w:color="auto"/>
            <w:right w:val="none" w:sz="0" w:space="0" w:color="auto"/>
          </w:divBdr>
        </w:div>
        <w:div w:id="210309393">
          <w:marLeft w:val="0"/>
          <w:marRight w:val="0"/>
          <w:marTop w:val="0"/>
          <w:marBottom w:val="240"/>
          <w:divBdr>
            <w:top w:val="none" w:sz="0" w:space="0" w:color="auto"/>
            <w:left w:val="none" w:sz="0" w:space="0" w:color="auto"/>
            <w:bottom w:val="none" w:sz="0" w:space="0" w:color="auto"/>
            <w:right w:val="none" w:sz="0" w:space="0" w:color="auto"/>
          </w:divBdr>
          <w:divsChild>
            <w:div w:id="594899976">
              <w:marLeft w:val="0"/>
              <w:marRight w:val="0"/>
              <w:marTop w:val="0"/>
              <w:marBottom w:val="0"/>
              <w:divBdr>
                <w:top w:val="none" w:sz="0" w:space="0" w:color="auto"/>
                <w:left w:val="none" w:sz="0" w:space="0" w:color="auto"/>
                <w:bottom w:val="none" w:sz="0" w:space="0" w:color="auto"/>
                <w:right w:val="none" w:sz="0" w:space="0" w:color="auto"/>
              </w:divBdr>
              <w:divsChild>
                <w:div w:id="837617342">
                  <w:marLeft w:val="0"/>
                  <w:marRight w:val="0"/>
                  <w:marTop w:val="0"/>
                  <w:marBottom w:val="0"/>
                  <w:divBdr>
                    <w:top w:val="none" w:sz="0" w:space="0" w:color="auto"/>
                    <w:left w:val="none" w:sz="0" w:space="0" w:color="auto"/>
                    <w:bottom w:val="none" w:sz="0" w:space="0" w:color="auto"/>
                    <w:right w:val="none" w:sz="0" w:space="0" w:color="auto"/>
                  </w:divBdr>
                  <w:divsChild>
                    <w:div w:id="1381830585">
                      <w:marLeft w:val="0"/>
                      <w:marRight w:val="0"/>
                      <w:marTop w:val="0"/>
                      <w:marBottom w:val="0"/>
                      <w:divBdr>
                        <w:top w:val="none" w:sz="0" w:space="0" w:color="auto"/>
                        <w:left w:val="none" w:sz="0" w:space="0" w:color="auto"/>
                        <w:bottom w:val="none" w:sz="0" w:space="0" w:color="auto"/>
                        <w:right w:val="none" w:sz="0" w:space="0" w:color="auto"/>
                      </w:divBdr>
                      <w:divsChild>
                        <w:div w:id="8841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97143">
          <w:marLeft w:val="0"/>
          <w:marRight w:val="0"/>
          <w:marTop w:val="0"/>
          <w:marBottom w:val="0"/>
          <w:divBdr>
            <w:top w:val="none" w:sz="0" w:space="0" w:color="auto"/>
            <w:left w:val="none" w:sz="0" w:space="0" w:color="auto"/>
            <w:bottom w:val="none" w:sz="0" w:space="0" w:color="auto"/>
            <w:right w:val="none" w:sz="0" w:space="0" w:color="auto"/>
          </w:divBdr>
        </w:div>
      </w:divsChild>
    </w:div>
    <w:div w:id="1994216069">
      <w:bodyDiv w:val="1"/>
      <w:marLeft w:val="0"/>
      <w:marRight w:val="0"/>
      <w:marTop w:val="0"/>
      <w:marBottom w:val="0"/>
      <w:divBdr>
        <w:top w:val="none" w:sz="0" w:space="0" w:color="auto"/>
        <w:left w:val="none" w:sz="0" w:space="0" w:color="auto"/>
        <w:bottom w:val="none" w:sz="0" w:space="0" w:color="auto"/>
        <w:right w:val="none" w:sz="0" w:space="0" w:color="auto"/>
      </w:divBdr>
      <w:divsChild>
        <w:div w:id="1538396297">
          <w:marLeft w:val="0"/>
          <w:marRight w:val="0"/>
          <w:marTop w:val="0"/>
          <w:marBottom w:val="240"/>
          <w:divBdr>
            <w:top w:val="none" w:sz="0" w:space="0" w:color="auto"/>
            <w:left w:val="none" w:sz="0" w:space="0" w:color="auto"/>
            <w:bottom w:val="none" w:sz="0" w:space="0" w:color="auto"/>
            <w:right w:val="none" w:sz="0" w:space="0" w:color="auto"/>
          </w:divBdr>
          <w:divsChild>
            <w:div w:id="1265187389">
              <w:marLeft w:val="0"/>
              <w:marRight w:val="0"/>
              <w:marTop w:val="0"/>
              <w:marBottom w:val="0"/>
              <w:divBdr>
                <w:top w:val="none" w:sz="0" w:space="0" w:color="auto"/>
                <w:left w:val="none" w:sz="0" w:space="0" w:color="auto"/>
                <w:bottom w:val="none" w:sz="0" w:space="0" w:color="auto"/>
                <w:right w:val="none" w:sz="0" w:space="0" w:color="auto"/>
              </w:divBdr>
              <w:divsChild>
                <w:div w:id="18378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03229">
          <w:marLeft w:val="0"/>
          <w:marRight w:val="0"/>
          <w:marTop w:val="0"/>
          <w:marBottom w:val="0"/>
          <w:divBdr>
            <w:top w:val="none" w:sz="0" w:space="0" w:color="auto"/>
            <w:left w:val="none" w:sz="0" w:space="0" w:color="auto"/>
            <w:bottom w:val="none" w:sz="0" w:space="0" w:color="auto"/>
            <w:right w:val="none" w:sz="0" w:space="0" w:color="auto"/>
          </w:divBdr>
        </w:div>
        <w:div w:id="1204444484">
          <w:marLeft w:val="0"/>
          <w:marRight w:val="0"/>
          <w:marTop w:val="0"/>
          <w:marBottom w:val="240"/>
          <w:divBdr>
            <w:top w:val="none" w:sz="0" w:space="0" w:color="auto"/>
            <w:left w:val="none" w:sz="0" w:space="0" w:color="auto"/>
            <w:bottom w:val="none" w:sz="0" w:space="0" w:color="auto"/>
            <w:right w:val="none" w:sz="0" w:space="0" w:color="auto"/>
          </w:divBdr>
          <w:divsChild>
            <w:div w:id="1824665091">
              <w:marLeft w:val="0"/>
              <w:marRight w:val="0"/>
              <w:marTop w:val="0"/>
              <w:marBottom w:val="0"/>
              <w:divBdr>
                <w:top w:val="none" w:sz="0" w:space="0" w:color="auto"/>
                <w:left w:val="none" w:sz="0" w:space="0" w:color="auto"/>
                <w:bottom w:val="none" w:sz="0" w:space="0" w:color="auto"/>
                <w:right w:val="none" w:sz="0" w:space="0" w:color="auto"/>
              </w:divBdr>
              <w:divsChild>
                <w:div w:id="12865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367">
          <w:marLeft w:val="0"/>
          <w:marRight w:val="0"/>
          <w:marTop w:val="0"/>
          <w:marBottom w:val="0"/>
          <w:divBdr>
            <w:top w:val="none" w:sz="0" w:space="0" w:color="auto"/>
            <w:left w:val="none" w:sz="0" w:space="0" w:color="auto"/>
            <w:bottom w:val="none" w:sz="0" w:space="0" w:color="auto"/>
            <w:right w:val="none" w:sz="0" w:space="0" w:color="auto"/>
          </w:divBdr>
        </w:div>
        <w:div w:id="1479876483">
          <w:marLeft w:val="0"/>
          <w:marRight w:val="0"/>
          <w:marTop w:val="0"/>
          <w:marBottom w:val="0"/>
          <w:divBdr>
            <w:top w:val="none" w:sz="0" w:space="0" w:color="auto"/>
            <w:left w:val="none" w:sz="0" w:space="0" w:color="auto"/>
            <w:bottom w:val="none" w:sz="0" w:space="0" w:color="auto"/>
            <w:right w:val="none" w:sz="0" w:space="0" w:color="auto"/>
          </w:divBdr>
        </w:div>
        <w:div w:id="166099017">
          <w:marLeft w:val="0"/>
          <w:marRight w:val="0"/>
          <w:marTop w:val="0"/>
          <w:marBottom w:val="240"/>
          <w:divBdr>
            <w:top w:val="none" w:sz="0" w:space="0" w:color="auto"/>
            <w:left w:val="none" w:sz="0" w:space="0" w:color="auto"/>
            <w:bottom w:val="none" w:sz="0" w:space="0" w:color="auto"/>
            <w:right w:val="none" w:sz="0" w:space="0" w:color="auto"/>
          </w:divBdr>
          <w:divsChild>
            <w:div w:id="420688870">
              <w:marLeft w:val="0"/>
              <w:marRight w:val="0"/>
              <w:marTop w:val="0"/>
              <w:marBottom w:val="0"/>
              <w:divBdr>
                <w:top w:val="none" w:sz="0" w:space="0" w:color="auto"/>
                <w:left w:val="none" w:sz="0" w:space="0" w:color="auto"/>
                <w:bottom w:val="none" w:sz="0" w:space="0" w:color="auto"/>
                <w:right w:val="none" w:sz="0" w:space="0" w:color="auto"/>
              </w:divBdr>
              <w:divsChild>
                <w:div w:id="1266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9691">
          <w:marLeft w:val="0"/>
          <w:marRight w:val="0"/>
          <w:marTop w:val="0"/>
          <w:marBottom w:val="0"/>
          <w:divBdr>
            <w:top w:val="none" w:sz="0" w:space="0" w:color="auto"/>
            <w:left w:val="none" w:sz="0" w:space="0" w:color="auto"/>
            <w:bottom w:val="none" w:sz="0" w:space="0" w:color="auto"/>
            <w:right w:val="none" w:sz="0" w:space="0" w:color="auto"/>
          </w:divBdr>
        </w:div>
        <w:div w:id="1053963349">
          <w:marLeft w:val="0"/>
          <w:marRight w:val="0"/>
          <w:marTop w:val="0"/>
          <w:marBottom w:val="240"/>
          <w:divBdr>
            <w:top w:val="none" w:sz="0" w:space="0" w:color="auto"/>
            <w:left w:val="none" w:sz="0" w:space="0" w:color="auto"/>
            <w:bottom w:val="none" w:sz="0" w:space="0" w:color="auto"/>
            <w:right w:val="none" w:sz="0" w:space="0" w:color="auto"/>
          </w:divBdr>
          <w:divsChild>
            <w:div w:id="575749693">
              <w:marLeft w:val="0"/>
              <w:marRight w:val="0"/>
              <w:marTop w:val="0"/>
              <w:marBottom w:val="0"/>
              <w:divBdr>
                <w:top w:val="none" w:sz="0" w:space="0" w:color="auto"/>
                <w:left w:val="none" w:sz="0" w:space="0" w:color="auto"/>
                <w:bottom w:val="none" w:sz="0" w:space="0" w:color="auto"/>
                <w:right w:val="none" w:sz="0" w:space="0" w:color="auto"/>
              </w:divBdr>
              <w:divsChild>
                <w:div w:id="1593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78456">
          <w:marLeft w:val="0"/>
          <w:marRight w:val="0"/>
          <w:marTop w:val="0"/>
          <w:marBottom w:val="0"/>
          <w:divBdr>
            <w:top w:val="none" w:sz="0" w:space="0" w:color="auto"/>
            <w:left w:val="none" w:sz="0" w:space="0" w:color="auto"/>
            <w:bottom w:val="none" w:sz="0" w:space="0" w:color="auto"/>
            <w:right w:val="none" w:sz="0" w:space="0" w:color="auto"/>
          </w:divBdr>
        </w:div>
        <w:div w:id="1094781563">
          <w:marLeft w:val="0"/>
          <w:marRight w:val="0"/>
          <w:marTop w:val="0"/>
          <w:marBottom w:val="240"/>
          <w:divBdr>
            <w:top w:val="none" w:sz="0" w:space="0" w:color="auto"/>
            <w:left w:val="none" w:sz="0" w:space="0" w:color="auto"/>
            <w:bottom w:val="none" w:sz="0" w:space="0" w:color="auto"/>
            <w:right w:val="none" w:sz="0" w:space="0" w:color="auto"/>
          </w:divBdr>
          <w:divsChild>
            <w:div w:id="966859032">
              <w:marLeft w:val="0"/>
              <w:marRight w:val="0"/>
              <w:marTop w:val="0"/>
              <w:marBottom w:val="0"/>
              <w:divBdr>
                <w:top w:val="none" w:sz="0" w:space="0" w:color="auto"/>
                <w:left w:val="none" w:sz="0" w:space="0" w:color="auto"/>
                <w:bottom w:val="none" w:sz="0" w:space="0" w:color="auto"/>
                <w:right w:val="none" w:sz="0" w:space="0" w:color="auto"/>
              </w:divBdr>
              <w:divsChild>
                <w:div w:id="397482354">
                  <w:marLeft w:val="0"/>
                  <w:marRight w:val="0"/>
                  <w:marTop w:val="0"/>
                  <w:marBottom w:val="0"/>
                  <w:divBdr>
                    <w:top w:val="none" w:sz="0" w:space="0" w:color="auto"/>
                    <w:left w:val="none" w:sz="0" w:space="0" w:color="auto"/>
                    <w:bottom w:val="none" w:sz="0" w:space="0" w:color="auto"/>
                    <w:right w:val="none" w:sz="0" w:space="0" w:color="auto"/>
                  </w:divBdr>
                  <w:divsChild>
                    <w:div w:id="1943492017">
                      <w:marLeft w:val="0"/>
                      <w:marRight w:val="0"/>
                      <w:marTop w:val="0"/>
                      <w:marBottom w:val="0"/>
                      <w:divBdr>
                        <w:top w:val="none" w:sz="0" w:space="0" w:color="auto"/>
                        <w:left w:val="none" w:sz="0" w:space="0" w:color="auto"/>
                        <w:bottom w:val="none" w:sz="0" w:space="0" w:color="auto"/>
                        <w:right w:val="none" w:sz="0" w:space="0" w:color="auto"/>
                      </w:divBdr>
                      <w:divsChild>
                        <w:div w:id="5362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415553">
          <w:marLeft w:val="0"/>
          <w:marRight w:val="0"/>
          <w:marTop w:val="0"/>
          <w:marBottom w:val="0"/>
          <w:divBdr>
            <w:top w:val="none" w:sz="0" w:space="0" w:color="auto"/>
            <w:left w:val="none" w:sz="0" w:space="0" w:color="auto"/>
            <w:bottom w:val="none" w:sz="0" w:space="0" w:color="auto"/>
            <w:right w:val="none" w:sz="0" w:space="0" w:color="auto"/>
          </w:divBdr>
        </w:div>
        <w:div w:id="546990584">
          <w:marLeft w:val="0"/>
          <w:marRight w:val="0"/>
          <w:marTop w:val="0"/>
          <w:marBottom w:val="240"/>
          <w:divBdr>
            <w:top w:val="none" w:sz="0" w:space="0" w:color="auto"/>
            <w:left w:val="none" w:sz="0" w:space="0" w:color="auto"/>
            <w:bottom w:val="none" w:sz="0" w:space="0" w:color="auto"/>
            <w:right w:val="none" w:sz="0" w:space="0" w:color="auto"/>
          </w:divBdr>
          <w:divsChild>
            <w:div w:id="1621259079">
              <w:marLeft w:val="0"/>
              <w:marRight w:val="0"/>
              <w:marTop w:val="0"/>
              <w:marBottom w:val="0"/>
              <w:divBdr>
                <w:top w:val="none" w:sz="0" w:space="0" w:color="auto"/>
                <w:left w:val="none" w:sz="0" w:space="0" w:color="auto"/>
                <w:bottom w:val="none" w:sz="0" w:space="0" w:color="auto"/>
                <w:right w:val="none" w:sz="0" w:space="0" w:color="auto"/>
              </w:divBdr>
              <w:divsChild>
                <w:div w:id="14663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pgradtest1.cyaielc9bmnf.us-east-1.rds.amazonaws.com/"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upgradtest1.cyaielc9bmnf.us-east-1.rds.amazonaws.com/"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B</dc:creator>
  <cp:keywords/>
  <dc:description/>
  <cp:lastModifiedBy>Kavitha B</cp:lastModifiedBy>
  <cp:revision>1</cp:revision>
  <dcterms:created xsi:type="dcterms:W3CDTF">2021-12-25T09:00:00Z</dcterms:created>
  <dcterms:modified xsi:type="dcterms:W3CDTF">2021-12-25T09:09:00Z</dcterms:modified>
</cp:coreProperties>
</file>