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103"/>
      </w:pPr>
      <w:r>
        <w:rPr/>
        <w:t>Kavitha</w:t>
      </w:r>
      <w:r>
        <w:rPr>
          <w:spacing w:val="-6"/>
        </w:rPr>
        <w:t> </w:t>
      </w:r>
      <w:r>
        <w:rPr/>
        <w:t>Lakshmi</w:t>
      </w:r>
      <w:r>
        <w:rPr>
          <w:spacing w:val="-7"/>
        </w:rPr>
        <w:t> </w:t>
      </w:r>
      <w:r>
        <w:rPr>
          <w:spacing w:val="-4"/>
        </w:rPr>
        <w:t>Matta</w:t>
      </w:r>
    </w:p>
    <w:p>
      <w:pPr>
        <w:pStyle w:val="BodyText"/>
        <w:spacing w:before="39"/>
        <w:ind w:left="0" w:firstLine="0"/>
      </w:pPr>
      <w:r>
        <w:rPr>
          <w:b/>
        </w:rPr>
        <w:t>Email:</w:t>
      </w:r>
      <w:r>
        <w:rPr>
          <w:b/>
          <w:spacing w:val="-4"/>
        </w:rPr>
        <w:t> </w:t>
      </w:r>
      <w:hyperlink r:id="rId6">
        <w:r>
          <w:rPr>
            <w:color w:val="467885"/>
            <w:spacing w:val="-2"/>
            <w:u w:val="single" w:color="467885"/>
          </w:rPr>
          <w:t>kavithalakshmimatta28@gmail.com</w:t>
        </w:r>
      </w:hyperlink>
    </w:p>
    <w:p>
      <w:pPr>
        <w:pStyle w:val="Heading2"/>
        <w:spacing w:line="278" w:lineRule="auto" w:before="36"/>
        <w:ind w:right="7996"/>
      </w:pPr>
      <w:r>
        <w:rPr/>
        <w:t>Mobile:</w:t>
      </w:r>
      <w:r>
        <w:rPr>
          <w:spacing w:val="-13"/>
        </w:rPr>
        <w:t> </w:t>
      </w:r>
      <w:r>
        <w:rPr/>
        <w:t>7095713128 </w:t>
      </w:r>
      <w:r>
        <w:rPr>
          <w:spacing w:val="-2"/>
          <w:u w:val="single"/>
        </w:rPr>
        <w:t>OBJECTIVE</w:t>
      </w:r>
      <w:r>
        <w:rPr>
          <w:spacing w:val="-2"/>
        </w:rPr>
        <w:t>:</w:t>
      </w:r>
    </w:p>
    <w:p>
      <w:pPr>
        <w:pStyle w:val="BodyText"/>
        <w:spacing w:line="278" w:lineRule="auto" w:before="2"/>
        <w:ind w:left="67" w:right="354" w:firstLine="0"/>
        <w:jc w:val="both"/>
      </w:pPr>
      <w:r>
        <w:rPr/>
        <w:t>Machine Learning Engineer with expertise in designing, training, and deploying scalable machine learning models, leveraging tools like Python, Scikit-learn, and LLMs to solve complex, real-world problems. Team oriented, self- motivated,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proven</w:t>
      </w:r>
      <w:r>
        <w:rPr>
          <w:spacing w:val="-13"/>
        </w:rPr>
        <w:t> </w:t>
      </w:r>
      <w:r>
        <w:rPr/>
        <w:t>technical</w:t>
      </w:r>
      <w:r>
        <w:rPr>
          <w:spacing w:val="-12"/>
        </w:rPr>
        <w:t> </w:t>
      </w:r>
      <w:r>
        <w:rPr/>
        <w:t>expertise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better</w:t>
      </w:r>
      <w:r>
        <w:rPr>
          <w:spacing w:val="-13"/>
        </w:rPr>
        <w:t> </w:t>
      </w:r>
      <w:r>
        <w:rPr/>
        <w:t>enhance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possibility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self-nurture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contribute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company’s </w:t>
      </w:r>
      <w:r>
        <w:rPr>
          <w:spacing w:val="-2"/>
        </w:rPr>
        <w:t>growth.</w:t>
      </w:r>
    </w:p>
    <w:p>
      <w:pPr>
        <w:pStyle w:val="Heading1"/>
        <w:spacing w:before="1"/>
        <w:rPr>
          <w:u w:val="none"/>
        </w:rPr>
      </w:pPr>
      <w:r>
        <w:rPr>
          <w:u w:val="single"/>
        </w:rPr>
        <w:t>CAREER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SUMMARY:</w:t>
      </w:r>
    </w:p>
    <w:p>
      <w:pPr>
        <w:pStyle w:val="BodyText"/>
        <w:spacing w:line="278" w:lineRule="auto" w:before="39"/>
        <w:ind w:left="0" w:right="354" w:firstLine="0"/>
        <w:jc w:val="both"/>
      </w:pPr>
      <w:r>
        <w:rPr/>
        <w:t>I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1.6</w:t>
      </w:r>
      <w:r>
        <w:rPr>
          <w:spacing w:val="-9"/>
        </w:rPr>
        <w:t> </w:t>
      </w:r>
      <w:r>
        <w:rPr/>
        <w:t>years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experience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developing</w:t>
      </w:r>
      <w:r>
        <w:rPr>
          <w:spacing w:val="-9"/>
        </w:rPr>
        <w:t> </w:t>
      </w:r>
      <w:r>
        <w:rPr/>
        <w:t>predictive</w:t>
      </w:r>
      <w:r>
        <w:rPr>
          <w:spacing w:val="-10"/>
        </w:rPr>
        <w:t> </w:t>
      </w:r>
      <w:r>
        <w:rPr/>
        <w:t>models</w:t>
      </w:r>
      <w:r>
        <w:rPr>
          <w:spacing w:val="-11"/>
        </w:rPr>
        <w:t> </w:t>
      </w:r>
      <w:r>
        <w:rPr/>
        <w:t>using</w:t>
      </w:r>
      <w:r>
        <w:rPr>
          <w:spacing w:val="-9"/>
        </w:rPr>
        <w:t> </w:t>
      </w:r>
      <w:r>
        <w:rPr/>
        <w:t>Python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Scikit-learn.</w:t>
      </w:r>
      <w:r>
        <w:rPr>
          <w:spacing w:val="-10"/>
        </w:rPr>
        <w:t> </w:t>
      </w:r>
      <w:r>
        <w:rPr/>
        <w:t>Skilled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data</w:t>
      </w:r>
      <w:r>
        <w:rPr>
          <w:spacing w:val="-10"/>
        </w:rPr>
        <w:t> </w:t>
      </w:r>
      <w:r>
        <w:rPr/>
        <w:t>cleaning, data preprocessing, model training, and evaluation. Hands-on experience with natural language processing (NLP), Model Context Protocol (MCP), and large language models (LLMs).</w:t>
      </w:r>
    </w:p>
    <w:p>
      <w:pPr>
        <w:pStyle w:val="Heading1"/>
        <w:spacing w:before="1"/>
        <w:rPr>
          <w:u w:val="none"/>
        </w:rPr>
      </w:pPr>
      <w:r>
        <w:rPr>
          <w:u w:val="single"/>
        </w:rPr>
        <w:t>SUMMARY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PROFESSIONAL:</w:t>
      </w:r>
    </w:p>
    <w:p>
      <w:pPr>
        <w:pStyle w:val="BodyText"/>
        <w:spacing w:line="280" w:lineRule="auto" w:before="37"/>
        <w:ind w:left="0" w:right="6494" w:firstLine="0"/>
      </w:pPr>
      <w:r>
        <w:rPr/>
        <w:t>Machine</w:t>
      </w:r>
      <w:r>
        <w:rPr>
          <w:spacing w:val="-13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Engineer Evalueserve, Bangalore</w:t>
      </w:r>
    </w:p>
    <w:p>
      <w:pPr>
        <w:pStyle w:val="BodyText"/>
        <w:spacing w:line="227" w:lineRule="exact"/>
        <w:ind w:left="0" w:firstLine="0"/>
      </w:pPr>
      <w:r>
        <w:rPr/>
        <w:t>Jan</w:t>
      </w:r>
      <w:r>
        <w:rPr>
          <w:spacing w:val="-1"/>
        </w:rPr>
        <w:t> </w:t>
      </w:r>
      <w:r>
        <w:rPr/>
        <w:t>2024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8" w:lineRule="auto" w:before="36" w:after="0"/>
        <w:ind w:left="720" w:right="366" w:hanging="360"/>
        <w:jc w:val="left"/>
        <w:rPr>
          <w:sz w:val="20"/>
        </w:rPr>
      </w:pPr>
      <w:r>
        <w:rPr>
          <w:sz w:val="20"/>
        </w:rPr>
        <w:t>1.6 years of hands-on experience as a Machine Learning Engineer building AI/ML solutions using Python and Scikit-learn.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8" w:lineRule="auto" w:before="0" w:after="0"/>
        <w:ind w:left="720" w:right="366" w:hanging="360"/>
        <w:jc w:val="left"/>
        <w:rPr>
          <w:sz w:val="20"/>
        </w:rPr>
      </w:pPr>
      <w:r>
        <w:rPr>
          <w:sz w:val="20"/>
        </w:rPr>
        <w:t>Having hands-on experience in time series forecasting, data cleaning, feature engineering, model training, evaluation, and optimization.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357" w:hanging="360"/>
        <w:jc w:val="left"/>
        <w:rPr>
          <w:sz w:val="20"/>
        </w:rPr>
      </w:pPr>
      <w:r>
        <w:rPr>
          <w:sz w:val="20"/>
        </w:rPr>
        <w:t>Having</w:t>
      </w:r>
      <w:r>
        <w:rPr>
          <w:spacing w:val="40"/>
          <w:sz w:val="20"/>
        </w:rPr>
        <w:t> </w:t>
      </w:r>
      <w:r>
        <w:rPr>
          <w:sz w:val="20"/>
        </w:rPr>
        <w:t>practical</w:t>
      </w:r>
      <w:r>
        <w:rPr>
          <w:spacing w:val="40"/>
          <w:sz w:val="20"/>
        </w:rPr>
        <w:t> </w:t>
      </w:r>
      <w:r>
        <w:rPr>
          <w:sz w:val="20"/>
        </w:rPr>
        <w:t>experience</w:t>
      </w:r>
      <w:r>
        <w:rPr>
          <w:spacing w:val="40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sz w:val="20"/>
        </w:rPr>
        <w:t>natural</w:t>
      </w:r>
      <w:r>
        <w:rPr>
          <w:spacing w:val="40"/>
          <w:sz w:val="20"/>
        </w:rPr>
        <w:t> </w:t>
      </w:r>
      <w:r>
        <w:rPr>
          <w:sz w:val="20"/>
        </w:rPr>
        <w:t>language</w:t>
      </w:r>
      <w:r>
        <w:rPr>
          <w:spacing w:val="40"/>
          <w:sz w:val="20"/>
        </w:rPr>
        <w:t> </w:t>
      </w:r>
      <w:r>
        <w:rPr>
          <w:sz w:val="20"/>
        </w:rPr>
        <w:t>processing</w:t>
      </w:r>
      <w:r>
        <w:rPr>
          <w:spacing w:val="40"/>
          <w:sz w:val="20"/>
        </w:rPr>
        <w:t> </w:t>
      </w:r>
      <w:r>
        <w:rPr>
          <w:sz w:val="20"/>
        </w:rPr>
        <w:t>(NLP),</w:t>
      </w:r>
      <w:r>
        <w:rPr>
          <w:spacing w:val="40"/>
          <w:sz w:val="20"/>
        </w:rPr>
        <w:t> </w:t>
      </w:r>
      <w:r>
        <w:rPr>
          <w:sz w:val="20"/>
        </w:rPr>
        <w:t>including</w:t>
      </w:r>
      <w:r>
        <w:rPr>
          <w:spacing w:val="40"/>
          <w:sz w:val="20"/>
        </w:rPr>
        <w:t> </w:t>
      </w:r>
      <w:r>
        <w:rPr>
          <w:sz w:val="20"/>
        </w:rPr>
        <w:t>text</w:t>
      </w:r>
      <w:r>
        <w:rPr>
          <w:spacing w:val="40"/>
          <w:sz w:val="20"/>
        </w:rPr>
        <w:t> </w:t>
      </w:r>
      <w:r>
        <w:rPr>
          <w:sz w:val="20"/>
        </w:rPr>
        <w:t>preprocessing</w:t>
      </w:r>
      <w:r>
        <w:rPr>
          <w:spacing w:val="40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tokenization.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1" w:after="0"/>
        <w:ind w:left="720" w:right="366" w:hanging="360"/>
        <w:jc w:val="left"/>
        <w:rPr>
          <w:sz w:val="20"/>
        </w:rPr>
      </w:pPr>
      <w:r>
        <w:rPr>
          <w:sz w:val="20"/>
        </w:rPr>
        <w:t>Hands-on experience with Model Context Protocol (MCP) and integrating large language models (LLMs) into intelligent applications.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" w:after="0"/>
        <w:ind w:left="720" w:right="0" w:hanging="360"/>
        <w:jc w:val="left"/>
        <w:rPr>
          <w:sz w:val="20"/>
        </w:rPr>
      </w:pPr>
      <w:r>
        <w:rPr>
          <w:sz w:val="20"/>
        </w:rPr>
        <w:t>Having</w:t>
      </w:r>
      <w:r>
        <w:rPr>
          <w:spacing w:val="-5"/>
          <w:sz w:val="20"/>
        </w:rPr>
        <w:t> </w:t>
      </w:r>
      <w:r>
        <w:rPr>
          <w:sz w:val="20"/>
        </w:rPr>
        <w:t>strong</w:t>
      </w:r>
      <w:r>
        <w:rPr>
          <w:spacing w:val="-6"/>
          <w:sz w:val="20"/>
        </w:rPr>
        <w:t> </w:t>
      </w:r>
      <w:r>
        <w:rPr>
          <w:sz w:val="20"/>
        </w:rPr>
        <w:t>technical</w:t>
      </w:r>
      <w:r>
        <w:rPr>
          <w:spacing w:val="-6"/>
          <w:sz w:val="20"/>
        </w:rPr>
        <w:t> </w:t>
      </w:r>
      <w:r>
        <w:rPr>
          <w:sz w:val="20"/>
        </w:rPr>
        <w:t>proficiency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Python,</w:t>
      </w:r>
      <w:r>
        <w:rPr>
          <w:spacing w:val="-5"/>
          <w:sz w:val="20"/>
        </w:rPr>
        <w:t> </w:t>
      </w:r>
      <w:r>
        <w:rPr>
          <w:sz w:val="20"/>
        </w:rPr>
        <w:t>Scikit-learn,</w:t>
      </w:r>
      <w:r>
        <w:rPr>
          <w:spacing w:val="-5"/>
          <w:sz w:val="20"/>
        </w:rPr>
        <w:t> </w:t>
      </w:r>
      <w:r>
        <w:rPr>
          <w:sz w:val="20"/>
        </w:rPr>
        <w:t>Pandas,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NumPy.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35" w:after="0"/>
        <w:ind w:left="720" w:right="362" w:hanging="360"/>
        <w:jc w:val="left"/>
        <w:rPr>
          <w:sz w:val="20"/>
        </w:rPr>
      </w:pPr>
      <w:r>
        <w:rPr>
          <w:sz w:val="20"/>
        </w:rPr>
        <w:t>Having</w:t>
      </w:r>
      <w:r>
        <w:rPr>
          <w:spacing w:val="38"/>
          <w:sz w:val="20"/>
        </w:rPr>
        <w:t> </w:t>
      </w:r>
      <w:r>
        <w:rPr>
          <w:sz w:val="20"/>
        </w:rPr>
        <w:t>hands-on</w:t>
      </w:r>
      <w:r>
        <w:rPr>
          <w:spacing w:val="40"/>
          <w:sz w:val="20"/>
        </w:rPr>
        <w:t> </w:t>
      </w:r>
      <w:r>
        <w:rPr>
          <w:sz w:val="20"/>
        </w:rPr>
        <w:t>experience</w:t>
      </w:r>
      <w:r>
        <w:rPr>
          <w:spacing w:val="37"/>
          <w:sz w:val="20"/>
        </w:rPr>
        <w:t> </w:t>
      </w:r>
      <w:r>
        <w:rPr>
          <w:sz w:val="20"/>
        </w:rPr>
        <w:t>in</w:t>
      </w:r>
      <w:r>
        <w:rPr>
          <w:spacing w:val="37"/>
          <w:sz w:val="20"/>
        </w:rPr>
        <w:t> </w:t>
      </w:r>
      <w:r>
        <w:rPr>
          <w:sz w:val="20"/>
        </w:rPr>
        <w:t>data</w:t>
      </w:r>
      <w:r>
        <w:rPr>
          <w:spacing w:val="37"/>
          <w:sz w:val="20"/>
        </w:rPr>
        <w:t> </w:t>
      </w:r>
      <w:r>
        <w:rPr>
          <w:sz w:val="20"/>
        </w:rPr>
        <w:t>visualization</w:t>
      </w:r>
      <w:r>
        <w:rPr>
          <w:spacing w:val="40"/>
          <w:sz w:val="20"/>
        </w:rPr>
        <w:t> </w:t>
      </w:r>
      <w:r>
        <w:rPr>
          <w:sz w:val="20"/>
        </w:rPr>
        <w:t>using</w:t>
      </w:r>
      <w:r>
        <w:rPr>
          <w:spacing w:val="35"/>
          <w:sz w:val="20"/>
        </w:rPr>
        <w:t> </w:t>
      </w:r>
      <w:r>
        <w:rPr>
          <w:sz w:val="20"/>
        </w:rPr>
        <w:t>Matplotlib,</w:t>
      </w:r>
      <w:r>
        <w:rPr>
          <w:spacing w:val="39"/>
          <w:sz w:val="20"/>
        </w:rPr>
        <w:t> </w:t>
      </w:r>
      <w:r>
        <w:rPr>
          <w:sz w:val="20"/>
        </w:rPr>
        <w:t>Seaborn,</w:t>
      </w:r>
      <w:r>
        <w:rPr>
          <w:spacing w:val="37"/>
          <w:sz w:val="20"/>
        </w:rPr>
        <w:t> </w:t>
      </w:r>
      <w:r>
        <w:rPr>
          <w:sz w:val="20"/>
        </w:rPr>
        <w:t>and</w:t>
      </w:r>
      <w:r>
        <w:rPr>
          <w:spacing w:val="38"/>
          <w:sz w:val="20"/>
        </w:rPr>
        <w:t> </w:t>
      </w:r>
      <w:r>
        <w:rPr>
          <w:sz w:val="20"/>
        </w:rPr>
        <w:t>Power</w:t>
      </w:r>
      <w:r>
        <w:rPr>
          <w:spacing w:val="40"/>
          <w:sz w:val="20"/>
        </w:rPr>
        <w:t> </w:t>
      </w:r>
      <w:r>
        <w:rPr>
          <w:sz w:val="20"/>
        </w:rPr>
        <w:t>BI</w:t>
      </w:r>
      <w:r>
        <w:rPr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38"/>
          <w:sz w:val="20"/>
        </w:rPr>
        <w:t> </w:t>
      </w:r>
      <w:r>
        <w:rPr>
          <w:sz w:val="20"/>
        </w:rPr>
        <w:t>deliver actionable business insights.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4" w:after="0"/>
        <w:ind w:left="720" w:right="360" w:hanging="360"/>
        <w:jc w:val="left"/>
        <w:rPr>
          <w:sz w:val="20"/>
        </w:rPr>
      </w:pPr>
      <w:r>
        <w:rPr>
          <w:sz w:val="20"/>
        </w:rPr>
        <w:t>Having</w:t>
      </w:r>
      <w:r>
        <w:rPr>
          <w:spacing w:val="39"/>
          <w:sz w:val="20"/>
        </w:rPr>
        <w:t> </w:t>
      </w:r>
      <w:r>
        <w:rPr>
          <w:sz w:val="20"/>
        </w:rPr>
        <w:t>experience</w:t>
      </w:r>
      <w:r>
        <w:rPr>
          <w:spacing w:val="38"/>
          <w:sz w:val="20"/>
        </w:rPr>
        <w:t> </w:t>
      </w:r>
      <w:r>
        <w:rPr>
          <w:sz w:val="20"/>
        </w:rPr>
        <w:t>with</w:t>
      </w:r>
      <w:r>
        <w:rPr>
          <w:spacing w:val="38"/>
          <w:sz w:val="20"/>
        </w:rPr>
        <w:t> </w:t>
      </w:r>
      <w:r>
        <w:rPr>
          <w:sz w:val="20"/>
        </w:rPr>
        <w:t>tools</w:t>
      </w:r>
      <w:r>
        <w:rPr>
          <w:spacing w:val="37"/>
          <w:sz w:val="20"/>
        </w:rPr>
        <w:t> </w:t>
      </w:r>
      <w:r>
        <w:rPr>
          <w:sz w:val="20"/>
        </w:rPr>
        <w:t>such</w:t>
      </w:r>
      <w:r>
        <w:rPr>
          <w:spacing w:val="39"/>
          <w:sz w:val="20"/>
        </w:rPr>
        <w:t> </w:t>
      </w:r>
      <w:r>
        <w:rPr>
          <w:sz w:val="20"/>
        </w:rPr>
        <w:t>as</w:t>
      </w:r>
      <w:r>
        <w:rPr>
          <w:spacing w:val="40"/>
          <w:sz w:val="20"/>
        </w:rPr>
        <w:t> </w:t>
      </w:r>
      <w:r>
        <w:rPr>
          <w:sz w:val="20"/>
        </w:rPr>
        <w:t>Jupyter</w:t>
      </w:r>
      <w:r>
        <w:rPr>
          <w:spacing w:val="40"/>
          <w:sz w:val="20"/>
        </w:rPr>
        <w:t> </w:t>
      </w:r>
      <w:r>
        <w:rPr>
          <w:sz w:val="20"/>
        </w:rPr>
        <w:t>Notebook,</w:t>
      </w:r>
      <w:r>
        <w:rPr>
          <w:spacing w:val="36"/>
          <w:sz w:val="20"/>
        </w:rPr>
        <w:t> </w:t>
      </w:r>
      <w:r>
        <w:rPr>
          <w:sz w:val="20"/>
        </w:rPr>
        <w:t>Visual</w:t>
      </w:r>
      <w:r>
        <w:rPr>
          <w:spacing w:val="38"/>
          <w:sz w:val="20"/>
        </w:rPr>
        <w:t> </w:t>
      </w:r>
      <w:r>
        <w:rPr>
          <w:sz w:val="20"/>
        </w:rPr>
        <w:t>Studio</w:t>
      </w:r>
      <w:r>
        <w:rPr>
          <w:spacing w:val="38"/>
          <w:sz w:val="20"/>
        </w:rPr>
        <w:t> </w:t>
      </w:r>
      <w:r>
        <w:rPr>
          <w:sz w:val="20"/>
        </w:rPr>
        <w:t>Code</w:t>
      </w:r>
      <w:r>
        <w:rPr>
          <w:spacing w:val="38"/>
          <w:sz w:val="20"/>
        </w:rPr>
        <w:t> </w:t>
      </w:r>
      <w:r>
        <w:rPr>
          <w:sz w:val="20"/>
        </w:rPr>
        <w:t>(VS</w:t>
      </w:r>
      <w:r>
        <w:rPr>
          <w:spacing w:val="40"/>
          <w:sz w:val="20"/>
        </w:rPr>
        <w:t> </w:t>
      </w:r>
      <w:r>
        <w:rPr>
          <w:sz w:val="20"/>
        </w:rPr>
        <w:t>Code),</w:t>
      </w:r>
      <w:r>
        <w:rPr>
          <w:spacing w:val="38"/>
          <w:sz w:val="20"/>
        </w:rPr>
        <w:t> </w:t>
      </w:r>
      <w:r>
        <w:rPr>
          <w:sz w:val="20"/>
        </w:rPr>
        <w:t>and</w:t>
      </w:r>
      <w:r>
        <w:rPr>
          <w:spacing w:val="39"/>
          <w:sz w:val="20"/>
        </w:rPr>
        <w:t> </w:t>
      </w:r>
      <w:r>
        <w:rPr>
          <w:sz w:val="20"/>
        </w:rPr>
        <w:t>Git</w:t>
      </w:r>
      <w:r>
        <w:rPr>
          <w:spacing w:val="37"/>
          <w:sz w:val="20"/>
        </w:rPr>
        <w:t> </w:t>
      </w:r>
      <w:r>
        <w:rPr>
          <w:sz w:val="20"/>
        </w:rPr>
        <w:t>for workflow management, reproducibility, and collaboration.</w:t>
      </w:r>
    </w:p>
    <w:p>
      <w:pPr>
        <w:pStyle w:val="Heading1"/>
        <w:spacing w:before="3"/>
        <w:rPr>
          <w:u w:val="none"/>
        </w:rPr>
      </w:pPr>
      <w:r>
        <w:rPr>
          <w:u w:val="single"/>
        </w:rPr>
        <w:t>TECHNICAL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SKILLS:</w:t>
      </w:r>
    </w:p>
    <w:p>
      <w:pPr>
        <w:pStyle w:val="BodyText"/>
        <w:spacing w:line="278" w:lineRule="auto" w:before="36"/>
        <w:ind w:left="360" w:right="5339" w:firstLine="0"/>
      </w:pPr>
      <w:r>
        <w:rPr/>
        <w:t>Programming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Scripting:</w:t>
      </w:r>
      <w:r>
        <w:rPr>
          <w:spacing w:val="-12"/>
        </w:rPr>
        <w:t> </w:t>
      </w:r>
      <w:r>
        <w:rPr/>
        <w:t>Python,</w:t>
      </w:r>
      <w:r>
        <w:rPr>
          <w:spacing w:val="-11"/>
        </w:rPr>
        <w:t> </w:t>
      </w:r>
      <w:r>
        <w:rPr/>
        <w:t>MATLAB Data Handling &amp; Analysis: Pandas, NumPy</w:t>
      </w:r>
    </w:p>
    <w:p>
      <w:pPr>
        <w:pStyle w:val="BodyText"/>
        <w:spacing w:line="278" w:lineRule="auto" w:before="2"/>
        <w:ind w:left="360" w:right="4496" w:firstLine="0"/>
      </w:pPr>
      <w:r>
        <w:rPr/>
        <w:t>Data</w:t>
      </w:r>
      <w:r>
        <w:rPr>
          <w:spacing w:val="-8"/>
        </w:rPr>
        <w:t> </w:t>
      </w:r>
      <w:r>
        <w:rPr/>
        <w:t>Visualization:</w:t>
      </w:r>
      <w:r>
        <w:rPr>
          <w:spacing w:val="-9"/>
        </w:rPr>
        <w:t> </w:t>
      </w:r>
      <w:r>
        <w:rPr/>
        <w:t>Matplotlib,</w:t>
      </w:r>
      <w:r>
        <w:rPr>
          <w:spacing w:val="-8"/>
        </w:rPr>
        <w:t> </w:t>
      </w:r>
      <w:r>
        <w:rPr/>
        <w:t>Seaborn,</w:t>
      </w:r>
      <w:r>
        <w:rPr>
          <w:spacing w:val="-10"/>
        </w:rPr>
        <w:t> </w:t>
      </w:r>
      <w:r>
        <w:rPr/>
        <w:t>Power</w:t>
      </w:r>
      <w:r>
        <w:rPr>
          <w:spacing w:val="-8"/>
        </w:rPr>
        <w:t> </w:t>
      </w:r>
      <w:r>
        <w:rPr/>
        <w:t>BI Databases: MongoDB, SQL</w:t>
      </w:r>
    </w:p>
    <w:p>
      <w:pPr>
        <w:pStyle w:val="BodyText"/>
        <w:spacing w:line="278" w:lineRule="auto" w:before="2"/>
        <w:ind w:left="360" w:right="2258" w:firstLine="0"/>
      </w:pPr>
      <w:r>
        <w:rPr/>
        <w:t>Tools &amp; Environments: Jupyter Notebook, Visual Studio Code (VS Code), Git Workflow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Techniques:</w:t>
      </w:r>
      <w:r>
        <w:rPr>
          <w:spacing w:val="-6"/>
        </w:rPr>
        <w:t> </w:t>
      </w:r>
      <w:r>
        <w:rPr/>
        <w:t>Exploratory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(EDA),</w:t>
      </w:r>
      <w:r>
        <w:rPr>
          <w:spacing w:val="-5"/>
        </w:rPr>
        <w:t> </w:t>
      </w:r>
      <w:r>
        <w:rPr/>
        <w:t>KPI</w:t>
      </w:r>
      <w:r>
        <w:rPr>
          <w:spacing w:val="-5"/>
        </w:rPr>
        <w:t> </w:t>
      </w:r>
      <w:r>
        <w:rPr/>
        <w:t>Tracking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Metrics.</w:t>
      </w:r>
    </w:p>
    <w:p>
      <w:pPr>
        <w:pStyle w:val="Heading1"/>
        <w:rPr>
          <w:u w:val="none"/>
        </w:rPr>
      </w:pPr>
      <w:r>
        <w:rPr>
          <w:spacing w:val="-2"/>
          <w:u w:val="single"/>
        </w:rPr>
        <w:t>EDUCATION:</w:t>
      </w:r>
    </w:p>
    <w:p>
      <w:pPr>
        <w:spacing w:before="38"/>
        <w:ind w:left="0" w:right="0" w:firstLine="0"/>
        <w:jc w:val="left"/>
        <w:rPr>
          <w:sz w:val="20"/>
        </w:rPr>
      </w:pPr>
      <w:r>
        <w:rPr>
          <w:b/>
          <w:sz w:val="20"/>
        </w:rPr>
        <w:t>PhD</w:t>
      </w:r>
      <w:r>
        <w:rPr>
          <w:b/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b/>
          <w:sz w:val="20"/>
        </w:rPr>
        <w:t>Statistical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Signal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Processing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Koneru</w:t>
      </w:r>
      <w:r>
        <w:rPr>
          <w:spacing w:val="-6"/>
          <w:sz w:val="20"/>
        </w:rPr>
        <w:t> </w:t>
      </w:r>
      <w:r>
        <w:rPr>
          <w:sz w:val="20"/>
        </w:rPr>
        <w:t>Lakshmaiah</w:t>
      </w:r>
      <w:r>
        <w:rPr>
          <w:spacing w:val="-7"/>
          <w:sz w:val="20"/>
        </w:rPr>
        <w:t> </w:t>
      </w:r>
      <w:r>
        <w:rPr>
          <w:sz w:val="20"/>
        </w:rPr>
        <w:t>Education</w:t>
      </w:r>
      <w:r>
        <w:rPr>
          <w:spacing w:val="-6"/>
          <w:sz w:val="20"/>
        </w:rPr>
        <w:t> </w:t>
      </w:r>
      <w:r>
        <w:rPr>
          <w:sz w:val="20"/>
        </w:rPr>
        <w:t>Foundation</w:t>
      </w:r>
      <w:r>
        <w:rPr>
          <w:spacing w:val="-6"/>
          <w:sz w:val="20"/>
        </w:rPr>
        <w:t> </w:t>
      </w:r>
      <w:r>
        <w:rPr>
          <w:sz w:val="20"/>
        </w:rPr>
        <w:t>(KLEF), Guntur</w:t>
      </w:r>
      <w:r>
        <w:rPr>
          <w:spacing w:val="-7"/>
          <w:sz w:val="20"/>
        </w:rPr>
        <w:t> </w:t>
      </w:r>
      <w:r>
        <w:rPr>
          <w:sz w:val="20"/>
        </w:rPr>
        <w:t>(2017-</w:t>
      </w:r>
      <w:r>
        <w:rPr>
          <w:spacing w:val="-2"/>
          <w:sz w:val="20"/>
        </w:rPr>
        <w:t>2023).</w:t>
      </w:r>
    </w:p>
    <w:p>
      <w:pPr>
        <w:spacing w:line="278" w:lineRule="auto" w:before="37"/>
        <w:ind w:left="0" w:right="0" w:firstLine="0"/>
        <w:jc w:val="left"/>
        <w:rPr>
          <w:sz w:val="20"/>
        </w:rPr>
      </w:pPr>
      <w:r>
        <w:rPr>
          <w:b/>
          <w:sz w:val="20"/>
        </w:rPr>
        <w:t>M. Tech </w:t>
      </w:r>
      <w:r>
        <w:rPr>
          <w:sz w:val="20"/>
        </w:rPr>
        <w:t>in </w:t>
      </w:r>
      <w:r>
        <w:rPr>
          <w:b/>
          <w:sz w:val="20"/>
        </w:rPr>
        <w:t>Computer Science and Engineering </w:t>
      </w:r>
      <w:r>
        <w:rPr>
          <w:sz w:val="20"/>
        </w:rPr>
        <w:t>from NRI Institute of Technology, Affiliated to JNTU University Kakinada (2013-2015).</w:t>
      </w:r>
    </w:p>
    <w:p>
      <w:pPr>
        <w:pStyle w:val="BodyText"/>
        <w:spacing w:before="38"/>
        <w:ind w:left="0" w:firstLine="0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PROJECTS:</w:t>
      </w:r>
    </w:p>
    <w:p>
      <w:pPr>
        <w:pStyle w:val="BodyText"/>
        <w:spacing w:before="75"/>
        <w:ind w:left="0" w:firstLine="0"/>
        <w:rPr>
          <w:b/>
        </w:rPr>
      </w:pPr>
    </w:p>
    <w:p>
      <w:pPr>
        <w:pStyle w:val="Heading2"/>
      </w:pPr>
      <w:r>
        <w:rPr/>
        <w:t>Retail</w:t>
      </w:r>
      <w:r>
        <w:rPr>
          <w:spacing w:val="-5"/>
        </w:rPr>
        <w:t> </w:t>
      </w:r>
      <w:r>
        <w:rPr/>
        <w:t>Banking</w:t>
      </w:r>
      <w:r>
        <w:rPr>
          <w:spacing w:val="-4"/>
        </w:rPr>
        <w:t> </w:t>
      </w:r>
      <w:r>
        <w:rPr/>
        <w:t>KPI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Trend</w:t>
      </w:r>
      <w:r>
        <w:rPr>
          <w:spacing w:val="-5"/>
        </w:rPr>
        <w:t> </w:t>
      </w:r>
      <w:r>
        <w:rPr>
          <w:spacing w:val="-2"/>
        </w:rPr>
        <w:t>Analysis</w:t>
      </w:r>
    </w:p>
    <w:p>
      <w:pPr>
        <w:spacing w:before="37"/>
        <w:ind w:left="0" w:right="0" w:firstLine="0"/>
        <w:jc w:val="left"/>
        <w:rPr>
          <w:sz w:val="20"/>
        </w:rPr>
      </w:pPr>
      <w:r>
        <w:rPr>
          <w:b/>
          <w:sz w:val="20"/>
        </w:rPr>
        <w:t>Environment:</w:t>
      </w:r>
      <w:r>
        <w:rPr>
          <w:b/>
          <w:spacing w:val="-8"/>
          <w:sz w:val="20"/>
        </w:rPr>
        <w:t> </w:t>
      </w:r>
      <w:r>
        <w:rPr>
          <w:sz w:val="20"/>
        </w:rPr>
        <w:t>Python,</w:t>
      </w:r>
      <w:r>
        <w:rPr>
          <w:spacing w:val="-8"/>
          <w:sz w:val="20"/>
        </w:rPr>
        <w:t> </w:t>
      </w:r>
      <w:r>
        <w:rPr>
          <w:sz w:val="20"/>
        </w:rPr>
        <w:t>Pandas,</w:t>
      </w:r>
      <w:r>
        <w:rPr>
          <w:spacing w:val="-7"/>
          <w:sz w:val="20"/>
        </w:rPr>
        <w:t> </w:t>
      </w:r>
      <w:r>
        <w:rPr>
          <w:sz w:val="20"/>
        </w:rPr>
        <w:t>NumPy,</w:t>
      </w:r>
      <w:r>
        <w:rPr>
          <w:spacing w:val="-8"/>
          <w:sz w:val="20"/>
        </w:rPr>
        <w:t> </w:t>
      </w:r>
      <w:r>
        <w:rPr>
          <w:sz w:val="20"/>
        </w:rPr>
        <w:t>Matplotlib,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Seaborn</w:t>
      </w:r>
    </w:p>
    <w:p>
      <w:pPr>
        <w:pStyle w:val="Heading2"/>
        <w:spacing w:before="38"/>
      </w:pPr>
      <w:r>
        <w:rPr>
          <w:spacing w:val="-2"/>
        </w:rPr>
        <w:t>Responsibilities:</w:t>
      </w:r>
    </w:p>
    <w:p>
      <w:pPr>
        <w:pStyle w:val="Heading2"/>
        <w:spacing w:after="0"/>
        <w:sectPr>
          <w:footerReference w:type="default" r:id="rId5"/>
          <w:type w:val="continuous"/>
          <w:pgSz w:w="12240" w:h="15840"/>
          <w:pgMar w:header="0" w:footer="341" w:top="1820" w:bottom="540" w:left="1440" w:right="108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8" w:lineRule="auto" w:before="88" w:after="0"/>
        <w:ind w:left="720" w:right="363" w:hanging="360"/>
        <w:jc w:val="left"/>
        <w:rPr>
          <w:sz w:val="20"/>
        </w:rPr>
      </w:pPr>
      <w:r>
        <w:rPr>
          <w:sz w:val="20"/>
        </w:rPr>
        <w:t>Conducted in-depth analysis of multi-year French retail banking data to identify trends in key performance indicators including interest margins, total revenue, and product performance.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363" w:hanging="360"/>
        <w:jc w:val="left"/>
        <w:rPr>
          <w:sz w:val="20"/>
        </w:rPr>
      </w:pPr>
      <w:r>
        <w:rPr>
          <w:sz w:val="20"/>
        </w:rPr>
        <w:t>Cleaned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merged</w:t>
      </w:r>
      <w:r>
        <w:rPr>
          <w:spacing w:val="-13"/>
          <w:sz w:val="20"/>
        </w:rPr>
        <w:t> </w:t>
      </w:r>
      <w:r>
        <w:rPr>
          <w:sz w:val="20"/>
        </w:rPr>
        <w:t>large,</w:t>
      </w:r>
      <w:r>
        <w:rPr>
          <w:spacing w:val="-12"/>
          <w:sz w:val="20"/>
        </w:rPr>
        <w:t> </w:t>
      </w:r>
      <w:r>
        <w:rPr>
          <w:sz w:val="20"/>
        </w:rPr>
        <w:t>complex</w:t>
      </w:r>
      <w:r>
        <w:rPr>
          <w:spacing w:val="-13"/>
          <w:sz w:val="20"/>
        </w:rPr>
        <w:t> </w:t>
      </w:r>
      <w:r>
        <w:rPr>
          <w:sz w:val="20"/>
        </w:rPr>
        <w:t>datasets</w:t>
      </w:r>
      <w:r>
        <w:rPr>
          <w:spacing w:val="-13"/>
          <w:sz w:val="20"/>
        </w:rPr>
        <w:t> </w:t>
      </w:r>
      <w:r>
        <w:rPr>
          <w:sz w:val="20"/>
        </w:rPr>
        <w:t>using</w:t>
      </w:r>
      <w:r>
        <w:rPr>
          <w:spacing w:val="-12"/>
          <w:sz w:val="20"/>
        </w:rPr>
        <w:t> </w:t>
      </w:r>
      <w:r>
        <w:rPr>
          <w:sz w:val="20"/>
        </w:rPr>
        <w:t>Pandas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NumPy</w:t>
      </w:r>
      <w:r>
        <w:rPr>
          <w:spacing w:val="-13"/>
          <w:sz w:val="20"/>
        </w:rPr>
        <w:t> </w:t>
      </w:r>
      <w:r>
        <w:rPr>
          <w:sz w:val="20"/>
        </w:rPr>
        <w:t>while</w:t>
      </w:r>
      <w:r>
        <w:rPr>
          <w:spacing w:val="-12"/>
          <w:sz w:val="20"/>
        </w:rPr>
        <w:t> </w:t>
      </w:r>
      <w:r>
        <w:rPr>
          <w:sz w:val="20"/>
        </w:rPr>
        <w:t>handling</w:t>
      </w:r>
      <w:r>
        <w:rPr>
          <w:spacing w:val="-13"/>
          <w:sz w:val="20"/>
        </w:rPr>
        <w:t> </w:t>
      </w:r>
      <w:r>
        <w:rPr>
          <w:sz w:val="20"/>
        </w:rPr>
        <w:t>null</w:t>
      </w:r>
      <w:r>
        <w:rPr>
          <w:spacing w:val="-12"/>
          <w:sz w:val="20"/>
        </w:rPr>
        <w:t> </w:t>
      </w:r>
      <w:r>
        <w:rPr>
          <w:sz w:val="20"/>
        </w:rPr>
        <w:t>values,</w:t>
      </w:r>
      <w:r>
        <w:rPr>
          <w:spacing w:val="-13"/>
          <w:sz w:val="20"/>
        </w:rPr>
        <w:t> </w:t>
      </w:r>
      <w:r>
        <w:rPr>
          <w:sz w:val="20"/>
        </w:rPr>
        <w:t>duplicates, and data type inconsistencies.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2" w:after="0"/>
        <w:ind w:left="720" w:right="356" w:hanging="360"/>
        <w:jc w:val="left"/>
        <w:rPr>
          <w:sz w:val="20"/>
        </w:rPr>
      </w:pPr>
      <w:r>
        <w:rPr>
          <w:sz w:val="20"/>
        </w:rPr>
        <w:t>Performed exploratory data analysis (EDA) to track changes in financial indicators and uncover business- critical patterns.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3" w:after="0"/>
        <w:ind w:left="720" w:right="364" w:hanging="360"/>
        <w:jc w:val="left"/>
        <w:rPr>
          <w:sz w:val="20"/>
        </w:rPr>
      </w:pPr>
      <w:r>
        <w:rPr>
          <w:sz w:val="20"/>
        </w:rPr>
        <w:t>Created data visualizations such as line plots, heatmaps, and categorical comparisons using Matplotlib and </w:t>
      </w:r>
      <w:r>
        <w:rPr>
          <w:spacing w:val="-2"/>
          <w:sz w:val="20"/>
        </w:rPr>
        <w:t>Seaborn.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8" w:lineRule="auto" w:before="1" w:after="0"/>
        <w:ind w:left="720" w:right="368" w:hanging="360"/>
        <w:jc w:val="left"/>
        <w:rPr>
          <w:sz w:val="20"/>
        </w:rPr>
      </w:pPr>
      <w:r>
        <w:rPr>
          <w:sz w:val="20"/>
        </w:rPr>
        <w:t>Delivered actionable insights that directly contributed to forecasting and strategic reporting across banking </w:t>
      </w:r>
      <w:r>
        <w:rPr>
          <w:spacing w:val="-2"/>
          <w:sz w:val="20"/>
        </w:rPr>
        <w:t>products.</w:t>
      </w:r>
    </w:p>
    <w:p>
      <w:pPr>
        <w:pStyle w:val="BodyText"/>
        <w:spacing w:before="37"/>
        <w:ind w:left="0" w:firstLine="0"/>
      </w:pPr>
    </w:p>
    <w:p>
      <w:pPr>
        <w:spacing w:line="278" w:lineRule="auto" w:before="0"/>
        <w:ind w:left="0" w:right="4145" w:firstLine="0"/>
        <w:jc w:val="left"/>
        <w:rPr>
          <w:b/>
          <w:sz w:val="20"/>
        </w:rPr>
      </w:pPr>
      <w:r>
        <w:rPr>
          <w:b/>
          <w:sz w:val="20"/>
        </w:rPr>
        <w:t>Auto-Tagging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Hierarchical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Multi-Label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Classification Environment: </w:t>
      </w:r>
      <w:r>
        <w:rPr>
          <w:sz w:val="20"/>
        </w:rPr>
        <w:t>Python, Scikit-learn, Pandas, NumPy </w:t>
      </w:r>
      <w:r>
        <w:rPr>
          <w:b/>
          <w:spacing w:val="-2"/>
          <w:sz w:val="20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2" w:after="0"/>
        <w:ind w:left="720" w:right="364" w:hanging="360"/>
        <w:jc w:val="left"/>
        <w:rPr>
          <w:sz w:val="20"/>
        </w:rPr>
      </w:pPr>
      <w:r>
        <w:rPr>
          <w:sz w:val="20"/>
        </w:rPr>
        <w:t>Designed and implemented a multi-label classification system to automate hierarchical tagging of article</w:t>
      </w:r>
      <w:r>
        <w:rPr>
          <w:spacing w:val="80"/>
          <w:sz w:val="20"/>
        </w:rPr>
        <w:t> </w:t>
      </w:r>
      <w:r>
        <w:rPr>
          <w:sz w:val="20"/>
        </w:rPr>
        <w:t>content, covering 33 top-level and 263 sub-level categories.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4" w:after="0"/>
        <w:ind w:left="720" w:right="360" w:hanging="360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35"/>
          <w:sz w:val="20"/>
        </w:rPr>
        <w:t> </w:t>
      </w:r>
      <w:r>
        <w:rPr>
          <w:sz w:val="20"/>
        </w:rPr>
        <w:t>Scikit-learn</w:t>
      </w:r>
      <w:r>
        <w:rPr>
          <w:spacing w:val="35"/>
          <w:sz w:val="20"/>
        </w:rPr>
        <w:t> </w:t>
      </w:r>
      <w:r>
        <w:rPr>
          <w:sz w:val="20"/>
        </w:rPr>
        <w:t>for</w:t>
      </w:r>
      <w:r>
        <w:rPr>
          <w:spacing w:val="35"/>
          <w:sz w:val="20"/>
        </w:rPr>
        <w:t> </w:t>
      </w:r>
      <w:r>
        <w:rPr>
          <w:sz w:val="20"/>
        </w:rPr>
        <w:t>model</w:t>
      </w:r>
      <w:r>
        <w:rPr>
          <w:spacing w:val="34"/>
          <w:sz w:val="20"/>
        </w:rPr>
        <w:t> </w:t>
      </w:r>
      <w:r>
        <w:rPr>
          <w:sz w:val="20"/>
        </w:rPr>
        <w:t>development</w:t>
      </w:r>
      <w:r>
        <w:rPr>
          <w:spacing w:val="34"/>
          <w:sz w:val="20"/>
        </w:rPr>
        <w:t> </w:t>
      </w:r>
      <w:r>
        <w:rPr>
          <w:sz w:val="20"/>
        </w:rPr>
        <w:t>and</w:t>
      </w:r>
      <w:r>
        <w:rPr>
          <w:spacing w:val="35"/>
          <w:sz w:val="20"/>
        </w:rPr>
        <w:t> </w:t>
      </w:r>
      <w:r>
        <w:rPr>
          <w:sz w:val="20"/>
        </w:rPr>
        <w:t>NLP-based</w:t>
      </w:r>
      <w:r>
        <w:rPr>
          <w:spacing w:val="35"/>
          <w:sz w:val="20"/>
        </w:rPr>
        <w:t> </w:t>
      </w:r>
      <w:r>
        <w:rPr>
          <w:sz w:val="20"/>
        </w:rPr>
        <w:t>feature</w:t>
      </w:r>
      <w:r>
        <w:rPr>
          <w:spacing w:val="35"/>
          <w:sz w:val="20"/>
        </w:rPr>
        <w:t> </w:t>
      </w:r>
      <w:r>
        <w:rPr>
          <w:sz w:val="20"/>
        </w:rPr>
        <w:t>extraction,</w:t>
      </w:r>
      <w:r>
        <w:rPr>
          <w:spacing w:val="35"/>
          <w:sz w:val="20"/>
        </w:rPr>
        <w:t> </w:t>
      </w:r>
      <w:r>
        <w:rPr>
          <w:sz w:val="20"/>
        </w:rPr>
        <w:t>applying</w:t>
      </w:r>
      <w:r>
        <w:rPr>
          <w:spacing w:val="35"/>
          <w:sz w:val="20"/>
        </w:rPr>
        <w:t> </w:t>
      </w:r>
      <w:r>
        <w:rPr>
          <w:sz w:val="20"/>
        </w:rPr>
        <w:t>preprocessing techniques to support accurate tag prediction.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8" w:lineRule="auto" w:before="1" w:after="0"/>
        <w:ind w:left="720" w:right="359" w:hanging="360"/>
        <w:jc w:val="left"/>
        <w:rPr>
          <w:sz w:val="20"/>
        </w:rPr>
      </w:pPr>
      <w:r>
        <w:rPr>
          <w:sz w:val="20"/>
        </w:rPr>
        <w:t>Updated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replaced</w:t>
      </w:r>
      <w:r>
        <w:rPr>
          <w:spacing w:val="-5"/>
          <w:sz w:val="20"/>
        </w:rPr>
        <w:t> </w:t>
      </w:r>
      <w:r>
        <w:rPr>
          <w:sz w:val="20"/>
        </w:rPr>
        <w:t>outdated</w:t>
      </w:r>
      <w:r>
        <w:rPr>
          <w:spacing w:val="-3"/>
          <w:sz w:val="20"/>
        </w:rPr>
        <w:t> </w:t>
      </w:r>
      <w:r>
        <w:rPr>
          <w:sz w:val="20"/>
        </w:rPr>
        <w:t>top-level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second-level</w:t>
      </w:r>
      <w:r>
        <w:rPr>
          <w:spacing w:val="-4"/>
          <w:sz w:val="20"/>
        </w:rPr>
        <w:t> </w:t>
      </w:r>
      <w:r>
        <w:rPr>
          <w:sz w:val="20"/>
        </w:rPr>
        <w:t>tag</w:t>
      </w:r>
      <w:r>
        <w:rPr>
          <w:spacing w:val="-3"/>
          <w:sz w:val="20"/>
        </w:rPr>
        <w:t> </w:t>
      </w:r>
      <w:r>
        <w:rPr>
          <w:sz w:val="20"/>
        </w:rPr>
        <w:t>names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new</w:t>
      </w:r>
      <w:r>
        <w:rPr>
          <w:spacing w:val="-6"/>
          <w:sz w:val="20"/>
        </w:rPr>
        <w:t> </w:t>
      </w:r>
      <w:r>
        <w:rPr>
          <w:sz w:val="20"/>
        </w:rPr>
        <w:t>taxonomy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reflect</w:t>
      </w:r>
      <w:r>
        <w:rPr>
          <w:spacing w:val="-4"/>
          <w:sz w:val="20"/>
        </w:rPr>
        <w:t> </w:t>
      </w:r>
      <w:r>
        <w:rPr>
          <w:sz w:val="20"/>
        </w:rPr>
        <w:t>current content structures.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8" w:lineRule="auto" w:before="0" w:after="0"/>
        <w:ind w:left="720" w:right="369" w:hanging="360"/>
        <w:jc w:val="left"/>
        <w:rPr>
          <w:sz w:val="20"/>
        </w:rPr>
      </w:pPr>
      <w:r>
        <w:rPr>
          <w:sz w:val="20"/>
        </w:rPr>
        <w:t>Handled</w:t>
      </w:r>
      <w:r>
        <w:rPr>
          <w:spacing w:val="18"/>
          <w:sz w:val="20"/>
        </w:rPr>
        <w:t> </w:t>
      </w:r>
      <w:r>
        <w:rPr>
          <w:sz w:val="20"/>
        </w:rPr>
        <w:t>special characters in tag</w:t>
      </w:r>
      <w:r>
        <w:rPr>
          <w:spacing w:val="18"/>
          <w:sz w:val="20"/>
        </w:rPr>
        <w:t> </w:t>
      </w:r>
      <w:r>
        <w:rPr>
          <w:sz w:val="20"/>
        </w:rPr>
        <w:t>names and</w:t>
      </w:r>
      <w:r>
        <w:rPr>
          <w:spacing w:val="18"/>
          <w:sz w:val="20"/>
        </w:rPr>
        <w:t> </w:t>
      </w:r>
      <w:r>
        <w:rPr>
          <w:sz w:val="20"/>
        </w:rPr>
        <w:t>ensured</w:t>
      </w:r>
      <w:r>
        <w:rPr>
          <w:spacing w:val="19"/>
          <w:sz w:val="20"/>
        </w:rPr>
        <w:t> </w:t>
      </w:r>
      <w:r>
        <w:rPr>
          <w:sz w:val="20"/>
        </w:rPr>
        <w:t>accurate</w:t>
      </w:r>
      <w:r>
        <w:rPr>
          <w:spacing w:val="18"/>
          <w:sz w:val="20"/>
        </w:rPr>
        <w:t> </w:t>
      </w:r>
      <w:r>
        <w:rPr>
          <w:sz w:val="20"/>
        </w:rPr>
        <w:t>mapping</w:t>
      </w:r>
      <w:r>
        <w:rPr>
          <w:spacing w:val="18"/>
          <w:sz w:val="20"/>
        </w:rPr>
        <w:t> </w:t>
      </w:r>
      <w:r>
        <w:rPr>
          <w:sz w:val="20"/>
        </w:rPr>
        <w:t>between</w:t>
      </w:r>
      <w:r>
        <w:rPr>
          <w:spacing w:val="19"/>
          <w:sz w:val="20"/>
        </w:rPr>
        <w:t> </w:t>
      </w:r>
      <w:r>
        <w:rPr>
          <w:sz w:val="20"/>
        </w:rPr>
        <w:t>child and</w:t>
      </w:r>
      <w:r>
        <w:rPr>
          <w:spacing w:val="18"/>
          <w:sz w:val="20"/>
        </w:rPr>
        <w:t> </w:t>
      </w:r>
      <w:r>
        <w:rPr>
          <w:sz w:val="20"/>
        </w:rPr>
        <w:t>parent tags to preserve classification integrity.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365" w:hanging="360"/>
        <w:jc w:val="left"/>
        <w:rPr>
          <w:sz w:val="20"/>
        </w:rPr>
      </w:pPr>
      <w:r>
        <w:rPr>
          <w:sz w:val="20"/>
        </w:rPr>
        <w:t>Refined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tagging</w:t>
      </w:r>
      <w:r>
        <w:rPr>
          <w:spacing w:val="-7"/>
          <w:sz w:val="20"/>
        </w:rPr>
        <w:t> </w:t>
      </w:r>
      <w:r>
        <w:rPr>
          <w:sz w:val="20"/>
        </w:rPr>
        <w:t>logic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use</w:t>
      </w:r>
      <w:r>
        <w:rPr>
          <w:spacing w:val="-7"/>
          <w:sz w:val="20"/>
        </w:rPr>
        <w:t> </w:t>
      </w:r>
      <w:r>
        <w:rPr>
          <w:sz w:val="20"/>
        </w:rPr>
        <w:t>"Other"</w:t>
      </w:r>
      <w:r>
        <w:rPr>
          <w:spacing w:val="-7"/>
          <w:sz w:val="20"/>
        </w:rPr>
        <w:t> </w:t>
      </w:r>
      <w:r>
        <w:rPr>
          <w:sz w:val="20"/>
        </w:rPr>
        <w:t>only</w:t>
      </w:r>
      <w:r>
        <w:rPr>
          <w:spacing w:val="-7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7"/>
          <w:sz w:val="20"/>
        </w:rPr>
        <w:t> </w:t>
      </w:r>
      <w:r>
        <w:rPr>
          <w:sz w:val="20"/>
        </w:rPr>
        <w:t>relevant</w:t>
      </w:r>
      <w:r>
        <w:rPr>
          <w:spacing w:val="-8"/>
          <w:sz w:val="20"/>
        </w:rPr>
        <w:t> </w:t>
      </w:r>
      <w:r>
        <w:rPr>
          <w:sz w:val="20"/>
        </w:rPr>
        <w:t>tag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specific</w:t>
      </w:r>
      <w:r>
        <w:rPr>
          <w:spacing w:val="-8"/>
          <w:sz w:val="20"/>
        </w:rPr>
        <w:t> </w:t>
      </w:r>
      <w:r>
        <w:rPr>
          <w:sz w:val="20"/>
        </w:rPr>
        <w:t>group</w:t>
      </w:r>
      <w:r>
        <w:rPr>
          <w:spacing w:val="-7"/>
          <w:sz w:val="20"/>
        </w:rPr>
        <w:t> </w:t>
      </w:r>
      <w:r>
        <w:rPr>
          <w:sz w:val="20"/>
        </w:rPr>
        <w:t>could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identified, improving tag specificity and output relevance.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0"/>
        </w:rPr>
      </w:pPr>
      <w:r>
        <w:rPr>
          <w:sz w:val="20"/>
        </w:rPr>
        <w:t>Achieved</w:t>
      </w:r>
      <w:r>
        <w:rPr>
          <w:spacing w:val="-5"/>
          <w:sz w:val="20"/>
        </w:rPr>
        <w:t> </w:t>
      </w:r>
      <w:r>
        <w:rPr>
          <w:sz w:val="20"/>
        </w:rPr>
        <w:t>62%</w:t>
      </w:r>
      <w:r>
        <w:rPr>
          <w:spacing w:val="-7"/>
          <w:sz w:val="20"/>
        </w:rPr>
        <w:t> </w:t>
      </w:r>
      <w:r>
        <w:rPr>
          <w:sz w:val="20"/>
        </w:rPr>
        <w:t>classification</w:t>
      </w:r>
      <w:r>
        <w:rPr>
          <w:spacing w:val="-4"/>
          <w:sz w:val="20"/>
        </w:rPr>
        <w:t> </w:t>
      </w:r>
      <w:r>
        <w:rPr>
          <w:sz w:val="20"/>
        </w:rPr>
        <w:t>accuracy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reduced</w:t>
      </w:r>
      <w:r>
        <w:rPr>
          <w:spacing w:val="-6"/>
          <w:sz w:val="20"/>
        </w:rPr>
        <w:t> </w:t>
      </w:r>
      <w:r>
        <w:rPr>
          <w:sz w:val="20"/>
        </w:rPr>
        <w:t>manual</w:t>
      </w:r>
      <w:r>
        <w:rPr>
          <w:spacing w:val="-6"/>
          <w:sz w:val="20"/>
        </w:rPr>
        <w:t> </w:t>
      </w:r>
      <w:r>
        <w:rPr>
          <w:sz w:val="20"/>
        </w:rPr>
        <w:t>tagging</w:t>
      </w:r>
      <w:r>
        <w:rPr>
          <w:spacing w:val="-4"/>
          <w:sz w:val="20"/>
        </w:rPr>
        <w:t> </w:t>
      </w:r>
      <w:r>
        <w:rPr>
          <w:sz w:val="20"/>
        </w:rPr>
        <w:t>effort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50%.</w:t>
      </w:r>
    </w:p>
    <w:p>
      <w:pPr>
        <w:pStyle w:val="BodyText"/>
        <w:spacing w:before="73"/>
        <w:ind w:left="0" w:firstLine="0"/>
      </w:pPr>
    </w:p>
    <w:p>
      <w:pPr>
        <w:pStyle w:val="Heading2"/>
      </w:pPr>
      <w:r>
        <w:rPr/>
        <w:t>GenAI-Driven</w:t>
      </w:r>
      <w:r>
        <w:rPr>
          <w:spacing w:val="-7"/>
        </w:rPr>
        <w:t> </w:t>
      </w:r>
      <w:r>
        <w:rPr/>
        <w:t>Forecasting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Q&amp;A</w:t>
      </w:r>
      <w:r>
        <w:rPr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MCP</w:t>
      </w:r>
      <w:r>
        <w:rPr>
          <w:spacing w:val="-3"/>
        </w:rPr>
        <w:t> </w:t>
      </w:r>
      <w:r>
        <w:rPr>
          <w:spacing w:val="-2"/>
        </w:rPr>
        <w:t>Integration</w:t>
      </w:r>
    </w:p>
    <w:p>
      <w:pPr>
        <w:pStyle w:val="BodyText"/>
        <w:spacing w:before="39"/>
        <w:ind w:left="0" w:firstLine="0"/>
      </w:pPr>
      <w:r>
        <w:rPr>
          <w:b/>
        </w:rPr>
        <w:t>Environment:</w:t>
      </w:r>
      <w:r>
        <w:rPr>
          <w:b/>
          <w:spacing w:val="-6"/>
        </w:rPr>
        <w:t> </w:t>
      </w:r>
      <w:r>
        <w:rPr/>
        <w:t>Python,</w:t>
      </w:r>
      <w:r>
        <w:rPr>
          <w:spacing w:val="-7"/>
        </w:rPr>
        <w:t> </w:t>
      </w:r>
      <w:r>
        <w:rPr/>
        <w:t>ARIMA,</w:t>
      </w:r>
      <w:r>
        <w:rPr>
          <w:spacing w:val="-6"/>
        </w:rPr>
        <w:t> </w:t>
      </w:r>
      <w:r>
        <w:rPr/>
        <w:t>Pandas,</w:t>
      </w:r>
      <w:r>
        <w:rPr>
          <w:spacing w:val="-7"/>
        </w:rPr>
        <w:t> </w:t>
      </w:r>
      <w:r>
        <w:rPr/>
        <w:t>NumPy,</w:t>
      </w:r>
      <w:r>
        <w:rPr>
          <w:spacing w:val="-6"/>
        </w:rPr>
        <w:t> </w:t>
      </w:r>
      <w:r>
        <w:rPr/>
        <w:t>MongoDB,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Context</w:t>
      </w:r>
      <w:r>
        <w:rPr>
          <w:spacing w:val="-7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(MCP),</w:t>
      </w:r>
      <w:r>
        <w:rPr>
          <w:spacing w:val="-7"/>
        </w:rPr>
        <w:t> </w:t>
      </w:r>
      <w:r>
        <w:rPr/>
        <w:t>LLM</w:t>
      </w:r>
      <w:r>
        <w:rPr>
          <w:spacing w:val="-6"/>
        </w:rPr>
        <w:t> </w:t>
      </w:r>
      <w:r>
        <w:rPr>
          <w:spacing w:val="-4"/>
        </w:rPr>
        <w:t>APIs</w:t>
      </w:r>
    </w:p>
    <w:p>
      <w:pPr>
        <w:pStyle w:val="Heading2"/>
        <w:spacing w:before="36"/>
      </w:pPr>
      <w:r>
        <w:rPr>
          <w:spacing w:val="-2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39" w:after="0"/>
        <w:ind w:left="720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5"/>
          <w:sz w:val="20"/>
        </w:rPr>
        <w:t> </w:t>
      </w:r>
      <w:r>
        <w:rPr>
          <w:sz w:val="20"/>
        </w:rPr>
        <w:t>ARIMA</w:t>
      </w:r>
      <w:r>
        <w:rPr>
          <w:spacing w:val="-5"/>
          <w:sz w:val="20"/>
        </w:rPr>
        <w:t> </w:t>
      </w:r>
      <w:r>
        <w:rPr>
          <w:sz w:val="20"/>
        </w:rPr>
        <w:t>models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forecast</w:t>
      </w:r>
      <w:r>
        <w:rPr>
          <w:spacing w:val="-6"/>
          <w:sz w:val="20"/>
        </w:rPr>
        <w:t> </w:t>
      </w:r>
      <w:r>
        <w:rPr>
          <w:sz w:val="20"/>
        </w:rPr>
        <w:t>macroeconomic</w:t>
      </w:r>
      <w:r>
        <w:rPr>
          <w:spacing w:val="-6"/>
          <w:sz w:val="20"/>
        </w:rPr>
        <w:t> </w:t>
      </w:r>
      <w:r>
        <w:rPr>
          <w:sz w:val="20"/>
        </w:rPr>
        <w:t>indicators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16</w:t>
      </w:r>
      <w:r>
        <w:rPr>
          <w:spacing w:val="-5"/>
          <w:sz w:val="20"/>
        </w:rPr>
        <w:t> </w:t>
      </w:r>
      <w:r>
        <w:rPr>
          <w:sz w:val="20"/>
        </w:rPr>
        <w:t>countries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historical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trends.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36" w:after="0"/>
        <w:ind w:left="720" w:right="355" w:hanging="360"/>
        <w:jc w:val="left"/>
        <w:rPr>
          <w:sz w:val="20"/>
        </w:rPr>
      </w:pPr>
      <w:r>
        <w:rPr>
          <w:sz w:val="20"/>
        </w:rPr>
        <w:t>Integrated a custom-built Model Context Protocol (MCP) to connect time series outputs with LLM-based querying, enabling interactive insights.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3" w:after="0"/>
        <w:ind w:left="720" w:right="365" w:hanging="360"/>
        <w:jc w:val="left"/>
        <w:rPr>
          <w:sz w:val="20"/>
        </w:rPr>
      </w:pPr>
      <w:r>
        <w:rPr>
          <w:sz w:val="20"/>
        </w:rPr>
        <w:t>Leveraged</w:t>
      </w:r>
      <w:r>
        <w:rPr>
          <w:spacing w:val="36"/>
          <w:sz w:val="20"/>
        </w:rPr>
        <w:t> </w:t>
      </w:r>
      <w:r>
        <w:rPr>
          <w:sz w:val="20"/>
        </w:rPr>
        <w:t>MongoDB</w:t>
      </w:r>
      <w:r>
        <w:rPr>
          <w:spacing w:val="36"/>
          <w:sz w:val="20"/>
        </w:rPr>
        <w:t> </w:t>
      </w:r>
      <w:r>
        <w:rPr>
          <w:sz w:val="20"/>
        </w:rPr>
        <w:t>to</w:t>
      </w:r>
      <w:r>
        <w:rPr>
          <w:spacing w:val="35"/>
          <w:sz w:val="20"/>
        </w:rPr>
        <w:t> </w:t>
      </w:r>
      <w:r>
        <w:rPr>
          <w:sz w:val="20"/>
        </w:rPr>
        <w:t>manage</w:t>
      </w:r>
      <w:r>
        <w:rPr>
          <w:spacing w:val="35"/>
          <w:sz w:val="20"/>
        </w:rPr>
        <w:t> </w:t>
      </w:r>
      <w:r>
        <w:rPr>
          <w:sz w:val="20"/>
        </w:rPr>
        <w:t>historical</w:t>
      </w:r>
      <w:r>
        <w:rPr>
          <w:spacing w:val="37"/>
          <w:sz w:val="20"/>
        </w:rPr>
        <w:t> </w:t>
      </w:r>
      <w:r>
        <w:rPr>
          <w:sz w:val="20"/>
        </w:rPr>
        <w:t>and</w:t>
      </w:r>
      <w:r>
        <w:rPr>
          <w:spacing w:val="35"/>
          <w:sz w:val="20"/>
        </w:rPr>
        <w:t> </w:t>
      </w:r>
      <w:r>
        <w:rPr>
          <w:sz w:val="20"/>
        </w:rPr>
        <w:t>predicted</w:t>
      </w:r>
      <w:r>
        <w:rPr>
          <w:spacing w:val="36"/>
          <w:sz w:val="20"/>
        </w:rPr>
        <w:t> </w:t>
      </w:r>
      <w:r>
        <w:rPr>
          <w:sz w:val="20"/>
        </w:rPr>
        <w:t>data</w:t>
      </w:r>
      <w:r>
        <w:rPr>
          <w:spacing w:val="35"/>
          <w:sz w:val="20"/>
        </w:rPr>
        <w:t> </w:t>
      </w:r>
      <w:r>
        <w:rPr>
          <w:sz w:val="20"/>
        </w:rPr>
        <w:t>with</w:t>
      </w:r>
      <w:r>
        <w:rPr>
          <w:spacing w:val="37"/>
          <w:sz w:val="20"/>
        </w:rPr>
        <w:t> </w:t>
      </w:r>
      <w:r>
        <w:rPr>
          <w:sz w:val="20"/>
        </w:rPr>
        <w:t>fallback</w:t>
      </w:r>
      <w:r>
        <w:rPr>
          <w:spacing w:val="38"/>
          <w:sz w:val="20"/>
        </w:rPr>
        <w:t> </w:t>
      </w:r>
      <w:r>
        <w:rPr>
          <w:sz w:val="20"/>
        </w:rPr>
        <w:t>logic</w:t>
      </w:r>
      <w:r>
        <w:rPr>
          <w:spacing w:val="34"/>
          <w:sz w:val="20"/>
        </w:rPr>
        <w:t> </w:t>
      </w:r>
      <w:r>
        <w:rPr>
          <w:sz w:val="20"/>
        </w:rPr>
        <w:t>for</w:t>
      </w:r>
      <w:r>
        <w:rPr>
          <w:spacing w:val="35"/>
          <w:sz w:val="20"/>
        </w:rPr>
        <w:t> </w:t>
      </w:r>
      <w:r>
        <w:rPr>
          <w:sz w:val="20"/>
        </w:rPr>
        <w:t>structured</w:t>
      </w:r>
      <w:r>
        <w:rPr>
          <w:spacing w:val="36"/>
          <w:sz w:val="20"/>
        </w:rPr>
        <w:t> </w:t>
      </w:r>
      <w:r>
        <w:rPr>
          <w:sz w:val="20"/>
        </w:rPr>
        <w:t>query </w:t>
      </w:r>
      <w:r>
        <w:rPr>
          <w:spacing w:val="-2"/>
          <w:sz w:val="20"/>
        </w:rPr>
        <w:t>responses.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3" w:after="0"/>
        <w:ind w:left="720" w:right="367" w:hanging="360"/>
        <w:jc w:val="left"/>
        <w:rPr>
          <w:sz w:val="20"/>
        </w:rPr>
      </w:pPr>
      <w:r>
        <w:rPr>
          <w:sz w:val="20"/>
        </w:rPr>
        <w:t>Applied Pandas and NumPy for data transformation, feature engineering, and formatting time series input </w:t>
      </w:r>
      <w:r>
        <w:rPr>
          <w:spacing w:val="-2"/>
          <w:sz w:val="20"/>
        </w:rPr>
        <w:t>data.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8" w:lineRule="auto" w:before="1" w:after="0"/>
        <w:ind w:left="720" w:right="367" w:hanging="360"/>
        <w:jc w:val="left"/>
        <w:rPr>
          <w:sz w:val="20"/>
        </w:rPr>
      </w:pPr>
      <w:r>
        <w:rPr>
          <w:sz w:val="20"/>
        </w:rPr>
        <w:t>Enabled seamless communication between predictive models and LLMs, enhancing the accessibility and</w:t>
      </w:r>
      <w:r>
        <w:rPr>
          <w:spacing w:val="40"/>
          <w:sz w:val="20"/>
        </w:rPr>
        <w:t> </w:t>
      </w:r>
      <w:r>
        <w:rPr>
          <w:sz w:val="20"/>
        </w:rPr>
        <w:t>interpretability of forecasting results.</w:t>
      </w:r>
    </w:p>
    <w:sectPr>
      <w:pgSz w:w="12240" w:h="15840"/>
      <w:pgMar w:header="0" w:footer="341" w:top="1300" w:bottom="54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0736">
              <wp:simplePos x="0" y="0"/>
              <wp:positionH relativeFrom="page">
                <wp:posOffset>241808</wp:posOffset>
              </wp:positionH>
              <wp:positionV relativeFrom="page">
                <wp:posOffset>9702418</wp:posOffset>
              </wp:positionV>
              <wp:extent cx="92456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24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/>
                            <w:ind w:left="20" w:firstLine="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Sensitivity: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9.040001pt;margin-top:763.969971pt;width:72.8pt;height:12pt;mso-position-horizontal-relative:page;mso-position-vertical-relative:page;z-index:-1577574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3" w:lineRule="exact"/>
                      <w:ind w:left="20" w:firstLine="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Sensitivity:</w:t>
                    </w:r>
                    <w:r>
                      <w:rPr>
                        <w:rFonts w:ascii="Calibri"/>
                        <w:spacing w:val="-8"/>
                      </w:rPr>
                      <w:t> </w:t>
                    </w:r>
                    <w:r>
                      <w:rPr>
                        <w:rFonts w:ascii="Calibri"/>
                        <w:spacing w:val="-2"/>
                      </w:rPr>
                      <w:t>Public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0"/>
      <w:szCs w:val="2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kavithalakshmimatta28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Subba Rao Chittimothu</dc:creator>
  <dcterms:created xsi:type="dcterms:W3CDTF">2025-07-02T16:38:10Z</dcterms:created>
  <dcterms:modified xsi:type="dcterms:W3CDTF">2025-07-02T16:38:10Z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2025-07-02T00:00:00Z</vt:filetime>
  </property>
  <property fmtid="{D5CDD505-2E9C-101B-9397-08002B2CF9AE}" pid="5" name="MSIP_Label_0b3ab16f-2b80-4aea-bde8-77b48c8d3723_ContentBits">
    <vt:lpwstr>2</vt:lpwstr>
  </property>
  <property fmtid="{D5CDD505-2E9C-101B-9397-08002B2CF9AE}" pid="6" name="MSIP_Label_0b3ab16f-2b80-4aea-bde8-77b48c8d3723_Enabled">
    <vt:lpwstr>true</vt:lpwstr>
  </property>
  <property fmtid="{D5CDD505-2E9C-101B-9397-08002B2CF9AE}" pid="7" name="MSIP_Label_0b3ab16f-2b80-4aea-bde8-77b48c8d3723_Method">
    <vt:lpwstr>Standard</vt:lpwstr>
  </property>
  <property fmtid="{D5CDD505-2E9C-101B-9397-08002B2CF9AE}" pid="8" name="MSIP_Label_0b3ab16f-2b80-4aea-bde8-77b48c8d3723_SiteId">
    <vt:lpwstr>0483ae51-a627-466e-a7dd-de2ac7e1238e</vt:lpwstr>
  </property>
  <property fmtid="{D5CDD505-2E9C-101B-9397-08002B2CF9AE}" pid="9" name="Producer">
    <vt:lpwstr>Microsoft® Word for Microsoft 365</vt:lpwstr>
  </property>
</Properties>
</file>