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B30E5" w14:textId="77777777" w:rsidR="00610236" w:rsidRPr="00D36972" w:rsidRDefault="009D72AA">
      <w:pPr>
        <w:pStyle w:val="Title"/>
        <w:rPr>
          <w:rFonts w:ascii="Arial" w:hAnsi="Arial" w:cs="Arial"/>
          <w:sz w:val="44"/>
          <w:szCs w:val="44"/>
        </w:rPr>
      </w:pPr>
      <w:proofErr w:type="spellStart"/>
      <w:r w:rsidRPr="00D36972">
        <w:rPr>
          <w:rFonts w:ascii="Arial" w:hAnsi="Arial" w:cs="Arial"/>
          <w:sz w:val="44"/>
          <w:szCs w:val="44"/>
        </w:rPr>
        <w:t>K</w:t>
      </w:r>
      <w:r w:rsidR="00DC23CF" w:rsidRPr="00D36972">
        <w:rPr>
          <w:rFonts w:ascii="Arial" w:hAnsi="Arial" w:cs="Arial"/>
          <w:sz w:val="44"/>
          <w:szCs w:val="44"/>
        </w:rPr>
        <w:t>avtha</w:t>
      </w:r>
      <w:proofErr w:type="spellEnd"/>
      <w:r w:rsidR="00DC23CF" w:rsidRPr="00D36972">
        <w:rPr>
          <w:rFonts w:ascii="Arial" w:hAnsi="Arial" w:cs="Arial"/>
          <w:sz w:val="44"/>
          <w:szCs w:val="44"/>
        </w:rPr>
        <w:t xml:space="preserve"> Lakshminarasaiah</w:t>
      </w:r>
    </w:p>
    <w:p w14:paraId="6DDFB939" w14:textId="231551E6" w:rsidR="00610236" w:rsidRPr="00D36972" w:rsidRDefault="009F083B">
      <w:pPr>
        <w:spacing w:line="164" w:lineRule="exact"/>
        <w:ind w:left="2710" w:right="2710"/>
        <w:jc w:val="center"/>
        <w:rPr>
          <w:rFonts w:ascii="Arial" w:hAnsi="Arial" w:cs="Arial"/>
          <w:i/>
          <w:sz w:val="14"/>
        </w:rPr>
      </w:pPr>
      <w:r>
        <w:rPr>
          <w:rFonts w:ascii="Arial" w:hAnsi="Arial" w:cs="Arial"/>
          <w:i/>
          <w:color w:val="5D5D5D"/>
          <w:sz w:val="14"/>
        </w:rPr>
        <w:t>1500</w:t>
      </w:r>
      <w:r w:rsidR="00C161A2" w:rsidRPr="00D36972">
        <w:rPr>
          <w:rFonts w:ascii="Arial" w:hAnsi="Arial" w:cs="Arial"/>
          <w:i/>
          <w:color w:val="5D5D5D"/>
          <w:sz w:val="14"/>
        </w:rPr>
        <w:t xml:space="preserve">, </w:t>
      </w:r>
      <w:proofErr w:type="spellStart"/>
      <w:r>
        <w:rPr>
          <w:rFonts w:ascii="Arial" w:hAnsi="Arial" w:cs="Arial"/>
          <w:i/>
          <w:color w:val="5D5D5D"/>
          <w:sz w:val="14"/>
        </w:rPr>
        <w:t>WestBlue</w:t>
      </w:r>
      <w:proofErr w:type="spellEnd"/>
      <w:r>
        <w:rPr>
          <w:rFonts w:ascii="Arial" w:hAnsi="Arial" w:cs="Arial"/>
          <w:i/>
          <w:color w:val="5D5D5D"/>
          <w:sz w:val="14"/>
        </w:rPr>
        <w:t xml:space="preserve"> </w:t>
      </w:r>
      <w:proofErr w:type="spellStart"/>
      <w:r>
        <w:rPr>
          <w:rFonts w:ascii="Arial" w:hAnsi="Arial" w:cs="Arial"/>
          <w:i/>
          <w:color w:val="5D5D5D"/>
          <w:sz w:val="14"/>
        </w:rPr>
        <w:t>sage</w:t>
      </w:r>
      <w:r w:rsidR="00C161A2" w:rsidRPr="00D36972">
        <w:rPr>
          <w:rFonts w:ascii="Arial" w:hAnsi="Arial" w:cs="Arial"/>
          <w:i/>
          <w:color w:val="5D5D5D"/>
          <w:sz w:val="14"/>
        </w:rPr>
        <w:t>drive</w:t>
      </w:r>
      <w:proofErr w:type="spellEnd"/>
      <w:r w:rsidR="00C161A2" w:rsidRPr="00D36972">
        <w:rPr>
          <w:rFonts w:ascii="Arial" w:hAnsi="Arial" w:cs="Arial"/>
          <w:i/>
          <w:color w:val="5D5D5D"/>
          <w:sz w:val="14"/>
        </w:rPr>
        <w:t xml:space="preserve">, Apt </w:t>
      </w:r>
      <w:r>
        <w:rPr>
          <w:rFonts w:ascii="Arial" w:hAnsi="Arial" w:cs="Arial"/>
          <w:i/>
          <w:color w:val="5D5D5D"/>
          <w:sz w:val="14"/>
        </w:rPr>
        <w:t>1216</w:t>
      </w:r>
      <w:r w:rsidR="00C161A2" w:rsidRPr="00D36972">
        <w:rPr>
          <w:rFonts w:ascii="Arial" w:hAnsi="Arial" w:cs="Arial"/>
          <w:i/>
          <w:color w:val="5D5D5D"/>
          <w:sz w:val="14"/>
        </w:rPr>
        <w:t>, Peoria, Illinois 6161</w:t>
      </w:r>
      <w:r>
        <w:rPr>
          <w:rFonts w:ascii="Arial" w:hAnsi="Arial" w:cs="Arial"/>
          <w:i/>
          <w:color w:val="5D5D5D"/>
          <w:sz w:val="14"/>
        </w:rPr>
        <w:t>5</w:t>
      </w:r>
    </w:p>
    <w:p w14:paraId="3AD1BF76" w14:textId="77777777" w:rsidR="00610236" w:rsidRPr="00D36972" w:rsidRDefault="009D72AA">
      <w:pPr>
        <w:spacing w:before="68"/>
        <w:ind w:left="2710" w:right="2710"/>
        <w:jc w:val="center"/>
        <w:rPr>
          <w:rFonts w:ascii="Arial" w:hAnsi="Arial" w:cs="Arial"/>
          <w:sz w:val="13"/>
        </w:rPr>
      </w:pPr>
      <w:r w:rsidRPr="00D36972">
        <w:rPr>
          <w:rFonts w:ascii="Arial" w:hAnsi="Arial" w:cs="Arial"/>
          <w:w w:val="105"/>
          <w:sz w:val="13"/>
        </w:rPr>
        <w:t xml:space="preserve"> </w:t>
      </w:r>
      <w:r w:rsidR="00C161A2" w:rsidRPr="00D36972">
        <w:rPr>
          <w:rFonts w:ascii="Arial" w:hAnsi="Arial" w:cs="Arial"/>
          <w:w w:val="105"/>
          <w:sz w:val="13"/>
        </w:rPr>
        <w:t>(+1) 309-550-3068</w:t>
      </w:r>
      <w:r w:rsidRPr="00D36972">
        <w:rPr>
          <w:rFonts w:ascii="Arial" w:hAnsi="Arial" w:cs="Arial"/>
          <w:w w:val="105"/>
          <w:sz w:val="13"/>
        </w:rPr>
        <w:t xml:space="preserve"> |</w:t>
      </w:r>
      <w:r w:rsidR="00C161A2" w:rsidRPr="00D36972">
        <w:rPr>
          <w:rFonts w:ascii="Arial" w:hAnsi="Arial" w:cs="Arial"/>
          <w:w w:val="105"/>
          <w:sz w:val="13"/>
        </w:rPr>
        <w:t>klakshm@ilstu.edu</w:t>
      </w:r>
      <w:r w:rsidRPr="00D36972">
        <w:rPr>
          <w:rFonts w:ascii="Arial" w:hAnsi="Arial" w:cs="Arial"/>
          <w:w w:val="105"/>
          <w:sz w:val="13"/>
        </w:rPr>
        <w:t xml:space="preserve"> | </w:t>
      </w:r>
      <w:hyperlink r:id="rId5">
        <w:r w:rsidRPr="00D36972">
          <w:rPr>
            <w:rFonts w:ascii="Arial" w:hAnsi="Arial" w:cs="Arial"/>
            <w:w w:val="105"/>
            <w:sz w:val="13"/>
          </w:rPr>
          <w:t xml:space="preserve"> </w:t>
        </w:r>
        <w:r w:rsidR="00C6073A" w:rsidRPr="00D36972">
          <w:rPr>
            <w:rFonts w:ascii="Arial" w:hAnsi="Arial" w:cs="Arial"/>
            <w:w w:val="105"/>
            <w:sz w:val="13"/>
          </w:rPr>
          <w:t>kavitha-l-81a5a474</w:t>
        </w:r>
      </w:hyperlink>
    </w:p>
    <w:p w14:paraId="1BAAE02B" w14:textId="77777777" w:rsidR="00610236" w:rsidRPr="00D36972" w:rsidRDefault="00610236">
      <w:pPr>
        <w:pStyle w:val="BodyText"/>
        <w:spacing w:before="5"/>
        <w:ind w:left="0" w:firstLine="0"/>
        <w:rPr>
          <w:rFonts w:ascii="Arial" w:hAnsi="Arial" w:cs="Arial"/>
        </w:rPr>
      </w:pPr>
    </w:p>
    <w:p w14:paraId="0566A459" w14:textId="77777777" w:rsidR="00610236" w:rsidRPr="00D36972" w:rsidRDefault="009D72AA">
      <w:pPr>
        <w:pStyle w:val="Heading1"/>
        <w:tabs>
          <w:tab w:val="left" w:pos="10899"/>
        </w:tabs>
        <w:rPr>
          <w:b w:val="0"/>
        </w:rPr>
      </w:pPr>
      <w:r w:rsidRPr="00D36972">
        <w:t>Education</w:t>
      </w:r>
      <w:r w:rsidRPr="00D36972">
        <w:rPr>
          <w:spacing w:val="-35"/>
        </w:rPr>
        <w:t xml:space="preserve"> </w:t>
      </w:r>
      <w:r w:rsidRPr="00D36972">
        <w:rPr>
          <w:b w:val="0"/>
          <w:w w:val="99"/>
          <w:u w:val="single" w:color="5D5D5D"/>
        </w:rPr>
        <w:t xml:space="preserve"> </w:t>
      </w:r>
      <w:r w:rsidRPr="00D36972">
        <w:rPr>
          <w:b w:val="0"/>
          <w:u w:val="single" w:color="5D5D5D"/>
        </w:rPr>
        <w:tab/>
      </w:r>
    </w:p>
    <w:p w14:paraId="4DBB8BD3" w14:textId="77777777" w:rsidR="00610236" w:rsidRPr="00D36972" w:rsidRDefault="00F3348E">
      <w:pPr>
        <w:tabs>
          <w:tab w:val="left" w:pos="10137"/>
        </w:tabs>
        <w:spacing w:before="75"/>
        <w:ind w:left="106"/>
        <w:rPr>
          <w:rFonts w:ascii="Arial" w:hAnsi="Arial" w:cs="Arial"/>
          <w:i/>
          <w:sz w:val="12"/>
        </w:rPr>
      </w:pPr>
      <w:r w:rsidRPr="00D36972">
        <w:rPr>
          <w:rFonts w:ascii="Arial" w:hAnsi="Arial" w:cs="Arial"/>
          <w:b/>
          <w:color w:val="414141"/>
          <w:w w:val="95"/>
          <w:sz w:val="20"/>
        </w:rPr>
        <w:t>Illinois state University</w:t>
      </w:r>
      <w:r w:rsidR="009D72AA" w:rsidRPr="00D36972">
        <w:rPr>
          <w:rFonts w:ascii="Arial" w:hAnsi="Arial" w:cs="Arial"/>
          <w:b/>
          <w:color w:val="414141"/>
          <w:w w:val="95"/>
          <w:sz w:val="20"/>
        </w:rPr>
        <w:tab/>
      </w:r>
      <w:r w:rsidR="009D72AA" w:rsidRPr="00D36972">
        <w:rPr>
          <w:rFonts w:ascii="Arial" w:hAnsi="Arial" w:cs="Arial"/>
          <w:b/>
          <w:i/>
          <w:w w:val="90"/>
          <w:sz w:val="12"/>
        </w:rPr>
        <w:t>Normal, Illinois</w:t>
      </w:r>
    </w:p>
    <w:p w14:paraId="2EEFFEE9" w14:textId="77777777" w:rsidR="00610236" w:rsidRPr="00D36972" w:rsidRDefault="009D72AA">
      <w:pPr>
        <w:tabs>
          <w:tab w:val="left" w:pos="9678"/>
        </w:tabs>
        <w:spacing w:before="77"/>
        <w:ind w:left="106"/>
        <w:rPr>
          <w:rFonts w:ascii="Arial" w:hAnsi="Arial" w:cs="Arial"/>
          <w:i/>
          <w:sz w:val="12"/>
        </w:rPr>
      </w:pPr>
      <w:r w:rsidRPr="00D36972">
        <w:rPr>
          <w:rFonts w:ascii="Arial" w:hAnsi="Arial" w:cs="Arial"/>
          <w:color w:val="333333"/>
          <w:w w:val="82"/>
          <w:sz w:val="14"/>
        </w:rPr>
        <w:t>MS</w:t>
      </w:r>
      <w:r w:rsidRPr="00D36972">
        <w:rPr>
          <w:rFonts w:ascii="Arial" w:hAnsi="Arial" w:cs="Arial"/>
          <w:color w:val="333333"/>
          <w:spacing w:val="-22"/>
          <w:sz w:val="14"/>
        </w:rPr>
        <w:t xml:space="preserve"> </w:t>
      </w:r>
      <w:r w:rsidRPr="00D36972">
        <w:rPr>
          <w:rFonts w:ascii="Arial" w:hAnsi="Arial" w:cs="Arial"/>
          <w:color w:val="333333"/>
          <w:w w:val="72"/>
          <w:sz w:val="14"/>
        </w:rPr>
        <w:t>IN</w:t>
      </w:r>
      <w:r w:rsidRPr="00D36972">
        <w:rPr>
          <w:rFonts w:ascii="Arial" w:hAnsi="Arial" w:cs="Arial"/>
          <w:color w:val="333333"/>
          <w:spacing w:val="-22"/>
          <w:sz w:val="14"/>
        </w:rPr>
        <w:t xml:space="preserve"> </w:t>
      </w:r>
      <w:r w:rsidR="00F3348E" w:rsidRPr="00D36972">
        <w:rPr>
          <w:rFonts w:ascii="Arial" w:hAnsi="Arial" w:cs="Arial"/>
          <w:color w:val="333333"/>
          <w:w w:val="77"/>
          <w:sz w:val="14"/>
        </w:rPr>
        <w:t>INFORMATION SYSTEMS</w:t>
      </w:r>
      <w:r w:rsidRPr="00D36972">
        <w:rPr>
          <w:rFonts w:ascii="Arial" w:hAnsi="Arial" w:cs="Arial"/>
          <w:color w:val="333333"/>
          <w:w w:val="52"/>
          <w:sz w:val="14"/>
        </w:rPr>
        <w:t>|</w:t>
      </w:r>
      <w:r w:rsidRPr="00D36972">
        <w:rPr>
          <w:rFonts w:ascii="Arial" w:hAnsi="Arial" w:cs="Arial"/>
          <w:color w:val="333333"/>
          <w:spacing w:val="-22"/>
          <w:sz w:val="14"/>
        </w:rPr>
        <w:t xml:space="preserve"> </w:t>
      </w:r>
      <w:r w:rsidRPr="00D36972">
        <w:rPr>
          <w:rFonts w:ascii="Arial" w:hAnsi="Arial" w:cs="Arial"/>
          <w:b/>
          <w:color w:val="333333"/>
          <w:w w:val="85"/>
          <w:sz w:val="14"/>
        </w:rPr>
        <w:t>G</w:t>
      </w:r>
      <w:r w:rsidRPr="00D36972">
        <w:rPr>
          <w:rFonts w:ascii="Arial" w:hAnsi="Arial" w:cs="Arial"/>
          <w:b/>
          <w:color w:val="333333"/>
          <w:spacing w:val="-7"/>
          <w:w w:val="85"/>
          <w:sz w:val="14"/>
        </w:rPr>
        <w:t>P</w:t>
      </w:r>
      <w:r w:rsidRPr="00D36972">
        <w:rPr>
          <w:rFonts w:ascii="Arial" w:hAnsi="Arial" w:cs="Arial"/>
          <w:b/>
          <w:color w:val="333333"/>
          <w:w w:val="79"/>
          <w:sz w:val="14"/>
        </w:rPr>
        <w:t>A</w:t>
      </w:r>
      <w:r w:rsidRPr="00D36972">
        <w:rPr>
          <w:rFonts w:ascii="Arial" w:hAnsi="Arial" w:cs="Arial"/>
          <w:b/>
          <w:color w:val="333333"/>
          <w:spacing w:val="-12"/>
          <w:sz w:val="14"/>
        </w:rPr>
        <w:t xml:space="preserve"> </w:t>
      </w:r>
      <w:r w:rsidRPr="00D36972">
        <w:rPr>
          <w:rFonts w:ascii="Arial" w:hAnsi="Arial" w:cs="Arial"/>
          <w:b/>
          <w:color w:val="333333"/>
          <w:w w:val="89"/>
          <w:sz w:val="14"/>
        </w:rPr>
        <w:t>:</w:t>
      </w:r>
      <w:r w:rsidRPr="00D36972">
        <w:rPr>
          <w:rFonts w:ascii="Arial" w:hAnsi="Arial" w:cs="Arial"/>
          <w:b/>
          <w:color w:val="333333"/>
          <w:spacing w:val="-11"/>
          <w:sz w:val="14"/>
        </w:rPr>
        <w:t xml:space="preserve"> </w:t>
      </w:r>
      <w:r w:rsidRPr="00D36972">
        <w:rPr>
          <w:rFonts w:ascii="Arial" w:hAnsi="Arial" w:cs="Arial"/>
          <w:b/>
          <w:smallCaps/>
          <w:color w:val="333333"/>
          <w:w w:val="93"/>
          <w:sz w:val="14"/>
        </w:rPr>
        <w:t>3.</w:t>
      </w:r>
      <w:r w:rsidRPr="00D36972">
        <w:rPr>
          <w:rFonts w:ascii="Arial" w:hAnsi="Arial" w:cs="Arial"/>
          <w:b/>
          <w:smallCaps/>
          <w:color w:val="333333"/>
          <w:spacing w:val="-3"/>
          <w:w w:val="93"/>
          <w:sz w:val="14"/>
        </w:rPr>
        <w:t>8</w:t>
      </w:r>
      <w:r w:rsidRPr="00D36972">
        <w:rPr>
          <w:rFonts w:ascii="Arial" w:hAnsi="Arial" w:cs="Arial"/>
          <w:b/>
          <w:color w:val="333333"/>
          <w:w w:val="90"/>
          <w:sz w:val="14"/>
        </w:rPr>
        <w:t>1/4</w:t>
      </w:r>
      <w:r w:rsidRPr="00D36972">
        <w:rPr>
          <w:rFonts w:ascii="Arial" w:hAnsi="Arial" w:cs="Arial"/>
          <w:b/>
          <w:color w:val="333333"/>
          <w:sz w:val="14"/>
        </w:rPr>
        <w:tab/>
      </w:r>
      <w:r w:rsidRPr="00D36972">
        <w:rPr>
          <w:rFonts w:ascii="Arial" w:hAnsi="Arial" w:cs="Arial"/>
          <w:b/>
          <w:i/>
          <w:color w:val="333333"/>
          <w:spacing w:val="-2"/>
          <w:w w:val="79"/>
          <w:sz w:val="12"/>
        </w:rPr>
        <w:t>A</w:t>
      </w:r>
      <w:r w:rsidRPr="00D36972">
        <w:rPr>
          <w:rFonts w:ascii="Arial" w:hAnsi="Arial" w:cs="Arial"/>
          <w:b/>
          <w:i/>
          <w:color w:val="333333"/>
          <w:w w:val="87"/>
          <w:sz w:val="12"/>
        </w:rPr>
        <w:t>ug.</w:t>
      </w:r>
      <w:r w:rsidRPr="00D36972">
        <w:rPr>
          <w:rFonts w:ascii="Arial" w:hAnsi="Arial" w:cs="Arial"/>
          <w:b/>
          <w:i/>
          <w:color w:val="333333"/>
          <w:spacing w:val="-7"/>
          <w:sz w:val="12"/>
        </w:rPr>
        <w:t xml:space="preserve"> </w:t>
      </w:r>
      <w:r w:rsidRPr="00D36972">
        <w:rPr>
          <w:rFonts w:ascii="Arial" w:hAnsi="Arial" w:cs="Arial"/>
          <w:b/>
          <w:i/>
          <w:color w:val="333333"/>
          <w:w w:val="81"/>
          <w:sz w:val="12"/>
        </w:rPr>
        <w:t>2020 -</w:t>
      </w:r>
      <w:r w:rsidRPr="00D36972">
        <w:rPr>
          <w:rFonts w:ascii="Arial" w:hAnsi="Arial" w:cs="Arial"/>
          <w:b/>
          <w:i/>
          <w:color w:val="333333"/>
          <w:w w:val="77"/>
          <w:sz w:val="12"/>
        </w:rPr>
        <w:t>-</w:t>
      </w:r>
      <w:r w:rsidRPr="00D36972">
        <w:rPr>
          <w:rFonts w:ascii="Arial" w:hAnsi="Arial" w:cs="Arial"/>
          <w:b/>
          <w:i/>
          <w:color w:val="333333"/>
          <w:spacing w:val="-14"/>
          <w:sz w:val="12"/>
        </w:rPr>
        <w:t xml:space="preserve"> </w:t>
      </w:r>
      <w:r w:rsidRPr="00D36972">
        <w:rPr>
          <w:rFonts w:ascii="Arial" w:hAnsi="Arial" w:cs="Arial"/>
          <w:b/>
          <w:i/>
          <w:color w:val="333333"/>
          <w:w w:val="87"/>
          <w:sz w:val="12"/>
        </w:rPr>
        <w:t>Ex</w:t>
      </w:r>
      <w:r w:rsidRPr="00D36972">
        <w:rPr>
          <w:rFonts w:ascii="Arial" w:hAnsi="Arial" w:cs="Arial"/>
          <w:b/>
          <w:i/>
          <w:color w:val="333333"/>
          <w:spacing w:val="-2"/>
          <w:w w:val="87"/>
          <w:sz w:val="12"/>
        </w:rPr>
        <w:t>p</w:t>
      </w:r>
      <w:r w:rsidRPr="00D36972">
        <w:rPr>
          <w:rFonts w:ascii="Arial" w:hAnsi="Arial" w:cs="Arial"/>
          <w:b/>
          <w:i/>
          <w:color w:val="333333"/>
          <w:w w:val="57"/>
          <w:sz w:val="12"/>
        </w:rPr>
        <w:t>.</w:t>
      </w:r>
      <w:r w:rsidRPr="00D36972">
        <w:rPr>
          <w:rFonts w:ascii="Arial" w:hAnsi="Arial" w:cs="Arial"/>
          <w:b/>
          <w:i/>
          <w:color w:val="333333"/>
          <w:spacing w:val="-7"/>
          <w:sz w:val="12"/>
        </w:rPr>
        <w:t xml:space="preserve"> </w:t>
      </w:r>
      <w:r w:rsidRPr="00D36972">
        <w:rPr>
          <w:rFonts w:ascii="Arial" w:hAnsi="Arial" w:cs="Arial"/>
          <w:b/>
          <w:i/>
          <w:color w:val="333333"/>
          <w:w w:val="85"/>
          <w:sz w:val="12"/>
        </w:rPr>
        <w:t>May.</w:t>
      </w:r>
      <w:r w:rsidRPr="00D36972">
        <w:rPr>
          <w:rFonts w:ascii="Arial" w:hAnsi="Arial" w:cs="Arial"/>
          <w:b/>
          <w:i/>
          <w:color w:val="333333"/>
          <w:spacing w:val="-7"/>
          <w:sz w:val="12"/>
        </w:rPr>
        <w:t xml:space="preserve"> </w:t>
      </w:r>
      <w:r w:rsidRPr="00D36972">
        <w:rPr>
          <w:rFonts w:ascii="Arial" w:hAnsi="Arial" w:cs="Arial"/>
          <w:b/>
          <w:i/>
          <w:color w:val="333333"/>
          <w:w w:val="88"/>
          <w:sz w:val="12"/>
        </w:rPr>
        <w:t>2022</w:t>
      </w:r>
    </w:p>
    <w:p w14:paraId="481301A4" w14:textId="77777777" w:rsidR="00F3348E" w:rsidRPr="00D36972" w:rsidRDefault="007A6402">
      <w:pPr>
        <w:pStyle w:val="BodyText"/>
        <w:spacing w:before="72" w:line="324" w:lineRule="auto"/>
        <w:ind w:left="106" w:right="1896" w:firstLine="0"/>
        <w:rPr>
          <w:rFonts w:ascii="Arial" w:hAnsi="Arial" w:cs="Arial"/>
          <w:w w:val="90"/>
        </w:rPr>
      </w:pPr>
      <w:r w:rsidRPr="00D36972">
        <w:rPr>
          <w:rFonts w:ascii="Arial" w:hAnsi="Arial" w:cs="Arial"/>
          <w:w w:val="90"/>
        </w:rPr>
        <w:t>Coursework</w:t>
      </w:r>
      <w:r w:rsidRPr="00D36972">
        <w:rPr>
          <w:rFonts w:ascii="Arial" w:hAnsi="Arial" w:cs="Arial"/>
          <w:spacing w:val="-11"/>
          <w:w w:val="90"/>
        </w:rPr>
        <w:t>:</w:t>
      </w:r>
      <w:r w:rsidR="009D72AA" w:rsidRPr="00D36972">
        <w:rPr>
          <w:rFonts w:ascii="Arial" w:hAnsi="Arial" w:cs="Arial"/>
          <w:w w:val="90"/>
        </w:rPr>
        <w:t xml:space="preserve"> </w:t>
      </w:r>
      <w:r w:rsidR="00F3348E" w:rsidRPr="00D36972">
        <w:rPr>
          <w:rFonts w:ascii="Arial" w:hAnsi="Arial" w:cs="Arial"/>
          <w:w w:val="90"/>
        </w:rPr>
        <w:t>Research Methodology, Internet Application Development</w:t>
      </w:r>
    </w:p>
    <w:p w14:paraId="1C32D7FB" w14:textId="77777777" w:rsidR="00B42F78" w:rsidRPr="00D36972" w:rsidRDefault="00B42F78">
      <w:pPr>
        <w:tabs>
          <w:tab w:val="left" w:pos="9965"/>
        </w:tabs>
        <w:spacing w:before="75"/>
        <w:ind w:left="106"/>
        <w:rPr>
          <w:rFonts w:ascii="Arial" w:hAnsi="Arial" w:cs="Arial"/>
          <w:b/>
          <w:color w:val="414141"/>
          <w:w w:val="95"/>
          <w:sz w:val="20"/>
        </w:rPr>
      </w:pPr>
    </w:p>
    <w:p w14:paraId="65948522" w14:textId="77777777" w:rsidR="00610236" w:rsidRPr="00D36972" w:rsidRDefault="00B42F78">
      <w:pPr>
        <w:tabs>
          <w:tab w:val="left" w:pos="9965"/>
        </w:tabs>
        <w:spacing w:before="75"/>
        <w:ind w:left="106"/>
        <w:rPr>
          <w:rFonts w:ascii="Arial" w:hAnsi="Arial" w:cs="Arial"/>
          <w:i/>
          <w:sz w:val="12"/>
        </w:rPr>
      </w:pPr>
      <w:r w:rsidRPr="00D36972">
        <w:rPr>
          <w:rFonts w:ascii="Arial" w:hAnsi="Arial" w:cs="Arial"/>
          <w:b/>
          <w:color w:val="414141"/>
          <w:w w:val="95"/>
          <w:sz w:val="20"/>
        </w:rPr>
        <w:t xml:space="preserve">East </w:t>
      </w:r>
      <w:r w:rsidR="009D72AA" w:rsidRPr="00D36972">
        <w:rPr>
          <w:rFonts w:ascii="Arial" w:hAnsi="Arial" w:cs="Arial"/>
          <w:b/>
          <w:color w:val="414141"/>
          <w:w w:val="95"/>
          <w:sz w:val="20"/>
        </w:rPr>
        <w:t>West</w:t>
      </w:r>
      <w:r w:rsidRPr="00D36972">
        <w:rPr>
          <w:rFonts w:ascii="Arial" w:hAnsi="Arial" w:cs="Arial"/>
          <w:b/>
          <w:color w:val="414141"/>
          <w:w w:val="95"/>
          <w:sz w:val="20"/>
        </w:rPr>
        <w:t xml:space="preserve"> </w:t>
      </w:r>
      <w:r w:rsidR="009D72AA" w:rsidRPr="00D36972">
        <w:rPr>
          <w:rFonts w:ascii="Arial" w:hAnsi="Arial" w:cs="Arial"/>
          <w:b/>
          <w:color w:val="414141"/>
          <w:w w:val="95"/>
          <w:sz w:val="20"/>
        </w:rPr>
        <w:t>Institute</w:t>
      </w:r>
      <w:r w:rsidRPr="00D36972">
        <w:rPr>
          <w:rFonts w:ascii="Arial" w:hAnsi="Arial" w:cs="Arial"/>
          <w:b/>
          <w:color w:val="414141"/>
          <w:w w:val="95"/>
          <w:sz w:val="20"/>
        </w:rPr>
        <w:t xml:space="preserve"> </w:t>
      </w:r>
      <w:r w:rsidR="007A6402" w:rsidRPr="00D36972">
        <w:rPr>
          <w:rFonts w:ascii="Arial" w:hAnsi="Arial" w:cs="Arial"/>
          <w:b/>
          <w:color w:val="414141"/>
          <w:w w:val="95"/>
          <w:sz w:val="20"/>
        </w:rPr>
        <w:t>of Technology</w:t>
      </w:r>
      <w:r w:rsidR="009D72AA" w:rsidRPr="00D36972">
        <w:rPr>
          <w:rFonts w:ascii="Arial" w:hAnsi="Arial" w:cs="Arial"/>
          <w:b/>
          <w:color w:val="414141"/>
          <w:w w:val="95"/>
          <w:sz w:val="20"/>
        </w:rPr>
        <w:tab/>
      </w:r>
      <w:r w:rsidR="00F201B4" w:rsidRPr="00D36972">
        <w:rPr>
          <w:rFonts w:ascii="Arial" w:hAnsi="Arial" w:cs="Arial"/>
          <w:b/>
          <w:i/>
          <w:w w:val="90"/>
          <w:sz w:val="12"/>
        </w:rPr>
        <w:t>Bangalore</w:t>
      </w:r>
      <w:r w:rsidR="009D72AA" w:rsidRPr="00D36972">
        <w:rPr>
          <w:rFonts w:ascii="Arial" w:hAnsi="Arial" w:cs="Arial"/>
          <w:b/>
          <w:i/>
          <w:w w:val="90"/>
          <w:sz w:val="12"/>
        </w:rPr>
        <w:t>,</w:t>
      </w:r>
      <w:r w:rsidR="009D72AA" w:rsidRPr="00D36972">
        <w:rPr>
          <w:rFonts w:ascii="Arial" w:hAnsi="Arial" w:cs="Arial"/>
          <w:b/>
          <w:i/>
          <w:spacing w:val="-13"/>
          <w:w w:val="90"/>
          <w:sz w:val="12"/>
        </w:rPr>
        <w:t xml:space="preserve"> </w:t>
      </w:r>
      <w:r w:rsidR="009D72AA" w:rsidRPr="00D36972">
        <w:rPr>
          <w:rFonts w:ascii="Arial" w:hAnsi="Arial" w:cs="Arial"/>
          <w:b/>
          <w:i/>
          <w:w w:val="90"/>
          <w:sz w:val="12"/>
        </w:rPr>
        <w:t>India</w:t>
      </w:r>
    </w:p>
    <w:p w14:paraId="0DC45819" w14:textId="77777777" w:rsidR="00610236" w:rsidRPr="00D36972" w:rsidRDefault="009D72AA">
      <w:pPr>
        <w:tabs>
          <w:tab w:val="left" w:pos="9906"/>
        </w:tabs>
        <w:spacing w:before="77"/>
        <w:ind w:left="106"/>
        <w:rPr>
          <w:rFonts w:ascii="Arial" w:hAnsi="Arial" w:cs="Arial"/>
          <w:i/>
          <w:sz w:val="12"/>
        </w:rPr>
      </w:pPr>
      <w:r w:rsidRPr="00D36972">
        <w:rPr>
          <w:rFonts w:ascii="Arial" w:hAnsi="Arial" w:cs="Arial"/>
          <w:color w:val="333333"/>
          <w:w w:val="79"/>
          <w:sz w:val="14"/>
        </w:rPr>
        <w:t>B</w:t>
      </w:r>
      <w:r w:rsidRPr="00D36972">
        <w:rPr>
          <w:rFonts w:ascii="Arial" w:hAnsi="Arial" w:cs="Arial"/>
          <w:color w:val="333333"/>
          <w:spacing w:val="-14"/>
          <w:w w:val="79"/>
          <w:sz w:val="14"/>
        </w:rPr>
        <w:t>E</w:t>
      </w:r>
      <w:r w:rsidRPr="00D36972">
        <w:rPr>
          <w:rFonts w:ascii="Arial" w:hAnsi="Arial" w:cs="Arial"/>
          <w:color w:val="333333"/>
          <w:spacing w:val="-22"/>
          <w:sz w:val="14"/>
        </w:rPr>
        <w:t xml:space="preserve"> </w:t>
      </w:r>
      <w:r w:rsidRPr="00D36972">
        <w:rPr>
          <w:rFonts w:ascii="Arial" w:hAnsi="Arial" w:cs="Arial"/>
          <w:color w:val="333333"/>
          <w:w w:val="72"/>
          <w:sz w:val="14"/>
        </w:rPr>
        <w:t>IN</w:t>
      </w:r>
      <w:r w:rsidRPr="00D36972">
        <w:rPr>
          <w:rFonts w:ascii="Arial" w:hAnsi="Arial" w:cs="Arial"/>
          <w:color w:val="333333"/>
          <w:spacing w:val="-22"/>
          <w:sz w:val="14"/>
        </w:rPr>
        <w:t xml:space="preserve"> </w:t>
      </w:r>
      <w:r w:rsidRPr="00D36972">
        <w:rPr>
          <w:rFonts w:ascii="Arial" w:hAnsi="Arial" w:cs="Arial"/>
          <w:color w:val="333333"/>
          <w:w w:val="74"/>
          <w:sz w:val="14"/>
        </w:rPr>
        <w:t>ELECTRONICS AND COMMUNICATION</w:t>
      </w:r>
      <w:r w:rsidRPr="00D36972">
        <w:rPr>
          <w:rFonts w:ascii="Arial" w:hAnsi="Arial" w:cs="Arial"/>
          <w:color w:val="333333"/>
          <w:spacing w:val="-22"/>
          <w:sz w:val="14"/>
        </w:rPr>
        <w:t xml:space="preserve"> </w:t>
      </w:r>
      <w:r w:rsidRPr="00D36972">
        <w:rPr>
          <w:rFonts w:ascii="Arial" w:hAnsi="Arial" w:cs="Arial"/>
          <w:color w:val="333333"/>
          <w:w w:val="52"/>
          <w:sz w:val="14"/>
        </w:rPr>
        <w:t>|</w:t>
      </w:r>
      <w:r w:rsidRPr="00D36972">
        <w:rPr>
          <w:rFonts w:ascii="Arial" w:hAnsi="Arial" w:cs="Arial"/>
          <w:color w:val="333333"/>
          <w:spacing w:val="-22"/>
          <w:sz w:val="14"/>
        </w:rPr>
        <w:t xml:space="preserve"> </w:t>
      </w:r>
      <w:r w:rsidRPr="00D36972">
        <w:rPr>
          <w:rFonts w:ascii="Arial" w:hAnsi="Arial" w:cs="Arial"/>
          <w:b/>
          <w:color w:val="333333"/>
          <w:w w:val="85"/>
          <w:sz w:val="14"/>
        </w:rPr>
        <w:t>G</w:t>
      </w:r>
      <w:r w:rsidRPr="00D36972">
        <w:rPr>
          <w:rFonts w:ascii="Arial" w:hAnsi="Arial" w:cs="Arial"/>
          <w:b/>
          <w:color w:val="333333"/>
          <w:spacing w:val="-7"/>
          <w:w w:val="85"/>
          <w:sz w:val="14"/>
        </w:rPr>
        <w:t>P</w:t>
      </w:r>
      <w:r w:rsidRPr="00D36972">
        <w:rPr>
          <w:rFonts w:ascii="Arial" w:hAnsi="Arial" w:cs="Arial"/>
          <w:b/>
          <w:color w:val="333333"/>
          <w:w w:val="79"/>
          <w:sz w:val="14"/>
        </w:rPr>
        <w:t>A</w:t>
      </w:r>
      <w:r w:rsidRPr="00D36972">
        <w:rPr>
          <w:rFonts w:ascii="Arial" w:hAnsi="Arial" w:cs="Arial"/>
          <w:b/>
          <w:color w:val="333333"/>
          <w:spacing w:val="-12"/>
          <w:sz w:val="14"/>
        </w:rPr>
        <w:t xml:space="preserve"> </w:t>
      </w:r>
      <w:r w:rsidRPr="00D36972">
        <w:rPr>
          <w:rFonts w:ascii="Arial" w:hAnsi="Arial" w:cs="Arial"/>
          <w:b/>
          <w:color w:val="333333"/>
          <w:w w:val="89"/>
          <w:sz w:val="14"/>
        </w:rPr>
        <w:t>:</w:t>
      </w:r>
      <w:r w:rsidRPr="00D36972">
        <w:rPr>
          <w:rFonts w:ascii="Arial" w:hAnsi="Arial" w:cs="Arial"/>
          <w:b/>
          <w:color w:val="333333"/>
          <w:spacing w:val="-11"/>
          <w:sz w:val="14"/>
        </w:rPr>
        <w:t xml:space="preserve"> </w:t>
      </w:r>
      <w:r w:rsidRPr="00D36972">
        <w:rPr>
          <w:rFonts w:ascii="Arial" w:hAnsi="Arial" w:cs="Arial"/>
          <w:b/>
          <w:smallCaps/>
          <w:color w:val="333333"/>
          <w:w w:val="96"/>
          <w:sz w:val="14"/>
        </w:rPr>
        <w:t>8</w:t>
      </w:r>
      <w:r w:rsidRPr="00D36972">
        <w:rPr>
          <w:rFonts w:ascii="Arial" w:hAnsi="Arial" w:cs="Arial"/>
          <w:b/>
          <w:smallCaps/>
          <w:color w:val="333333"/>
          <w:w w:val="92"/>
          <w:sz w:val="14"/>
        </w:rPr>
        <w:t>/10</w:t>
      </w:r>
      <w:r w:rsidRPr="00D36972">
        <w:rPr>
          <w:rFonts w:ascii="Arial" w:hAnsi="Arial" w:cs="Arial"/>
          <w:b/>
          <w:color w:val="333333"/>
          <w:sz w:val="14"/>
        </w:rPr>
        <w:tab/>
      </w:r>
      <w:r w:rsidR="00DE41BE" w:rsidRPr="00D36972">
        <w:rPr>
          <w:rFonts w:ascii="Arial" w:hAnsi="Arial" w:cs="Arial"/>
          <w:b/>
          <w:i/>
          <w:color w:val="333333"/>
          <w:spacing w:val="-2"/>
          <w:w w:val="79"/>
          <w:sz w:val="12"/>
        </w:rPr>
        <w:t xml:space="preserve">May </w:t>
      </w:r>
      <w:r w:rsidRPr="00D36972">
        <w:rPr>
          <w:rFonts w:ascii="Arial" w:hAnsi="Arial" w:cs="Arial"/>
          <w:b/>
          <w:i/>
          <w:color w:val="333333"/>
          <w:spacing w:val="-7"/>
          <w:sz w:val="12"/>
        </w:rPr>
        <w:t xml:space="preserve"> </w:t>
      </w:r>
      <w:r w:rsidR="00DE41BE" w:rsidRPr="00D36972">
        <w:rPr>
          <w:rFonts w:ascii="Arial" w:hAnsi="Arial" w:cs="Arial"/>
          <w:b/>
          <w:i/>
          <w:color w:val="333333"/>
          <w:w w:val="80"/>
          <w:sz w:val="12"/>
        </w:rPr>
        <w:t>2004</w:t>
      </w:r>
      <w:r w:rsidRPr="00D36972">
        <w:rPr>
          <w:rFonts w:ascii="Arial" w:hAnsi="Arial" w:cs="Arial"/>
          <w:b/>
          <w:i/>
          <w:color w:val="333333"/>
          <w:spacing w:val="-14"/>
          <w:sz w:val="12"/>
        </w:rPr>
        <w:t xml:space="preserve"> </w:t>
      </w:r>
      <w:r w:rsidR="00DE41BE" w:rsidRPr="00D36972">
        <w:rPr>
          <w:rFonts w:ascii="Arial" w:hAnsi="Arial" w:cs="Arial"/>
          <w:b/>
          <w:i/>
          <w:color w:val="333333"/>
          <w:w w:val="77"/>
          <w:sz w:val="12"/>
        </w:rPr>
        <w:t>–</w:t>
      </w:r>
      <w:r w:rsidRPr="00D36972">
        <w:rPr>
          <w:rFonts w:ascii="Arial" w:hAnsi="Arial" w:cs="Arial"/>
          <w:b/>
          <w:i/>
          <w:color w:val="333333"/>
          <w:spacing w:val="-14"/>
          <w:sz w:val="12"/>
        </w:rPr>
        <w:t xml:space="preserve"> </w:t>
      </w:r>
      <w:r w:rsidR="00DE41BE" w:rsidRPr="00D36972">
        <w:rPr>
          <w:rFonts w:ascii="Arial" w:hAnsi="Arial" w:cs="Arial"/>
          <w:b/>
          <w:i/>
          <w:color w:val="333333"/>
          <w:w w:val="91"/>
          <w:sz w:val="12"/>
        </w:rPr>
        <w:t xml:space="preserve">May </w:t>
      </w:r>
      <w:r w:rsidR="00DE41BE" w:rsidRPr="00D36972">
        <w:rPr>
          <w:rFonts w:ascii="Arial" w:hAnsi="Arial" w:cs="Arial"/>
          <w:b/>
          <w:i/>
          <w:color w:val="333333"/>
          <w:w w:val="81"/>
          <w:sz w:val="12"/>
        </w:rPr>
        <w:t>2008</w:t>
      </w:r>
    </w:p>
    <w:p w14:paraId="40747C64" w14:textId="77777777" w:rsidR="00610236" w:rsidRPr="00D36972" w:rsidRDefault="007A6402">
      <w:pPr>
        <w:pStyle w:val="BodyText"/>
        <w:spacing w:before="82"/>
        <w:ind w:left="106" w:firstLine="0"/>
        <w:rPr>
          <w:rFonts w:ascii="Arial" w:hAnsi="Arial" w:cs="Arial"/>
        </w:rPr>
      </w:pPr>
      <w:r w:rsidRPr="00D36972">
        <w:rPr>
          <w:rFonts w:ascii="Arial" w:hAnsi="Arial" w:cs="Arial"/>
        </w:rPr>
        <w:t>Coursework:</w:t>
      </w:r>
      <w:r w:rsidR="009D72AA" w:rsidRPr="00D36972">
        <w:rPr>
          <w:rFonts w:ascii="Arial" w:hAnsi="Arial" w:cs="Arial"/>
        </w:rPr>
        <w:t xml:space="preserve"> Operating System, Database Management Systems, Computer Networks, Software Engineering</w:t>
      </w:r>
    </w:p>
    <w:p w14:paraId="4FD4E2D7" w14:textId="77777777" w:rsidR="00610236" w:rsidRPr="00D36972" w:rsidRDefault="00610236">
      <w:pPr>
        <w:pStyle w:val="BodyText"/>
        <w:spacing w:before="1"/>
        <w:ind w:left="0" w:firstLine="0"/>
        <w:rPr>
          <w:rFonts w:ascii="Arial" w:hAnsi="Arial" w:cs="Arial"/>
        </w:rPr>
      </w:pPr>
    </w:p>
    <w:p w14:paraId="350F3C21" w14:textId="77777777" w:rsidR="00610236" w:rsidRPr="00D36972" w:rsidRDefault="009D72AA">
      <w:pPr>
        <w:pStyle w:val="Heading1"/>
        <w:tabs>
          <w:tab w:val="left" w:pos="10899"/>
        </w:tabs>
        <w:rPr>
          <w:b w:val="0"/>
        </w:rPr>
      </w:pPr>
      <w:r w:rsidRPr="00D36972">
        <w:rPr>
          <w:w w:val="90"/>
        </w:rPr>
        <w:t>Work</w:t>
      </w:r>
      <w:r w:rsidRPr="00D36972">
        <w:rPr>
          <w:spacing w:val="32"/>
          <w:w w:val="90"/>
        </w:rPr>
        <w:t xml:space="preserve"> </w:t>
      </w:r>
      <w:r w:rsidRPr="00D36972">
        <w:rPr>
          <w:spacing w:val="-3"/>
          <w:w w:val="90"/>
        </w:rPr>
        <w:t>Experience</w:t>
      </w:r>
      <w:r w:rsidRPr="00D36972">
        <w:rPr>
          <w:spacing w:val="-35"/>
        </w:rPr>
        <w:t xml:space="preserve"> </w:t>
      </w:r>
      <w:r w:rsidRPr="00D36972">
        <w:rPr>
          <w:b w:val="0"/>
          <w:w w:val="99"/>
          <w:u w:val="single" w:color="5D5D5D"/>
        </w:rPr>
        <w:t xml:space="preserve"> </w:t>
      </w:r>
      <w:r w:rsidRPr="00D36972">
        <w:rPr>
          <w:b w:val="0"/>
          <w:u w:val="single" w:color="5D5D5D"/>
        </w:rPr>
        <w:tab/>
      </w:r>
    </w:p>
    <w:p w14:paraId="248298A7" w14:textId="77777777" w:rsidR="00F201B4" w:rsidRPr="00D36972" w:rsidRDefault="004C6061" w:rsidP="00F201B4">
      <w:pPr>
        <w:tabs>
          <w:tab w:val="left" w:pos="10351"/>
        </w:tabs>
        <w:spacing w:before="122"/>
        <w:ind w:left="106"/>
        <w:rPr>
          <w:rFonts w:ascii="Arial" w:hAnsi="Arial" w:cs="Arial"/>
          <w:b/>
          <w:color w:val="414141"/>
          <w:w w:val="95"/>
          <w:sz w:val="20"/>
        </w:rPr>
      </w:pPr>
      <w:r w:rsidRPr="00D36972">
        <w:rPr>
          <w:rFonts w:ascii="Arial" w:hAnsi="Arial" w:cs="Arial"/>
          <w:b/>
          <w:color w:val="414141"/>
          <w:w w:val="95"/>
          <w:sz w:val="20"/>
        </w:rPr>
        <w:t>I</w:t>
      </w:r>
      <w:r w:rsidR="00F201B4" w:rsidRPr="00D36972">
        <w:rPr>
          <w:rFonts w:ascii="Arial" w:hAnsi="Arial" w:cs="Arial"/>
          <w:b/>
          <w:color w:val="414141"/>
          <w:w w:val="95"/>
          <w:sz w:val="20"/>
        </w:rPr>
        <w:t xml:space="preserve">nfosys Limited (Technology Lead)                                                                                                                                  </w:t>
      </w:r>
      <w:r w:rsidR="00F201B4" w:rsidRPr="00D36972">
        <w:rPr>
          <w:rFonts w:ascii="Arial" w:hAnsi="Arial" w:cs="Arial"/>
          <w:b/>
          <w:i/>
          <w:w w:val="90"/>
          <w:sz w:val="12"/>
        </w:rPr>
        <w:t>Bangalore,</w:t>
      </w:r>
      <w:r w:rsidR="00F201B4" w:rsidRPr="00D36972">
        <w:rPr>
          <w:rFonts w:ascii="Arial" w:hAnsi="Arial" w:cs="Arial"/>
          <w:b/>
          <w:i/>
          <w:spacing w:val="-13"/>
          <w:w w:val="90"/>
          <w:sz w:val="12"/>
        </w:rPr>
        <w:t xml:space="preserve"> </w:t>
      </w:r>
      <w:r w:rsidR="00F201B4" w:rsidRPr="00D36972">
        <w:rPr>
          <w:rFonts w:ascii="Arial" w:hAnsi="Arial" w:cs="Arial"/>
          <w:b/>
          <w:i/>
          <w:w w:val="90"/>
          <w:sz w:val="12"/>
        </w:rPr>
        <w:t>Indi</w:t>
      </w:r>
      <w:r w:rsidR="003E7CDE" w:rsidRPr="00D36972">
        <w:rPr>
          <w:rFonts w:ascii="Arial" w:hAnsi="Arial" w:cs="Arial"/>
          <w:b/>
          <w:color w:val="414141"/>
          <w:w w:val="95"/>
          <w:sz w:val="20"/>
        </w:rPr>
        <w:t xml:space="preserve">                                                                                                                                                                       </w:t>
      </w:r>
      <w:r w:rsidR="00737EC1" w:rsidRPr="00D36972">
        <w:rPr>
          <w:rFonts w:ascii="Arial" w:hAnsi="Arial" w:cs="Arial"/>
          <w:b/>
          <w:color w:val="414141"/>
          <w:w w:val="95"/>
          <w:sz w:val="20"/>
        </w:rPr>
        <w:t xml:space="preserve"> </w:t>
      </w:r>
      <w:r w:rsidR="00A62D87" w:rsidRPr="00D36972">
        <w:rPr>
          <w:rFonts w:ascii="Arial" w:hAnsi="Arial" w:cs="Arial"/>
          <w:b/>
          <w:color w:val="414141"/>
          <w:w w:val="95"/>
          <w:sz w:val="20"/>
        </w:rPr>
        <w:t xml:space="preserve"> </w:t>
      </w:r>
      <w:r w:rsidR="00BC1F1E" w:rsidRPr="00D36972">
        <w:rPr>
          <w:rFonts w:ascii="Arial" w:hAnsi="Arial" w:cs="Arial"/>
          <w:b/>
          <w:color w:val="414141"/>
          <w:w w:val="95"/>
          <w:sz w:val="20"/>
        </w:rPr>
        <w:t xml:space="preserve"> </w:t>
      </w:r>
      <w:r w:rsidR="006D2E39" w:rsidRPr="00D36972">
        <w:rPr>
          <w:rFonts w:ascii="Arial" w:hAnsi="Arial" w:cs="Arial"/>
          <w:b/>
          <w:color w:val="414141"/>
          <w:w w:val="95"/>
          <w:sz w:val="20"/>
        </w:rPr>
        <w:t xml:space="preserve"> </w:t>
      </w:r>
      <w:r w:rsidR="00F54C02" w:rsidRPr="00D36972">
        <w:rPr>
          <w:rFonts w:ascii="Arial" w:hAnsi="Arial" w:cs="Arial"/>
          <w:b/>
          <w:color w:val="414141"/>
          <w:w w:val="95"/>
          <w:sz w:val="20"/>
        </w:rPr>
        <w:t xml:space="preserve"> </w:t>
      </w:r>
      <w:r w:rsidR="00F201B4" w:rsidRPr="00D36972">
        <w:rPr>
          <w:rFonts w:ascii="Arial" w:hAnsi="Arial" w:cs="Arial"/>
          <w:b/>
          <w:color w:val="414141"/>
          <w:w w:val="95"/>
          <w:sz w:val="20"/>
        </w:rPr>
        <w:t xml:space="preserve">     </w:t>
      </w:r>
      <w:r w:rsidR="00952802" w:rsidRPr="00D36972">
        <w:rPr>
          <w:rFonts w:ascii="Arial" w:hAnsi="Arial" w:cs="Arial"/>
          <w:b/>
          <w:color w:val="414141"/>
          <w:w w:val="95"/>
          <w:sz w:val="20"/>
        </w:rPr>
        <w:t xml:space="preserve"> </w:t>
      </w:r>
      <w:r w:rsidR="00F54C02" w:rsidRPr="00D36972">
        <w:rPr>
          <w:rFonts w:ascii="Arial" w:hAnsi="Arial" w:cs="Arial"/>
          <w:b/>
          <w:color w:val="414141"/>
          <w:w w:val="95"/>
          <w:sz w:val="20"/>
        </w:rPr>
        <w:t xml:space="preserve"> </w:t>
      </w:r>
      <w:r w:rsidR="00F201B4" w:rsidRPr="00D36972">
        <w:rPr>
          <w:rFonts w:ascii="Arial" w:hAnsi="Arial" w:cs="Arial"/>
          <w:b/>
          <w:color w:val="414141"/>
          <w:w w:val="95"/>
          <w:sz w:val="20"/>
        </w:rPr>
        <w:t xml:space="preserve">       </w:t>
      </w:r>
    </w:p>
    <w:p w14:paraId="41271044" w14:textId="77777777" w:rsidR="00610236" w:rsidRPr="00D36972" w:rsidRDefault="00F201B4" w:rsidP="00F201B4">
      <w:pPr>
        <w:tabs>
          <w:tab w:val="left" w:pos="10351"/>
        </w:tabs>
        <w:spacing w:before="122"/>
        <w:ind w:left="106"/>
        <w:rPr>
          <w:rFonts w:ascii="Arial" w:hAnsi="Arial" w:cs="Arial"/>
          <w:i/>
          <w:w w:val="85"/>
          <w:sz w:val="12"/>
        </w:rPr>
      </w:pPr>
      <w:r w:rsidRPr="00D36972">
        <w:rPr>
          <w:rFonts w:ascii="Arial" w:hAnsi="Arial" w:cs="Arial"/>
          <w:b/>
          <w:color w:val="414141"/>
          <w:w w:val="95"/>
          <w:sz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 w:rsidR="004C6061" w:rsidRPr="00D36972">
        <w:rPr>
          <w:rFonts w:ascii="Arial" w:hAnsi="Arial" w:cs="Arial"/>
          <w:b/>
          <w:i/>
          <w:color w:val="333333"/>
          <w:w w:val="90"/>
          <w:sz w:val="12"/>
        </w:rPr>
        <w:t>Oct 201</w:t>
      </w:r>
      <w:r w:rsidR="009D72AA" w:rsidRPr="00D36972">
        <w:rPr>
          <w:rFonts w:ascii="Arial" w:hAnsi="Arial" w:cs="Arial"/>
          <w:b/>
          <w:i/>
          <w:color w:val="333333"/>
          <w:w w:val="90"/>
          <w:sz w:val="12"/>
        </w:rPr>
        <w:t>0</w:t>
      </w:r>
      <w:r w:rsidR="009D72AA" w:rsidRPr="00D36972">
        <w:rPr>
          <w:rFonts w:ascii="Arial" w:hAnsi="Arial" w:cs="Arial"/>
          <w:b/>
          <w:i/>
          <w:color w:val="333333"/>
          <w:spacing w:val="-13"/>
          <w:w w:val="90"/>
          <w:sz w:val="12"/>
        </w:rPr>
        <w:t xml:space="preserve"> </w:t>
      </w:r>
      <w:r w:rsidR="00BB37E6" w:rsidRPr="00D36972">
        <w:rPr>
          <w:rFonts w:ascii="Arial" w:hAnsi="Arial" w:cs="Arial"/>
          <w:b/>
          <w:i/>
          <w:color w:val="333333"/>
          <w:w w:val="90"/>
          <w:sz w:val="12"/>
        </w:rPr>
        <w:t>–</w:t>
      </w:r>
      <w:r w:rsidR="009D72AA" w:rsidRPr="00D36972">
        <w:rPr>
          <w:rFonts w:ascii="Arial" w:hAnsi="Arial" w:cs="Arial"/>
          <w:b/>
          <w:i/>
          <w:color w:val="333333"/>
          <w:spacing w:val="-12"/>
          <w:w w:val="90"/>
          <w:sz w:val="12"/>
        </w:rPr>
        <w:t xml:space="preserve"> </w:t>
      </w:r>
      <w:r w:rsidR="00BB37E6" w:rsidRPr="00D36972">
        <w:rPr>
          <w:rFonts w:ascii="Arial" w:hAnsi="Arial" w:cs="Arial"/>
          <w:b/>
          <w:i/>
          <w:color w:val="333333"/>
          <w:w w:val="90"/>
          <w:sz w:val="12"/>
        </w:rPr>
        <w:t>Dec 2019</w:t>
      </w:r>
      <w:r w:rsidR="00737EC1" w:rsidRPr="00D36972">
        <w:rPr>
          <w:rFonts w:ascii="Arial" w:hAnsi="Arial" w:cs="Arial"/>
          <w:b/>
          <w:i/>
          <w:color w:val="333333"/>
          <w:w w:val="90"/>
          <w:sz w:val="12"/>
        </w:rPr>
        <w:t xml:space="preserve">   </w:t>
      </w:r>
      <w:r w:rsidR="003E7CDE" w:rsidRPr="00D36972">
        <w:rPr>
          <w:rFonts w:ascii="Arial" w:hAnsi="Arial" w:cs="Arial"/>
          <w:b/>
          <w:i/>
          <w:color w:val="333333"/>
          <w:w w:val="90"/>
          <w:sz w:val="12"/>
        </w:rPr>
        <w:t xml:space="preserve">    </w:t>
      </w:r>
      <w:r w:rsidR="00A62D87" w:rsidRPr="00D36972">
        <w:rPr>
          <w:rFonts w:ascii="Arial" w:hAnsi="Arial" w:cs="Arial"/>
          <w:b/>
          <w:i/>
          <w:color w:val="333333"/>
          <w:w w:val="90"/>
          <w:sz w:val="12"/>
        </w:rPr>
        <w:t xml:space="preserve">  </w:t>
      </w:r>
      <w:r w:rsidR="00BC1F1E" w:rsidRPr="00D36972">
        <w:rPr>
          <w:rFonts w:ascii="Arial" w:hAnsi="Arial" w:cs="Arial"/>
          <w:b/>
          <w:i/>
          <w:color w:val="333333"/>
          <w:w w:val="90"/>
          <w:sz w:val="12"/>
        </w:rPr>
        <w:t xml:space="preserve">    </w:t>
      </w:r>
    </w:p>
    <w:p w14:paraId="12A7D321" w14:textId="77777777" w:rsidR="001346BF" w:rsidRPr="00D36972" w:rsidRDefault="001346BF" w:rsidP="000925F2">
      <w:pPr>
        <w:pStyle w:val="ListParagraph"/>
        <w:numPr>
          <w:ilvl w:val="0"/>
          <w:numId w:val="1"/>
        </w:numPr>
        <w:tabs>
          <w:tab w:val="left" w:pos="319"/>
        </w:tabs>
        <w:spacing w:before="43"/>
        <w:ind w:left="318" w:hanging="155"/>
        <w:rPr>
          <w:rFonts w:ascii="Arial" w:hAnsi="Arial" w:cs="Arial"/>
          <w:sz w:val="16"/>
        </w:rPr>
      </w:pPr>
      <w:r w:rsidRPr="00D36972">
        <w:rPr>
          <w:rFonts w:ascii="Arial" w:hAnsi="Arial" w:cs="Arial"/>
          <w:sz w:val="16"/>
        </w:rPr>
        <w:t xml:space="preserve">Over 10 years of working experience </w:t>
      </w:r>
      <w:r w:rsidR="00A94200" w:rsidRPr="00D36972">
        <w:rPr>
          <w:rFonts w:ascii="Arial" w:hAnsi="Arial" w:cs="Arial"/>
          <w:sz w:val="16"/>
        </w:rPr>
        <w:t xml:space="preserve">at Infosys Limited </w:t>
      </w:r>
      <w:r w:rsidRPr="00D36972">
        <w:rPr>
          <w:rFonts w:ascii="Arial" w:hAnsi="Arial" w:cs="Arial"/>
          <w:sz w:val="16"/>
        </w:rPr>
        <w:t>in</w:t>
      </w:r>
      <w:r w:rsidR="00705143" w:rsidRPr="00D36972">
        <w:rPr>
          <w:rFonts w:ascii="Arial" w:hAnsi="Arial" w:cs="Arial"/>
          <w:sz w:val="16"/>
        </w:rPr>
        <w:t>volved</w:t>
      </w:r>
      <w:r w:rsidRPr="00D36972">
        <w:rPr>
          <w:rFonts w:ascii="Arial" w:hAnsi="Arial" w:cs="Arial"/>
          <w:sz w:val="16"/>
        </w:rPr>
        <w:t xml:space="preserve"> </w:t>
      </w:r>
      <w:r w:rsidR="002A3076" w:rsidRPr="00D36972">
        <w:rPr>
          <w:rFonts w:ascii="Arial" w:hAnsi="Arial" w:cs="Arial"/>
          <w:sz w:val="16"/>
        </w:rPr>
        <w:t xml:space="preserve">in </w:t>
      </w:r>
      <w:r w:rsidRPr="00D36972">
        <w:rPr>
          <w:rFonts w:ascii="Arial" w:hAnsi="Arial" w:cs="Arial"/>
          <w:sz w:val="16"/>
        </w:rPr>
        <w:t xml:space="preserve">System Requirements, Analysis, </w:t>
      </w:r>
      <w:r w:rsidR="00C05741" w:rsidRPr="00D36972">
        <w:rPr>
          <w:rFonts w:ascii="Arial" w:hAnsi="Arial" w:cs="Arial"/>
          <w:sz w:val="16"/>
        </w:rPr>
        <w:t xml:space="preserve">Estimation gathering, </w:t>
      </w:r>
      <w:r w:rsidRPr="00D36972">
        <w:rPr>
          <w:rFonts w:ascii="Arial" w:hAnsi="Arial" w:cs="Arial"/>
          <w:sz w:val="16"/>
        </w:rPr>
        <w:t>Design,</w:t>
      </w:r>
      <w:r w:rsidR="00C05741" w:rsidRPr="00D36972">
        <w:rPr>
          <w:rFonts w:ascii="Arial" w:hAnsi="Arial" w:cs="Arial"/>
          <w:sz w:val="16"/>
        </w:rPr>
        <w:t xml:space="preserve"> Development, Testing,</w:t>
      </w:r>
      <w:r w:rsidRPr="00D36972">
        <w:rPr>
          <w:rFonts w:ascii="Arial" w:hAnsi="Arial" w:cs="Arial"/>
          <w:sz w:val="16"/>
        </w:rPr>
        <w:t xml:space="preserve"> Implementation, of various business applications using Technologies like AWS, Hadoop, Teradata, SQL, Mainframe, Shell scripting, JCL, </w:t>
      </w:r>
      <w:r w:rsidR="00705143" w:rsidRPr="00D36972">
        <w:rPr>
          <w:rFonts w:ascii="Arial" w:hAnsi="Arial" w:cs="Arial"/>
          <w:sz w:val="16"/>
        </w:rPr>
        <w:t>n</w:t>
      </w:r>
      <w:r w:rsidRPr="00D36972">
        <w:rPr>
          <w:rFonts w:ascii="Arial" w:hAnsi="Arial" w:cs="Arial"/>
          <w:sz w:val="16"/>
        </w:rPr>
        <w:t>V</w:t>
      </w:r>
      <w:r w:rsidR="00A94200" w:rsidRPr="00D36972">
        <w:rPr>
          <w:rFonts w:ascii="Arial" w:hAnsi="Arial" w:cs="Arial"/>
          <w:sz w:val="16"/>
        </w:rPr>
        <w:t>SAM,o</w:t>
      </w:r>
      <w:r w:rsidR="00705143" w:rsidRPr="00D36972">
        <w:rPr>
          <w:rFonts w:ascii="Arial" w:hAnsi="Arial" w:cs="Arial"/>
          <w:sz w:val="16"/>
        </w:rPr>
        <w:t>DB2 , CICS, IMS DB and IMS DC</w:t>
      </w:r>
      <w:r w:rsidR="00F3201F" w:rsidRPr="00D36972">
        <w:rPr>
          <w:rFonts w:ascii="Arial" w:hAnsi="Arial" w:cs="Arial"/>
          <w:sz w:val="16"/>
        </w:rPr>
        <w:t>.</w:t>
      </w:r>
    </w:p>
    <w:p w14:paraId="4B5B44F9" w14:textId="77777777" w:rsidR="003865C1" w:rsidRPr="00D36972" w:rsidRDefault="003865C1" w:rsidP="000925F2">
      <w:pPr>
        <w:pStyle w:val="ListParagraph"/>
        <w:numPr>
          <w:ilvl w:val="0"/>
          <w:numId w:val="1"/>
        </w:numPr>
        <w:tabs>
          <w:tab w:val="left" w:pos="319"/>
        </w:tabs>
        <w:spacing w:before="43"/>
        <w:ind w:left="318" w:hanging="155"/>
        <w:rPr>
          <w:rFonts w:ascii="Arial" w:hAnsi="Arial" w:cs="Arial"/>
          <w:sz w:val="16"/>
        </w:rPr>
      </w:pPr>
      <w:r w:rsidRPr="00D36972">
        <w:rPr>
          <w:rFonts w:ascii="Arial" w:hAnsi="Arial" w:cs="Arial"/>
          <w:sz w:val="16"/>
        </w:rPr>
        <w:t xml:space="preserve">As a </w:t>
      </w:r>
      <w:r w:rsidRPr="00316E72">
        <w:rPr>
          <w:rFonts w:ascii="Arial" w:hAnsi="Arial" w:cs="Arial"/>
          <w:sz w:val="16"/>
        </w:rPr>
        <w:t xml:space="preserve">Technology Lead have </w:t>
      </w:r>
      <w:proofErr w:type="gramStart"/>
      <w:r w:rsidRPr="00316E72">
        <w:rPr>
          <w:rFonts w:ascii="Arial" w:hAnsi="Arial" w:cs="Arial"/>
          <w:sz w:val="16"/>
        </w:rPr>
        <w:t>lead</w:t>
      </w:r>
      <w:proofErr w:type="gramEnd"/>
      <w:r w:rsidRPr="00316E72">
        <w:rPr>
          <w:rFonts w:ascii="Arial" w:hAnsi="Arial" w:cs="Arial"/>
          <w:sz w:val="16"/>
        </w:rPr>
        <w:t xml:space="preserve"> a team of 7+ members.</w:t>
      </w:r>
    </w:p>
    <w:p w14:paraId="3D2D7BF3" w14:textId="77777777" w:rsidR="00610236" w:rsidRPr="00D36972" w:rsidRDefault="009D72AA">
      <w:pPr>
        <w:tabs>
          <w:tab w:val="left" w:pos="10064"/>
        </w:tabs>
        <w:spacing w:before="111"/>
        <w:ind w:left="165"/>
        <w:rPr>
          <w:rFonts w:ascii="Arial" w:hAnsi="Arial" w:cs="Arial"/>
          <w:i/>
          <w:sz w:val="12"/>
        </w:rPr>
      </w:pPr>
      <w:r w:rsidRPr="00D36972">
        <w:rPr>
          <w:rFonts w:ascii="Arial" w:hAnsi="Arial" w:cs="Arial"/>
          <w:b/>
          <w:color w:val="414141"/>
          <w:w w:val="95"/>
          <w:sz w:val="20"/>
        </w:rPr>
        <w:t>S</w:t>
      </w:r>
      <w:r w:rsidR="002A3076" w:rsidRPr="00D36972">
        <w:rPr>
          <w:rFonts w:ascii="Arial" w:hAnsi="Arial" w:cs="Arial"/>
          <w:b/>
          <w:color w:val="414141"/>
          <w:w w:val="95"/>
          <w:sz w:val="20"/>
        </w:rPr>
        <w:t>up</w:t>
      </w:r>
      <w:r w:rsidR="00DD6187" w:rsidRPr="00D36972">
        <w:rPr>
          <w:rFonts w:ascii="Arial" w:hAnsi="Arial" w:cs="Arial"/>
          <w:b/>
          <w:color w:val="414141"/>
          <w:w w:val="95"/>
          <w:sz w:val="20"/>
        </w:rPr>
        <w:t xml:space="preserve">ervalu Services India Pvt </w:t>
      </w:r>
      <w:r w:rsidR="003865C1" w:rsidRPr="00D36972">
        <w:rPr>
          <w:rFonts w:ascii="Arial" w:hAnsi="Arial" w:cs="Arial"/>
          <w:b/>
          <w:color w:val="414141"/>
          <w:w w:val="95"/>
          <w:sz w:val="20"/>
        </w:rPr>
        <w:t>Ltd</w:t>
      </w:r>
      <w:r w:rsidR="00DD6187" w:rsidRPr="00D36972">
        <w:rPr>
          <w:rFonts w:ascii="Arial" w:hAnsi="Arial" w:cs="Arial"/>
          <w:b/>
          <w:color w:val="414141"/>
          <w:w w:val="95"/>
          <w:sz w:val="20"/>
        </w:rPr>
        <w:t xml:space="preserve"> (Specialist)</w:t>
      </w:r>
      <w:r w:rsidR="00D3322B" w:rsidRPr="00D36972">
        <w:rPr>
          <w:rFonts w:ascii="Arial" w:hAnsi="Arial" w:cs="Arial"/>
          <w:b/>
          <w:color w:val="414141"/>
          <w:w w:val="95"/>
          <w:sz w:val="20"/>
        </w:rPr>
        <w:t xml:space="preserve">        </w:t>
      </w:r>
      <w:r w:rsidR="00DD6187" w:rsidRPr="00D36972">
        <w:rPr>
          <w:rFonts w:ascii="Arial" w:hAnsi="Arial" w:cs="Arial"/>
          <w:b/>
          <w:color w:val="414141"/>
          <w:w w:val="95"/>
          <w:sz w:val="20"/>
        </w:rPr>
        <w:t xml:space="preserve">                                                                                                         </w:t>
      </w:r>
      <w:r w:rsidR="00DD6187" w:rsidRPr="00D36972">
        <w:rPr>
          <w:rFonts w:ascii="Arial" w:hAnsi="Arial" w:cs="Arial"/>
          <w:b/>
          <w:i/>
          <w:w w:val="90"/>
          <w:sz w:val="12"/>
        </w:rPr>
        <w:t>India, Bangalore</w:t>
      </w:r>
    </w:p>
    <w:p w14:paraId="14F9009B" w14:textId="77777777" w:rsidR="00610236" w:rsidRPr="00D36972" w:rsidRDefault="009D72AA" w:rsidP="00D3322B">
      <w:pPr>
        <w:tabs>
          <w:tab w:val="left" w:pos="9975"/>
        </w:tabs>
        <w:spacing w:before="78"/>
        <w:rPr>
          <w:rFonts w:ascii="Arial" w:hAnsi="Arial" w:cs="Arial"/>
          <w:b/>
          <w:i/>
          <w:sz w:val="12"/>
        </w:rPr>
      </w:pPr>
      <w:r w:rsidRPr="00D36972">
        <w:rPr>
          <w:rFonts w:ascii="Arial" w:hAnsi="Arial" w:cs="Arial"/>
          <w:color w:val="333333"/>
          <w:w w:val="75"/>
          <w:sz w:val="14"/>
        </w:rPr>
        <w:tab/>
      </w:r>
      <w:r w:rsidR="00952802" w:rsidRPr="00D36972">
        <w:rPr>
          <w:rFonts w:ascii="Arial" w:hAnsi="Arial" w:cs="Arial"/>
          <w:color w:val="333333"/>
          <w:w w:val="75"/>
          <w:sz w:val="14"/>
        </w:rPr>
        <w:t xml:space="preserve">  </w:t>
      </w:r>
      <w:r w:rsidR="00D3322B" w:rsidRPr="00D36972">
        <w:rPr>
          <w:rFonts w:ascii="Arial" w:hAnsi="Arial" w:cs="Arial"/>
          <w:b/>
          <w:i/>
          <w:color w:val="333333"/>
          <w:w w:val="90"/>
          <w:sz w:val="12"/>
        </w:rPr>
        <w:t>Sep 2008</w:t>
      </w:r>
      <w:r w:rsidRPr="00D36972">
        <w:rPr>
          <w:rFonts w:ascii="Arial" w:hAnsi="Arial" w:cs="Arial"/>
          <w:b/>
          <w:i/>
          <w:color w:val="333333"/>
          <w:w w:val="90"/>
          <w:sz w:val="12"/>
        </w:rPr>
        <w:t>-</w:t>
      </w:r>
      <w:r w:rsidRPr="00D36972">
        <w:rPr>
          <w:rFonts w:ascii="Arial" w:hAnsi="Arial" w:cs="Arial"/>
          <w:b/>
          <w:i/>
          <w:color w:val="333333"/>
          <w:spacing w:val="-21"/>
          <w:w w:val="90"/>
          <w:sz w:val="12"/>
        </w:rPr>
        <w:t xml:space="preserve"> </w:t>
      </w:r>
      <w:r w:rsidR="00D3322B" w:rsidRPr="00D36972">
        <w:rPr>
          <w:rFonts w:ascii="Arial" w:hAnsi="Arial" w:cs="Arial"/>
          <w:b/>
          <w:i/>
          <w:color w:val="333333"/>
          <w:w w:val="90"/>
          <w:sz w:val="12"/>
        </w:rPr>
        <w:t>Oct 2010</w:t>
      </w:r>
    </w:p>
    <w:p w14:paraId="2F99004B" w14:textId="77777777" w:rsidR="00BA4656" w:rsidRPr="00D36972" w:rsidRDefault="00290FC3" w:rsidP="00BA4656">
      <w:pPr>
        <w:pStyle w:val="ListParagraph"/>
        <w:numPr>
          <w:ilvl w:val="0"/>
          <w:numId w:val="1"/>
        </w:numPr>
        <w:tabs>
          <w:tab w:val="left" w:pos="319"/>
        </w:tabs>
        <w:spacing w:before="43"/>
        <w:ind w:left="318" w:hanging="155"/>
        <w:rPr>
          <w:rFonts w:ascii="Arial" w:hAnsi="Arial" w:cs="Arial"/>
          <w:sz w:val="16"/>
        </w:rPr>
      </w:pPr>
      <w:r w:rsidRPr="00D36972">
        <w:rPr>
          <w:rFonts w:ascii="Arial" w:hAnsi="Arial" w:cs="Arial"/>
          <w:sz w:val="16"/>
        </w:rPr>
        <w:t xml:space="preserve">Over 2 years of working experience at </w:t>
      </w:r>
      <w:r w:rsidRPr="000928F5">
        <w:rPr>
          <w:rFonts w:ascii="Arial" w:hAnsi="Arial" w:cs="Arial"/>
          <w:sz w:val="16"/>
        </w:rPr>
        <w:t xml:space="preserve">Supervalu Services India Pvt </w:t>
      </w:r>
      <w:r w:rsidR="003865C1" w:rsidRPr="000928F5">
        <w:rPr>
          <w:rFonts w:ascii="Arial" w:hAnsi="Arial" w:cs="Arial"/>
          <w:sz w:val="16"/>
        </w:rPr>
        <w:t>Ltd</w:t>
      </w:r>
      <w:r w:rsidR="003865C1" w:rsidRPr="00D36972">
        <w:rPr>
          <w:rFonts w:ascii="Arial" w:hAnsi="Arial" w:cs="Arial"/>
          <w:b/>
          <w:sz w:val="16"/>
        </w:rPr>
        <w:t xml:space="preserve"> </w:t>
      </w:r>
      <w:r w:rsidRPr="00D36972">
        <w:rPr>
          <w:rFonts w:ascii="Arial" w:hAnsi="Arial" w:cs="Arial"/>
          <w:sz w:val="16"/>
        </w:rPr>
        <w:t xml:space="preserve">involved in System Requirements, Analysis, Design various business applications using Technologies like </w:t>
      </w:r>
      <w:r w:rsidR="00C05741" w:rsidRPr="00D36972">
        <w:rPr>
          <w:rFonts w:ascii="Arial" w:hAnsi="Arial" w:cs="Arial"/>
          <w:sz w:val="16"/>
        </w:rPr>
        <w:t xml:space="preserve">IBM </w:t>
      </w:r>
      <w:r w:rsidRPr="00D36972">
        <w:rPr>
          <w:rFonts w:ascii="Arial" w:hAnsi="Arial" w:cs="Arial"/>
          <w:sz w:val="16"/>
        </w:rPr>
        <w:t>Mainframe</w:t>
      </w:r>
      <w:r w:rsidR="00C05741" w:rsidRPr="00D36972">
        <w:rPr>
          <w:rFonts w:ascii="Arial" w:hAnsi="Arial" w:cs="Arial"/>
          <w:sz w:val="16"/>
        </w:rPr>
        <w:t>s</w:t>
      </w:r>
      <w:r w:rsidRPr="00D36972">
        <w:rPr>
          <w:rFonts w:ascii="Arial" w:hAnsi="Arial" w:cs="Arial"/>
          <w:sz w:val="16"/>
        </w:rPr>
        <w:t>, Shell scripting, JCL, nVSAM,oDB2 , CICS, IMS DB and IMS DC</w:t>
      </w:r>
    </w:p>
    <w:p w14:paraId="1BAD09C0" w14:textId="77777777" w:rsidR="00BA4656" w:rsidRPr="00D36972" w:rsidRDefault="00BA4656" w:rsidP="00BA4656">
      <w:pPr>
        <w:pStyle w:val="ListParagraph"/>
        <w:numPr>
          <w:ilvl w:val="0"/>
          <w:numId w:val="1"/>
        </w:numPr>
        <w:tabs>
          <w:tab w:val="left" w:pos="319"/>
        </w:tabs>
        <w:spacing w:before="43"/>
        <w:ind w:left="318" w:hanging="155"/>
        <w:rPr>
          <w:rFonts w:ascii="Arial" w:hAnsi="Arial" w:cs="Arial"/>
          <w:sz w:val="16"/>
        </w:rPr>
      </w:pPr>
      <w:r w:rsidRPr="00D36972">
        <w:rPr>
          <w:rFonts w:ascii="Arial" w:hAnsi="Arial" w:cs="Arial"/>
          <w:sz w:val="16"/>
        </w:rPr>
        <w:t>Experience in writing SQL queries, Triggers, and Stored Procedures in Relational Database management systems like DB2.</w:t>
      </w:r>
    </w:p>
    <w:p w14:paraId="585BCFAF" w14:textId="77777777" w:rsidR="00610236" w:rsidRPr="00D36972" w:rsidRDefault="00610236">
      <w:pPr>
        <w:pStyle w:val="BodyText"/>
        <w:spacing w:before="8"/>
        <w:ind w:left="0" w:firstLine="0"/>
        <w:rPr>
          <w:rFonts w:ascii="Arial" w:hAnsi="Arial" w:cs="Arial"/>
          <w:sz w:val="20"/>
        </w:rPr>
      </w:pPr>
    </w:p>
    <w:p w14:paraId="553B4A9C" w14:textId="77777777" w:rsidR="0020188C" w:rsidRPr="00D36972" w:rsidRDefault="009D72AA">
      <w:pPr>
        <w:tabs>
          <w:tab w:val="left" w:pos="10899"/>
        </w:tabs>
        <w:spacing w:before="1" w:line="343" w:lineRule="auto"/>
        <w:ind w:left="106" w:right="143"/>
        <w:rPr>
          <w:rFonts w:ascii="Arial" w:hAnsi="Arial" w:cs="Arial"/>
          <w:sz w:val="19"/>
        </w:rPr>
      </w:pPr>
      <w:r w:rsidRPr="00D36972">
        <w:rPr>
          <w:rFonts w:ascii="Arial" w:hAnsi="Arial" w:cs="Arial"/>
          <w:b/>
          <w:sz w:val="28"/>
        </w:rPr>
        <w:t>Skills</w:t>
      </w:r>
      <w:r w:rsidRPr="00D36972">
        <w:rPr>
          <w:rFonts w:ascii="Arial" w:hAnsi="Arial" w:cs="Arial"/>
          <w:b/>
          <w:sz w:val="28"/>
          <w:u w:val="single" w:color="5D5D5D"/>
        </w:rPr>
        <w:tab/>
      </w:r>
      <w:r w:rsidRPr="00D36972">
        <w:rPr>
          <w:rFonts w:ascii="Arial" w:hAnsi="Arial" w:cs="Arial"/>
          <w:b/>
          <w:sz w:val="28"/>
        </w:rPr>
        <w:t xml:space="preserve"> </w:t>
      </w:r>
    </w:p>
    <w:tbl>
      <w:tblPr>
        <w:tblW w:w="0" w:type="auto"/>
        <w:tblInd w:w="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5"/>
        <w:gridCol w:w="8086"/>
      </w:tblGrid>
      <w:tr w:rsidR="0020188C" w:rsidRPr="00D36972" w14:paraId="0967F707" w14:textId="77777777" w:rsidTr="0020188C">
        <w:tc>
          <w:tcPr>
            <w:tcW w:w="2587" w:type="dxa"/>
            <w:shd w:val="clear" w:color="auto" w:fill="auto"/>
          </w:tcPr>
          <w:p w14:paraId="5EAA1AF0" w14:textId="77777777" w:rsidR="0020188C" w:rsidRPr="00965B67" w:rsidRDefault="0020188C" w:rsidP="004D2458">
            <w:pPr>
              <w:rPr>
                <w:rFonts w:ascii="Arial" w:eastAsia="Cambria" w:hAnsi="Arial" w:cs="Arial"/>
                <w:b/>
                <w:sz w:val="16"/>
                <w:szCs w:val="16"/>
              </w:rPr>
            </w:pPr>
            <w:r w:rsidRPr="00965B67">
              <w:rPr>
                <w:rFonts w:ascii="Arial" w:eastAsia="Cambria" w:hAnsi="Arial" w:cs="Arial"/>
                <w:b/>
                <w:sz w:val="16"/>
                <w:szCs w:val="16"/>
              </w:rPr>
              <w:t>Languages</w:t>
            </w:r>
            <w:r w:rsidRPr="00965B67">
              <w:rPr>
                <w:rFonts w:ascii="Arial" w:eastAsia="Cambria" w:hAnsi="Arial" w:cs="Arial"/>
                <w:b/>
                <w:sz w:val="16"/>
                <w:szCs w:val="16"/>
              </w:rPr>
              <w:tab/>
            </w:r>
          </w:p>
        </w:tc>
        <w:tc>
          <w:tcPr>
            <w:tcW w:w="8095" w:type="dxa"/>
            <w:shd w:val="clear" w:color="auto" w:fill="auto"/>
          </w:tcPr>
          <w:p w14:paraId="3ED841FA" w14:textId="0CC88623" w:rsidR="0020188C" w:rsidRPr="00965B67" w:rsidRDefault="007E1AE4" w:rsidP="004D2458">
            <w:pPr>
              <w:rPr>
                <w:rFonts w:ascii="Arial" w:eastAsia="Cambria" w:hAnsi="Arial" w:cs="Arial"/>
                <w:sz w:val="16"/>
                <w:szCs w:val="16"/>
              </w:rPr>
            </w:pPr>
            <w:r>
              <w:rPr>
                <w:rFonts w:ascii="Arial" w:eastAsia="Cambria" w:hAnsi="Arial" w:cs="Arial"/>
                <w:sz w:val="16"/>
                <w:szCs w:val="16"/>
              </w:rPr>
              <w:t xml:space="preserve">R Programming, </w:t>
            </w:r>
            <w:r w:rsidR="0020188C" w:rsidRPr="00965B67">
              <w:rPr>
                <w:rFonts w:ascii="Arial" w:eastAsia="Cambria" w:hAnsi="Arial" w:cs="Arial"/>
                <w:sz w:val="16"/>
                <w:szCs w:val="16"/>
              </w:rPr>
              <w:t>Python, Bash</w:t>
            </w:r>
            <w:r>
              <w:rPr>
                <w:rFonts w:ascii="Arial" w:eastAsia="Cambria" w:hAnsi="Arial" w:cs="Arial"/>
                <w:sz w:val="16"/>
                <w:szCs w:val="16"/>
              </w:rPr>
              <w:t xml:space="preserve">, </w:t>
            </w:r>
            <w:r w:rsidRPr="00965B67">
              <w:rPr>
                <w:rFonts w:ascii="Arial" w:eastAsia="Cambria" w:hAnsi="Arial" w:cs="Arial"/>
                <w:sz w:val="16"/>
                <w:szCs w:val="16"/>
              </w:rPr>
              <w:t>Shell Scripting</w:t>
            </w:r>
            <w:r>
              <w:rPr>
                <w:rFonts w:ascii="Arial" w:eastAsia="Cambria" w:hAnsi="Arial" w:cs="Arial"/>
                <w:sz w:val="16"/>
                <w:szCs w:val="16"/>
              </w:rPr>
              <w:t xml:space="preserve"> </w:t>
            </w:r>
            <w:r w:rsidR="0020188C" w:rsidRPr="00965B67">
              <w:rPr>
                <w:rFonts w:ascii="Arial" w:eastAsia="Cambria" w:hAnsi="Arial" w:cs="Arial"/>
                <w:sz w:val="16"/>
                <w:szCs w:val="16"/>
              </w:rPr>
              <w:t>and Cobol</w:t>
            </w:r>
          </w:p>
        </w:tc>
      </w:tr>
      <w:tr w:rsidR="0020188C" w:rsidRPr="00D36972" w14:paraId="216F1166" w14:textId="77777777" w:rsidTr="0020188C">
        <w:tc>
          <w:tcPr>
            <w:tcW w:w="2587" w:type="dxa"/>
            <w:shd w:val="clear" w:color="auto" w:fill="auto"/>
          </w:tcPr>
          <w:p w14:paraId="747C8DE6" w14:textId="77777777" w:rsidR="0020188C" w:rsidRPr="00965B67" w:rsidRDefault="0020188C" w:rsidP="004D2458">
            <w:pPr>
              <w:rPr>
                <w:rFonts w:ascii="Arial" w:eastAsia="Cambria" w:hAnsi="Arial" w:cs="Arial"/>
                <w:b/>
                <w:sz w:val="16"/>
                <w:szCs w:val="16"/>
              </w:rPr>
            </w:pPr>
            <w:r w:rsidRPr="00965B67">
              <w:rPr>
                <w:rFonts w:ascii="Arial" w:eastAsia="Cambria" w:hAnsi="Arial" w:cs="Arial"/>
                <w:b/>
                <w:sz w:val="16"/>
                <w:szCs w:val="16"/>
              </w:rPr>
              <w:t>Big Data Ecosystems</w:t>
            </w:r>
          </w:p>
        </w:tc>
        <w:tc>
          <w:tcPr>
            <w:tcW w:w="8095" w:type="dxa"/>
            <w:shd w:val="clear" w:color="auto" w:fill="auto"/>
          </w:tcPr>
          <w:p w14:paraId="695C9FE5" w14:textId="77777777" w:rsidR="0020188C" w:rsidRPr="00965B67" w:rsidRDefault="00C04189" w:rsidP="004D2458">
            <w:pPr>
              <w:rPr>
                <w:rFonts w:ascii="Arial" w:eastAsia="Cambria" w:hAnsi="Arial" w:cs="Arial"/>
                <w:sz w:val="16"/>
                <w:szCs w:val="16"/>
              </w:rPr>
            </w:pPr>
            <w:r>
              <w:rPr>
                <w:rFonts w:ascii="Arial" w:eastAsia="Cambria" w:hAnsi="Arial" w:cs="Arial"/>
                <w:sz w:val="16"/>
                <w:szCs w:val="16"/>
              </w:rPr>
              <w:t>HDFS, Hive, Pig</w:t>
            </w:r>
            <w:r w:rsidR="0020188C" w:rsidRPr="00965B67">
              <w:rPr>
                <w:rFonts w:ascii="Arial" w:eastAsia="Cambria" w:hAnsi="Arial" w:cs="Arial"/>
                <w:sz w:val="16"/>
                <w:szCs w:val="16"/>
              </w:rPr>
              <w:t>,</w:t>
            </w:r>
            <w:r w:rsidR="001A7283">
              <w:rPr>
                <w:rFonts w:ascii="Arial" w:eastAsia="Cambria" w:hAnsi="Arial" w:cs="Arial"/>
                <w:sz w:val="16"/>
                <w:szCs w:val="16"/>
              </w:rPr>
              <w:t xml:space="preserve"> Spark,</w:t>
            </w:r>
            <w:r w:rsidR="0020188C" w:rsidRPr="00965B67">
              <w:rPr>
                <w:rFonts w:ascii="Arial" w:eastAsia="Cambria" w:hAnsi="Arial" w:cs="Arial"/>
                <w:sz w:val="16"/>
                <w:szCs w:val="16"/>
              </w:rPr>
              <w:t xml:space="preserve"> AWS</w:t>
            </w:r>
          </w:p>
        </w:tc>
      </w:tr>
      <w:tr w:rsidR="0020188C" w:rsidRPr="00D36972" w14:paraId="4C9A0176" w14:textId="77777777" w:rsidTr="0020188C">
        <w:tc>
          <w:tcPr>
            <w:tcW w:w="2587" w:type="dxa"/>
            <w:shd w:val="clear" w:color="auto" w:fill="auto"/>
          </w:tcPr>
          <w:p w14:paraId="3CFB3D89" w14:textId="77777777" w:rsidR="0020188C" w:rsidRPr="00965B67" w:rsidRDefault="0020188C" w:rsidP="004D2458">
            <w:pPr>
              <w:rPr>
                <w:rFonts w:ascii="Arial" w:eastAsia="Cambria" w:hAnsi="Arial" w:cs="Arial"/>
                <w:b/>
                <w:sz w:val="16"/>
                <w:szCs w:val="16"/>
              </w:rPr>
            </w:pPr>
            <w:r w:rsidRPr="00965B67">
              <w:rPr>
                <w:rFonts w:ascii="Arial" w:eastAsia="Cambria" w:hAnsi="Arial" w:cs="Arial"/>
                <w:b/>
                <w:sz w:val="16"/>
                <w:szCs w:val="16"/>
              </w:rPr>
              <w:t>OLTP</w:t>
            </w:r>
          </w:p>
        </w:tc>
        <w:tc>
          <w:tcPr>
            <w:tcW w:w="8095" w:type="dxa"/>
            <w:shd w:val="clear" w:color="auto" w:fill="auto"/>
          </w:tcPr>
          <w:p w14:paraId="0D74958D" w14:textId="77777777" w:rsidR="0020188C" w:rsidRPr="00965B67" w:rsidRDefault="0020188C" w:rsidP="004D2458">
            <w:pPr>
              <w:rPr>
                <w:rFonts w:ascii="Arial" w:eastAsia="Cambria" w:hAnsi="Arial" w:cs="Arial"/>
                <w:sz w:val="16"/>
                <w:szCs w:val="16"/>
              </w:rPr>
            </w:pPr>
            <w:r w:rsidRPr="00965B67">
              <w:rPr>
                <w:rFonts w:ascii="Arial" w:eastAsia="Cambria" w:hAnsi="Arial" w:cs="Arial"/>
                <w:sz w:val="16"/>
                <w:szCs w:val="16"/>
              </w:rPr>
              <w:t>CICS</w:t>
            </w:r>
          </w:p>
        </w:tc>
      </w:tr>
      <w:tr w:rsidR="0020188C" w:rsidRPr="00D36972" w14:paraId="09790FEF" w14:textId="77777777" w:rsidTr="0020188C">
        <w:tc>
          <w:tcPr>
            <w:tcW w:w="2587" w:type="dxa"/>
            <w:shd w:val="clear" w:color="auto" w:fill="auto"/>
          </w:tcPr>
          <w:p w14:paraId="4B36F165" w14:textId="77777777" w:rsidR="0020188C" w:rsidRPr="00965B67" w:rsidRDefault="0020188C" w:rsidP="004D2458">
            <w:pPr>
              <w:rPr>
                <w:rFonts w:ascii="Arial" w:eastAsia="Cambria" w:hAnsi="Arial" w:cs="Arial"/>
                <w:b/>
                <w:sz w:val="16"/>
                <w:szCs w:val="16"/>
              </w:rPr>
            </w:pPr>
            <w:r w:rsidRPr="00965B67">
              <w:rPr>
                <w:rFonts w:ascii="Arial" w:eastAsia="Cambria" w:hAnsi="Arial" w:cs="Arial"/>
                <w:b/>
                <w:sz w:val="16"/>
                <w:szCs w:val="16"/>
              </w:rPr>
              <w:t>AWS</w:t>
            </w:r>
          </w:p>
        </w:tc>
        <w:tc>
          <w:tcPr>
            <w:tcW w:w="8095" w:type="dxa"/>
            <w:shd w:val="clear" w:color="auto" w:fill="auto"/>
          </w:tcPr>
          <w:p w14:paraId="15D78E41" w14:textId="77777777" w:rsidR="0020188C" w:rsidRPr="00965B67" w:rsidRDefault="00565783" w:rsidP="004D2458">
            <w:pPr>
              <w:rPr>
                <w:rFonts w:ascii="Arial" w:eastAsia="Cambria" w:hAnsi="Arial" w:cs="Arial"/>
                <w:sz w:val="16"/>
                <w:szCs w:val="16"/>
              </w:rPr>
            </w:pPr>
            <w:r>
              <w:rPr>
                <w:rFonts w:ascii="Arial" w:eastAsia="Cambria" w:hAnsi="Arial" w:cs="Arial"/>
                <w:sz w:val="16"/>
                <w:szCs w:val="16"/>
              </w:rPr>
              <w:t>EC2, S3, CLOUDTRAIL</w:t>
            </w:r>
          </w:p>
        </w:tc>
      </w:tr>
      <w:tr w:rsidR="0020188C" w:rsidRPr="00D36972" w14:paraId="04364EFB" w14:textId="77777777" w:rsidTr="0020188C">
        <w:tc>
          <w:tcPr>
            <w:tcW w:w="2587" w:type="dxa"/>
            <w:shd w:val="clear" w:color="auto" w:fill="auto"/>
          </w:tcPr>
          <w:p w14:paraId="0464FFC5" w14:textId="77777777" w:rsidR="0020188C" w:rsidRPr="00965B67" w:rsidRDefault="0020188C" w:rsidP="004D2458">
            <w:pPr>
              <w:rPr>
                <w:rFonts w:ascii="Arial" w:eastAsia="Cambria" w:hAnsi="Arial" w:cs="Arial"/>
                <w:b/>
                <w:sz w:val="16"/>
                <w:szCs w:val="16"/>
              </w:rPr>
            </w:pPr>
            <w:r w:rsidRPr="00965B67">
              <w:rPr>
                <w:rFonts w:ascii="Arial" w:eastAsia="Cambria" w:hAnsi="Arial" w:cs="Arial"/>
                <w:b/>
                <w:sz w:val="16"/>
                <w:szCs w:val="16"/>
              </w:rPr>
              <w:t>Databases</w:t>
            </w:r>
          </w:p>
        </w:tc>
        <w:tc>
          <w:tcPr>
            <w:tcW w:w="8095" w:type="dxa"/>
            <w:shd w:val="clear" w:color="auto" w:fill="auto"/>
          </w:tcPr>
          <w:p w14:paraId="31B4E808" w14:textId="77777777" w:rsidR="0020188C" w:rsidRPr="00965B67" w:rsidRDefault="0020188C" w:rsidP="004D2458">
            <w:pPr>
              <w:rPr>
                <w:rFonts w:ascii="Arial" w:eastAsia="Cambria" w:hAnsi="Arial" w:cs="Arial"/>
                <w:sz w:val="16"/>
                <w:szCs w:val="16"/>
              </w:rPr>
            </w:pPr>
            <w:r w:rsidRPr="00965B67">
              <w:rPr>
                <w:rFonts w:ascii="Arial" w:eastAsia="Cambria" w:hAnsi="Arial" w:cs="Arial"/>
                <w:sz w:val="16"/>
                <w:szCs w:val="16"/>
              </w:rPr>
              <w:t>DB2, Hive, IDMS DB, REDSHIFT</w:t>
            </w:r>
          </w:p>
        </w:tc>
      </w:tr>
      <w:tr w:rsidR="0020188C" w:rsidRPr="00D36972" w14:paraId="2CEAFBB8" w14:textId="77777777" w:rsidTr="0020188C">
        <w:tc>
          <w:tcPr>
            <w:tcW w:w="2587" w:type="dxa"/>
            <w:shd w:val="clear" w:color="auto" w:fill="auto"/>
          </w:tcPr>
          <w:p w14:paraId="32809F05" w14:textId="77777777" w:rsidR="0020188C" w:rsidRPr="00965B67" w:rsidRDefault="0020188C" w:rsidP="004D2458">
            <w:pPr>
              <w:rPr>
                <w:rFonts w:ascii="Arial" w:eastAsia="Cambria" w:hAnsi="Arial" w:cs="Arial"/>
                <w:b/>
                <w:sz w:val="16"/>
                <w:szCs w:val="16"/>
              </w:rPr>
            </w:pPr>
            <w:r w:rsidRPr="00965B67">
              <w:rPr>
                <w:rFonts w:ascii="Arial" w:eastAsia="Cambria" w:hAnsi="Arial" w:cs="Arial"/>
                <w:b/>
                <w:sz w:val="16"/>
                <w:szCs w:val="16"/>
              </w:rPr>
              <w:t>Operating Systems</w:t>
            </w:r>
          </w:p>
        </w:tc>
        <w:tc>
          <w:tcPr>
            <w:tcW w:w="8095" w:type="dxa"/>
            <w:shd w:val="clear" w:color="auto" w:fill="auto"/>
          </w:tcPr>
          <w:p w14:paraId="0B614043" w14:textId="77777777" w:rsidR="0020188C" w:rsidRPr="00965B67" w:rsidRDefault="0020188C" w:rsidP="004D2458">
            <w:pPr>
              <w:rPr>
                <w:rFonts w:ascii="Arial" w:eastAsia="Cambria" w:hAnsi="Arial" w:cs="Arial"/>
                <w:sz w:val="16"/>
                <w:szCs w:val="16"/>
              </w:rPr>
            </w:pPr>
            <w:r w:rsidRPr="00965B67">
              <w:rPr>
                <w:rFonts w:ascii="Arial" w:eastAsia="Cambria" w:hAnsi="Arial" w:cs="Arial"/>
                <w:sz w:val="16"/>
                <w:szCs w:val="16"/>
              </w:rPr>
              <w:t>Windows, Linux, MVS OS/390</w:t>
            </w:r>
          </w:p>
        </w:tc>
      </w:tr>
      <w:tr w:rsidR="0020188C" w:rsidRPr="00D36972" w14:paraId="6FF9B301" w14:textId="77777777" w:rsidTr="0020188C">
        <w:tc>
          <w:tcPr>
            <w:tcW w:w="2587" w:type="dxa"/>
            <w:shd w:val="clear" w:color="auto" w:fill="auto"/>
          </w:tcPr>
          <w:p w14:paraId="4DC79038" w14:textId="77777777" w:rsidR="0020188C" w:rsidRPr="00965B67" w:rsidRDefault="0020188C" w:rsidP="004D2458">
            <w:pPr>
              <w:rPr>
                <w:rFonts w:ascii="Arial" w:eastAsia="Cambria" w:hAnsi="Arial" w:cs="Arial"/>
                <w:b/>
                <w:sz w:val="16"/>
                <w:szCs w:val="16"/>
              </w:rPr>
            </w:pPr>
            <w:r w:rsidRPr="00965B67">
              <w:rPr>
                <w:rFonts w:ascii="Arial" w:eastAsia="Cambria" w:hAnsi="Arial" w:cs="Arial"/>
                <w:b/>
                <w:sz w:val="16"/>
                <w:szCs w:val="16"/>
              </w:rPr>
              <w:t>Tools</w:t>
            </w:r>
          </w:p>
        </w:tc>
        <w:tc>
          <w:tcPr>
            <w:tcW w:w="8095" w:type="dxa"/>
            <w:shd w:val="clear" w:color="auto" w:fill="auto"/>
          </w:tcPr>
          <w:p w14:paraId="7BF48E08" w14:textId="77777777" w:rsidR="0020188C" w:rsidRPr="00965B67" w:rsidRDefault="0020188C" w:rsidP="004D2458">
            <w:pPr>
              <w:rPr>
                <w:rFonts w:ascii="Arial" w:eastAsia="Cambria" w:hAnsi="Arial" w:cs="Arial"/>
                <w:sz w:val="16"/>
                <w:szCs w:val="16"/>
              </w:rPr>
            </w:pPr>
            <w:r w:rsidRPr="00965B67">
              <w:rPr>
                <w:rFonts w:ascii="Arial" w:eastAsia="Cambria" w:hAnsi="Arial" w:cs="Arial"/>
                <w:sz w:val="16"/>
                <w:szCs w:val="16"/>
              </w:rPr>
              <w:t>ISPF, ENDEAVOR, XPEDITOR, CA7, FILE-AID, SPUFI, QMF, BMC Tool</w:t>
            </w:r>
          </w:p>
        </w:tc>
      </w:tr>
      <w:tr w:rsidR="0020188C" w:rsidRPr="00D36972" w14:paraId="70527D33" w14:textId="77777777" w:rsidTr="0020188C">
        <w:tc>
          <w:tcPr>
            <w:tcW w:w="2587" w:type="dxa"/>
            <w:shd w:val="clear" w:color="auto" w:fill="auto"/>
          </w:tcPr>
          <w:p w14:paraId="59550EFE" w14:textId="77777777" w:rsidR="0020188C" w:rsidRPr="00965B67" w:rsidRDefault="0020188C" w:rsidP="004D2458">
            <w:pPr>
              <w:rPr>
                <w:rFonts w:ascii="Arial" w:eastAsia="Cambria" w:hAnsi="Arial" w:cs="Arial"/>
                <w:b/>
                <w:sz w:val="16"/>
                <w:szCs w:val="16"/>
              </w:rPr>
            </w:pPr>
            <w:r w:rsidRPr="00965B67">
              <w:rPr>
                <w:rFonts w:ascii="Arial" w:eastAsia="Cambria" w:hAnsi="Arial" w:cs="Arial"/>
                <w:b/>
                <w:sz w:val="16"/>
                <w:szCs w:val="16"/>
              </w:rPr>
              <w:t>Methodologies</w:t>
            </w:r>
          </w:p>
        </w:tc>
        <w:tc>
          <w:tcPr>
            <w:tcW w:w="8095" w:type="dxa"/>
            <w:shd w:val="clear" w:color="auto" w:fill="auto"/>
          </w:tcPr>
          <w:p w14:paraId="2F2D1A30" w14:textId="77777777" w:rsidR="0020188C" w:rsidRPr="00965B67" w:rsidRDefault="0020188C" w:rsidP="004D2458">
            <w:pPr>
              <w:rPr>
                <w:rFonts w:ascii="Arial" w:eastAsia="Cambria" w:hAnsi="Arial" w:cs="Arial"/>
                <w:sz w:val="16"/>
                <w:szCs w:val="16"/>
              </w:rPr>
            </w:pPr>
            <w:r w:rsidRPr="00965B67">
              <w:rPr>
                <w:rFonts w:ascii="Arial" w:eastAsia="Cambria" w:hAnsi="Arial" w:cs="Arial"/>
                <w:sz w:val="16"/>
                <w:szCs w:val="16"/>
              </w:rPr>
              <w:t>Agile</w:t>
            </w:r>
          </w:p>
        </w:tc>
      </w:tr>
    </w:tbl>
    <w:p w14:paraId="2799FE99" w14:textId="77777777" w:rsidR="00610236" w:rsidRPr="00D36972" w:rsidRDefault="00610236">
      <w:pPr>
        <w:tabs>
          <w:tab w:val="left" w:pos="10899"/>
        </w:tabs>
        <w:spacing w:before="1" w:line="343" w:lineRule="auto"/>
        <w:ind w:left="106" w:right="143"/>
        <w:rPr>
          <w:rFonts w:ascii="Arial" w:hAnsi="Arial" w:cs="Arial"/>
          <w:sz w:val="19"/>
        </w:rPr>
      </w:pPr>
    </w:p>
    <w:p w14:paraId="59C8EACE" w14:textId="77777777" w:rsidR="00610236" w:rsidRPr="00D36972" w:rsidRDefault="009D72AA">
      <w:pPr>
        <w:pStyle w:val="Heading1"/>
        <w:tabs>
          <w:tab w:val="left" w:pos="10899"/>
        </w:tabs>
        <w:spacing w:before="26"/>
        <w:rPr>
          <w:b w:val="0"/>
        </w:rPr>
      </w:pPr>
      <w:r w:rsidRPr="00D36972">
        <w:t>Projects</w:t>
      </w:r>
      <w:r w:rsidRPr="00D36972">
        <w:rPr>
          <w:spacing w:val="-35"/>
        </w:rPr>
        <w:t xml:space="preserve"> </w:t>
      </w:r>
      <w:r w:rsidRPr="00D36972">
        <w:rPr>
          <w:b w:val="0"/>
          <w:w w:val="99"/>
          <w:u w:val="single" w:color="5D5D5D"/>
        </w:rPr>
        <w:t xml:space="preserve"> </w:t>
      </w:r>
      <w:r w:rsidRPr="00D36972">
        <w:rPr>
          <w:b w:val="0"/>
          <w:u w:val="single" w:color="5D5D5D"/>
        </w:rPr>
        <w:tab/>
      </w:r>
    </w:p>
    <w:p w14:paraId="0BE4B5A9" w14:textId="77777777" w:rsidR="00610236" w:rsidRPr="00D36972" w:rsidRDefault="009F169B">
      <w:pPr>
        <w:tabs>
          <w:tab w:val="left" w:pos="9883"/>
        </w:tabs>
        <w:spacing w:before="126"/>
        <w:ind w:left="106"/>
        <w:rPr>
          <w:rFonts w:ascii="Arial" w:hAnsi="Arial" w:cs="Arial"/>
          <w:i/>
          <w:sz w:val="12"/>
        </w:rPr>
      </w:pPr>
      <w:r w:rsidRPr="0085399C">
        <w:rPr>
          <w:rFonts w:ascii="Arial" w:hAnsi="Arial" w:cs="Arial"/>
          <w:b/>
          <w:color w:val="414141"/>
          <w:w w:val="95"/>
          <w:sz w:val="20"/>
        </w:rPr>
        <w:t xml:space="preserve">Technology Lead, Infosys Limited, Bangalore, India </w:t>
      </w:r>
      <w:r w:rsidR="0013771A" w:rsidRPr="0085399C">
        <w:rPr>
          <w:rFonts w:ascii="Arial" w:hAnsi="Arial" w:cs="Arial"/>
          <w:b/>
          <w:color w:val="414141"/>
          <w:w w:val="95"/>
          <w:sz w:val="16"/>
        </w:rPr>
        <w:t>(</w:t>
      </w:r>
      <w:r w:rsidR="00ED3C64" w:rsidRPr="0085399C">
        <w:rPr>
          <w:rFonts w:ascii="Arial" w:hAnsi="Arial" w:cs="Arial"/>
          <w:b/>
          <w:color w:val="414141"/>
          <w:w w:val="95"/>
          <w:sz w:val="16"/>
        </w:rPr>
        <w:t xml:space="preserve">AWS, Cloud </w:t>
      </w:r>
      <w:r w:rsidR="0085399C">
        <w:rPr>
          <w:rFonts w:ascii="Arial" w:hAnsi="Arial" w:cs="Arial"/>
          <w:b/>
          <w:color w:val="414141"/>
          <w:w w:val="95"/>
          <w:sz w:val="16"/>
        </w:rPr>
        <w:t xml:space="preserve">computing)                                                                  </w:t>
      </w:r>
      <w:r w:rsidR="00D207C6">
        <w:rPr>
          <w:rFonts w:ascii="Arial" w:hAnsi="Arial" w:cs="Arial"/>
          <w:b/>
          <w:color w:val="414141"/>
          <w:w w:val="95"/>
          <w:sz w:val="16"/>
        </w:rPr>
        <w:t xml:space="preserve">         </w:t>
      </w:r>
      <w:r w:rsidR="0085399C">
        <w:rPr>
          <w:rFonts w:ascii="Arial" w:hAnsi="Arial" w:cs="Arial"/>
          <w:b/>
          <w:color w:val="414141"/>
          <w:w w:val="95"/>
          <w:sz w:val="16"/>
        </w:rPr>
        <w:t xml:space="preserve">   </w:t>
      </w:r>
      <w:r w:rsidR="0085399C">
        <w:rPr>
          <w:rFonts w:ascii="Arial" w:hAnsi="Arial" w:cs="Arial"/>
          <w:b/>
          <w:i/>
          <w:w w:val="90"/>
          <w:sz w:val="12"/>
        </w:rPr>
        <w:t xml:space="preserve">Jan </w:t>
      </w:r>
      <w:r w:rsidR="009D72AA" w:rsidRPr="0085399C">
        <w:rPr>
          <w:rFonts w:ascii="Arial" w:hAnsi="Arial" w:cs="Arial"/>
          <w:b/>
          <w:i/>
          <w:spacing w:val="-15"/>
          <w:w w:val="90"/>
          <w:sz w:val="12"/>
        </w:rPr>
        <w:t xml:space="preserve"> </w:t>
      </w:r>
      <w:r w:rsidR="0085399C">
        <w:rPr>
          <w:rFonts w:ascii="Arial" w:hAnsi="Arial" w:cs="Arial"/>
          <w:b/>
          <w:i/>
          <w:w w:val="90"/>
          <w:sz w:val="12"/>
        </w:rPr>
        <w:t>2018</w:t>
      </w:r>
      <w:r w:rsidR="009D72AA" w:rsidRPr="0085399C">
        <w:rPr>
          <w:rFonts w:ascii="Arial" w:hAnsi="Arial" w:cs="Arial"/>
          <w:b/>
          <w:i/>
          <w:spacing w:val="-14"/>
          <w:w w:val="90"/>
          <w:sz w:val="12"/>
        </w:rPr>
        <w:t xml:space="preserve"> </w:t>
      </w:r>
      <w:r w:rsidR="0085399C">
        <w:rPr>
          <w:rFonts w:ascii="Arial" w:hAnsi="Arial" w:cs="Arial"/>
          <w:b/>
          <w:i/>
          <w:w w:val="90"/>
          <w:sz w:val="12"/>
        </w:rPr>
        <w:t>–</w:t>
      </w:r>
      <w:r w:rsidR="009D72AA" w:rsidRPr="0085399C">
        <w:rPr>
          <w:rFonts w:ascii="Arial" w:hAnsi="Arial" w:cs="Arial"/>
          <w:b/>
          <w:i/>
          <w:spacing w:val="-15"/>
          <w:w w:val="90"/>
          <w:sz w:val="12"/>
        </w:rPr>
        <w:t xml:space="preserve"> </w:t>
      </w:r>
      <w:r w:rsidR="0085399C">
        <w:rPr>
          <w:rFonts w:ascii="Arial" w:hAnsi="Arial" w:cs="Arial"/>
          <w:b/>
          <w:i/>
          <w:w w:val="90"/>
          <w:sz w:val="12"/>
        </w:rPr>
        <w:t xml:space="preserve">Dec </w:t>
      </w:r>
      <w:r w:rsidR="009D72AA" w:rsidRPr="0085399C">
        <w:rPr>
          <w:rFonts w:ascii="Arial" w:hAnsi="Arial" w:cs="Arial"/>
          <w:b/>
          <w:i/>
          <w:spacing w:val="-14"/>
          <w:w w:val="90"/>
          <w:sz w:val="12"/>
        </w:rPr>
        <w:t xml:space="preserve"> </w:t>
      </w:r>
      <w:r w:rsidR="0085399C">
        <w:rPr>
          <w:rFonts w:ascii="Arial" w:hAnsi="Arial" w:cs="Arial"/>
          <w:b/>
          <w:i/>
          <w:w w:val="90"/>
          <w:sz w:val="12"/>
        </w:rPr>
        <w:t>2019</w:t>
      </w:r>
    </w:p>
    <w:p w14:paraId="6019B92F" w14:textId="77777777" w:rsidR="00773AC3" w:rsidRPr="00D36972" w:rsidRDefault="00773AC3" w:rsidP="00453102">
      <w:pPr>
        <w:pStyle w:val="ListParagraph"/>
        <w:widowControl/>
        <w:numPr>
          <w:ilvl w:val="0"/>
          <w:numId w:val="6"/>
        </w:numPr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D36972">
        <w:rPr>
          <w:rFonts w:ascii="Arial" w:hAnsi="Arial" w:cs="Arial"/>
          <w:w w:val="95"/>
          <w:sz w:val="16"/>
        </w:rPr>
        <w:t>Design, development and Implementation of ETL solutions on AWS using Spark and AWS components like Step functions.</w:t>
      </w:r>
    </w:p>
    <w:p w14:paraId="55E22108" w14:textId="77777777" w:rsidR="00773AC3" w:rsidRPr="00D36972" w:rsidRDefault="00773AC3" w:rsidP="00453102">
      <w:pPr>
        <w:pStyle w:val="ListParagraph"/>
        <w:widowControl/>
        <w:numPr>
          <w:ilvl w:val="0"/>
          <w:numId w:val="6"/>
        </w:numPr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D36972">
        <w:rPr>
          <w:rFonts w:ascii="Arial" w:hAnsi="Arial" w:cs="Arial"/>
          <w:w w:val="95"/>
          <w:sz w:val="16"/>
        </w:rPr>
        <w:t>Developing technical solutions for migration using Spark-Scala ensure the migration of existing objects from on-premises to Cloud.</w:t>
      </w:r>
      <w:r w:rsidR="00453102" w:rsidRPr="00D36972">
        <w:rPr>
          <w:rFonts w:ascii="Arial" w:hAnsi="Arial" w:cs="Arial"/>
          <w:w w:val="95"/>
          <w:sz w:val="16"/>
        </w:rPr>
        <w:t xml:space="preserve">                                          </w:t>
      </w:r>
    </w:p>
    <w:p w14:paraId="5F1A0B64" w14:textId="77777777" w:rsidR="00610236" w:rsidRPr="00D36972" w:rsidRDefault="00A0565A">
      <w:pPr>
        <w:tabs>
          <w:tab w:val="left" w:pos="9918"/>
        </w:tabs>
        <w:spacing w:before="163"/>
        <w:ind w:left="106"/>
        <w:rPr>
          <w:rFonts w:ascii="Arial" w:hAnsi="Arial" w:cs="Arial"/>
          <w:i/>
          <w:sz w:val="12"/>
        </w:rPr>
      </w:pPr>
      <w:r w:rsidRPr="00D36972">
        <w:rPr>
          <w:rFonts w:ascii="Arial" w:hAnsi="Arial" w:cs="Arial"/>
          <w:b/>
          <w:color w:val="414141"/>
          <w:w w:val="95"/>
          <w:sz w:val="20"/>
        </w:rPr>
        <w:t>Technology Lead, Infosys Limited, Edinburgh, United Kingdom (Mainframe developer)</w:t>
      </w:r>
      <w:r w:rsidR="009D72AA" w:rsidRPr="00D36972">
        <w:rPr>
          <w:rFonts w:ascii="Arial" w:hAnsi="Arial" w:cs="Arial"/>
          <w:color w:val="414141"/>
          <w:w w:val="95"/>
          <w:sz w:val="16"/>
        </w:rPr>
        <w:tab/>
      </w:r>
      <w:r w:rsidR="00D207C6">
        <w:rPr>
          <w:rFonts w:ascii="Arial" w:hAnsi="Arial" w:cs="Arial"/>
          <w:b/>
          <w:i/>
          <w:w w:val="90"/>
          <w:sz w:val="12"/>
        </w:rPr>
        <w:t xml:space="preserve">Feb </w:t>
      </w:r>
      <w:r w:rsidR="00D207C6" w:rsidRPr="0085399C">
        <w:rPr>
          <w:rFonts w:ascii="Arial" w:hAnsi="Arial" w:cs="Arial"/>
          <w:b/>
          <w:i/>
          <w:spacing w:val="-15"/>
          <w:w w:val="90"/>
          <w:sz w:val="12"/>
        </w:rPr>
        <w:t xml:space="preserve"> </w:t>
      </w:r>
      <w:r w:rsidR="00D207C6">
        <w:rPr>
          <w:rFonts w:ascii="Arial" w:hAnsi="Arial" w:cs="Arial"/>
          <w:b/>
          <w:i/>
          <w:w w:val="90"/>
          <w:sz w:val="12"/>
        </w:rPr>
        <w:t>2013–</w:t>
      </w:r>
      <w:r w:rsidR="00D207C6" w:rsidRPr="0085399C">
        <w:rPr>
          <w:rFonts w:ascii="Arial" w:hAnsi="Arial" w:cs="Arial"/>
          <w:b/>
          <w:i/>
          <w:spacing w:val="-15"/>
          <w:w w:val="90"/>
          <w:sz w:val="12"/>
        </w:rPr>
        <w:t xml:space="preserve"> </w:t>
      </w:r>
      <w:r w:rsidR="00D207C6">
        <w:rPr>
          <w:rFonts w:ascii="Arial" w:hAnsi="Arial" w:cs="Arial"/>
          <w:b/>
          <w:i/>
          <w:w w:val="90"/>
          <w:sz w:val="12"/>
        </w:rPr>
        <w:t xml:space="preserve">Dec </w:t>
      </w:r>
      <w:r w:rsidR="00D207C6" w:rsidRPr="0085399C">
        <w:rPr>
          <w:rFonts w:ascii="Arial" w:hAnsi="Arial" w:cs="Arial"/>
          <w:b/>
          <w:i/>
          <w:spacing w:val="-14"/>
          <w:w w:val="90"/>
          <w:sz w:val="12"/>
        </w:rPr>
        <w:t xml:space="preserve"> </w:t>
      </w:r>
      <w:r w:rsidR="00D207C6">
        <w:rPr>
          <w:rFonts w:ascii="Arial" w:hAnsi="Arial" w:cs="Arial"/>
          <w:b/>
          <w:i/>
          <w:w w:val="90"/>
          <w:sz w:val="12"/>
        </w:rPr>
        <w:t>2017</w:t>
      </w:r>
    </w:p>
    <w:p w14:paraId="0533F338" w14:textId="77777777" w:rsidR="00A0565A" w:rsidRPr="00D36972" w:rsidRDefault="00A0565A" w:rsidP="00453102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D36972">
        <w:rPr>
          <w:rFonts w:ascii="Arial" w:hAnsi="Arial" w:cs="Arial"/>
          <w:w w:val="95"/>
          <w:sz w:val="16"/>
        </w:rPr>
        <w:t>Designed, Developed and Implemented ETL Solutions.</w:t>
      </w:r>
    </w:p>
    <w:p w14:paraId="3506506F" w14:textId="77777777" w:rsidR="00A0565A" w:rsidRPr="00D36972" w:rsidRDefault="00A0565A" w:rsidP="00453102">
      <w:pPr>
        <w:pStyle w:val="ListParagraph"/>
        <w:widowControl/>
        <w:numPr>
          <w:ilvl w:val="0"/>
          <w:numId w:val="7"/>
        </w:numPr>
        <w:autoSpaceDE/>
        <w:autoSpaceDN/>
        <w:spacing w:after="200" w:line="276" w:lineRule="auto"/>
        <w:contextualSpacing/>
        <w:jc w:val="both"/>
        <w:rPr>
          <w:rFonts w:ascii="Arial" w:hAnsi="Arial" w:cs="Arial"/>
          <w:w w:val="95"/>
          <w:sz w:val="16"/>
        </w:rPr>
      </w:pPr>
      <w:r w:rsidRPr="00D36972">
        <w:rPr>
          <w:rFonts w:ascii="Arial" w:hAnsi="Arial" w:cs="Arial"/>
          <w:w w:val="95"/>
          <w:sz w:val="16"/>
        </w:rPr>
        <w:t>Translated customer requirements into formal requirements and designed documents, established specific solutions and including programming and testing that culminate in client acceptance of the results.</w:t>
      </w:r>
    </w:p>
    <w:p w14:paraId="4E4888CA" w14:textId="77777777" w:rsidR="00A0565A" w:rsidRPr="00D36972" w:rsidRDefault="00A0565A" w:rsidP="00453102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D36972">
        <w:rPr>
          <w:rFonts w:ascii="Arial" w:hAnsi="Arial" w:cs="Arial"/>
          <w:w w:val="95"/>
          <w:sz w:val="16"/>
        </w:rPr>
        <w:t xml:space="preserve">Worked with Technical Core Team to perform the functional testing and </w:t>
      </w:r>
      <w:r w:rsidR="00143EC0" w:rsidRPr="00D36972">
        <w:rPr>
          <w:rFonts w:ascii="Arial" w:hAnsi="Arial" w:cs="Arial"/>
          <w:w w:val="95"/>
          <w:sz w:val="16"/>
        </w:rPr>
        <w:t>supported</w:t>
      </w:r>
      <w:r w:rsidRPr="00D36972">
        <w:rPr>
          <w:rFonts w:ascii="Arial" w:hAnsi="Arial" w:cs="Arial"/>
          <w:w w:val="95"/>
          <w:sz w:val="16"/>
        </w:rPr>
        <w:t xml:space="preserve"> the regression testing &amp; User Acceptance testing</w:t>
      </w:r>
      <w:r w:rsidR="00143EC0" w:rsidRPr="00D36972">
        <w:rPr>
          <w:rFonts w:ascii="Arial" w:hAnsi="Arial" w:cs="Arial"/>
          <w:w w:val="95"/>
          <w:sz w:val="16"/>
        </w:rPr>
        <w:t xml:space="preserve"> (UAT).</w:t>
      </w:r>
    </w:p>
    <w:p w14:paraId="4FB49EC0" w14:textId="77777777" w:rsidR="009046EC" w:rsidRPr="00D36972" w:rsidRDefault="009046EC" w:rsidP="00E5758E">
      <w:pPr>
        <w:widowControl/>
        <w:autoSpaceDE/>
        <w:autoSpaceDN/>
        <w:ind w:left="101"/>
        <w:contextualSpacing/>
        <w:jc w:val="both"/>
        <w:rPr>
          <w:rFonts w:ascii="Arial" w:hAnsi="Arial" w:cs="Arial"/>
          <w:b/>
          <w:color w:val="414141"/>
          <w:w w:val="95"/>
          <w:sz w:val="20"/>
        </w:rPr>
      </w:pPr>
    </w:p>
    <w:p w14:paraId="5F3AFEC5" w14:textId="77777777" w:rsidR="009046EC" w:rsidRPr="00D36972" w:rsidRDefault="009046EC" w:rsidP="00E5758E">
      <w:pPr>
        <w:widowControl/>
        <w:autoSpaceDE/>
        <w:autoSpaceDN/>
        <w:ind w:left="101"/>
        <w:contextualSpacing/>
        <w:jc w:val="both"/>
        <w:rPr>
          <w:rFonts w:ascii="Arial" w:hAnsi="Arial" w:cs="Arial"/>
          <w:b/>
          <w:color w:val="414141"/>
          <w:w w:val="95"/>
          <w:sz w:val="20"/>
        </w:rPr>
      </w:pPr>
      <w:r w:rsidRPr="00D36972">
        <w:rPr>
          <w:rFonts w:ascii="Arial" w:hAnsi="Arial" w:cs="Arial"/>
          <w:b/>
          <w:color w:val="414141"/>
          <w:w w:val="95"/>
          <w:sz w:val="20"/>
        </w:rPr>
        <w:t xml:space="preserve">Technology Analyst, Infosys Limited, Bangalore, </w:t>
      </w:r>
      <w:r w:rsidR="00143EC0" w:rsidRPr="00D36972">
        <w:rPr>
          <w:rFonts w:ascii="Arial" w:hAnsi="Arial" w:cs="Arial"/>
          <w:b/>
          <w:color w:val="414141"/>
          <w:w w:val="95"/>
          <w:sz w:val="20"/>
        </w:rPr>
        <w:t>India (</w:t>
      </w:r>
      <w:r w:rsidR="00072853" w:rsidRPr="00D36972">
        <w:rPr>
          <w:rFonts w:ascii="Arial" w:hAnsi="Arial" w:cs="Arial"/>
          <w:b/>
          <w:color w:val="414141"/>
          <w:w w:val="95"/>
          <w:sz w:val="20"/>
        </w:rPr>
        <w:t>Hive, Spark developer</w:t>
      </w:r>
      <w:r w:rsidR="003B3346" w:rsidRPr="00D36972">
        <w:rPr>
          <w:rFonts w:ascii="Arial" w:hAnsi="Arial" w:cs="Arial"/>
          <w:b/>
          <w:color w:val="414141"/>
          <w:w w:val="95"/>
          <w:sz w:val="20"/>
        </w:rPr>
        <w:t>)</w:t>
      </w:r>
      <w:r w:rsidR="00D207C6">
        <w:rPr>
          <w:rFonts w:ascii="Arial" w:hAnsi="Arial" w:cs="Arial"/>
          <w:b/>
          <w:color w:val="414141"/>
          <w:w w:val="95"/>
          <w:sz w:val="20"/>
        </w:rPr>
        <w:t xml:space="preserve">                                                     </w:t>
      </w:r>
      <w:r w:rsidR="00D207C6">
        <w:rPr>
          <w:rFonts w:ascii="Arial" w:hAnsi="Arial" w:cs="Arial"/>
          <w:b/>
          <w:i/>
          <w:w w:val="90"/>
          <w:sz w:val="12"/>
        </w:rPr>
        <w:t xml:space="preserve">Jan </w:t>
      </w:r>
      <w:r w:rsidR="00D207C6" w:rsidRPr="0085399C">
        <w:rPr>
          <w:rFonts w:ascii="Arial" w:hAnsi="Arial" w:cs="Arial"/>
          <w:b/>
          <w:i/>
          <w:spacing w:val="-15"/>
          <w:w w:val="90"/>
          <w:sz w:val="12"/>
        </w:rPr>
        <w:t xml:space="preserve"> </w:t>
      </w:r>
      <w:r w:rsidR="00D207C6">
        <w:rPr>
          <w:rFonts w:ascii="Arial" w:hAnsi="Arial" w:cs="Arial"/>
          <w:b/>
          <w:i/>
          <w:w w:val="90"/>
          <w:sz w:val="12"/>
        </w:rPr>
        <w:t>2010–</w:t>
      </w:r>
      <w:r w:rsidR="00D207C6" w:rsidRPr="0085399C">
        <w:rPr>
          <w:rFonts w:ascii="Arial" w:hAnsi="Arial" w:cs="Arial"/>
          <w:b/>
          <w:i/>
          <w:spacing w:val="-15"/>
          <w:w w:val="90"/>
          <w:sz w:val="12"/>
        </w:rPr>
        <w:t xml:space="preserve"> </w:t>
      </w:r>
      <w:r w:rsidR="00D207C6">
        <w:rPr>
          <w:rFonts w:ascii="Arial" w:hAnsi="Arial" w:cs="Arial"/>
          <w:b/>
          <w:i/>
          <w:w w:val="90"/>
          <w:sz w:val="12"/>
        </w:rPr>
        <w:t>Jan 2013</w:t>
      </w:r>
    </w:p>
    <w:p w14:paraId="754CAF4B" w14:textId="77777777" w:rsidR="00453102" w:rsidRPr="00D36972" w:rsidRDefault="00453102" w:rsidP="00453102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D36972">
        <w:rPr>
          <w:rFonts w:ascii="Arial" w:hAnsi="Arial" w:cs="Arial"/>
          <w:w w:val="95"/>
          <w:sz w:val="16"/>
        </w:rPr>
        <w:t>Designed Hive tables like partitioned and non-partitioned tables.</w:t>
      </w:r>
    </w:p>
    <w:p w14:paraId="19EDC762" w14:textId="77777777" w:rsidR="00453102" w:rsidRPr="00D36972" w:rsidRDefault="00453102" w:rsidP="00453102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D36972">
        <w:rPr>
          <w:rFonts w:ascii="Arial" w:hAnsi="Arial" w:cs="Arial"/>
          <w:w w:val="95"/>
          <w:sz w:val="16"/>
        </w:rPr>
        <w:t>Created Hive tables on HDFS files for ETL transformations.</w:t>
      </w:r>
    </w:p>
    <w:p w14:paraId="5206CD3F" w14:textId="77777777" w:rsidR="00453102" w:rsidRPr="00D36972" w:rsidRDefault="00453102" w:rsidP="00453102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D36972">
        <w:rPr>
          <w:rFonts w:ascii="Arial" w:hAnsi="Arial" w:cs="Arial"/>
          <w:w w:val="95"/>
          <w:sz w:val="16"/>
        </w:rPr>
        <w:t>Deployed ETL solution to higher Environment i.e., from Development to QA region, QA to UAT region and then to Production using CICD pipeline.</w:t>
      </w:r>
    </w:p>
    <w:p w14:paraId="69FCD123" w14:textId="77777777" w:rsidR="001D5EE1" w:rsidRPr="00D36972" w:rsidRDefault="001D5EE1" w:rsidP="001D5EE1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</w:p>
    <w:p w14:paraId="22F01118" w14:textId="77777777" w:rsidR="001D5EE1" w:rsidRPr="00D36972" w:rsidRDefault="001D5EE1" w:rsidP="001D5EE1">
      <w:pPr>
        <w:widowControl/>
        <w:autoSpaceDE/>
        <w:autoSpaceDN/>
        <w:contextualSpacing/>
        <w:jc w:val="both"/>
        <w:rPr>
          <w:rFonts w:ascii="Arial" w:hAnsi="Arial" w:cs="Arial"/>
          <w:b/>
          <w:w w:val="95"/>
          <w:sz w:val="16"/>
        </w:rPr>
      </w:pPr>
      <w:r w:rsidRPr="00283B2A">
        <w:rPr>
          <w:rFonts w:ascii="Arial" w:hAnsi="Arial" w:cs="Arial"/>
          <w:b/>
          <w:color w:val="414141"/>
          <w:w w:val="95"/>
          <w:sz w:val="20"/>
        </w:rPr>
        <w:t xml:space="preserve">Specialist, </w:t>
      </w:r>
      <w:proofErr w:type="spellStart"/>
      <w:r w:rsidRPr="00283B2A">
        <w:rPr>
          <w:rFonts w:ascii="Arial" w:hAnsi="Arial" w:cs="Arial"/>
          <w:b/>
          <w:color w:val="414141"/>
          <w:w w:val="95"/>
          <w:sz w:val="20"/>
        </w:rPr>
        <w:t>SuperValu</w:t>
      </w:r>
      <w:proofErr w:type="spellEnd"/>
      <w:r w:rsidRPr="00283B2A">
        <w:rPr>
          <w:rFonts w:ascii="Arial" w:hAnsi="Arial" w:cs="Arial"/>
          <w:b/>
          <w:color w:val="414141"/>
          <w:w w:val="95"/>
          <w:sz w:val="20"/>
        </w:rPr>
        <w:t xml:space="preserve"> Services India, Bangalore, India (CA7 Scheduler</w:t>
      </w:r>
      <w:r w:rsidRPr="00D36972">
        <w:rPr>
          <w:rFonts w:ascii="Arial" w:hAnsi="Arial" w:cs="Arial"/>
          <w:b/>
          <w:w w:val="95"/>
          <w:sz w:val="16"/>
        </w:rPr>
        <w:t>)</w:t>
      </w:r>
      <w:r w:rsidR="00EC6049">
        <w:rPr>
          <w:rFonts w:ascii="Arial" w:hAnsi="Arial" w:cs="Arial"/>
          <w:b/>
          <w:w w:val="95"/>
          <w:sz w:val="16"/>
        </w:rPr>
        <w:t xml:space="preserve">          </w:t>
      </w:r>
      <w:r w:rsidR="00283B2A">
        <w:rPr>
          <w:rFonts w:ascii="Arial" w:hAnsi="Arial" w:cs="Arial"/>
          <w:b/>
          <w:w w:val="95"/>
          <w:sz w:val="16"/>
        </w:rPr>
        <w:t xml:space="preserve">                         </w:t>
      </w:r>
      <w:r w:rsidR="00EC6049">
        <w:rPr>
          <w:rFonts w:ascii="Arial" w:hAnsi="Arial" w:cs="Arial"/>
          <w:b/>
          <w:w w:val="95"/>
          <w:sz w:val="16"/>
        </w:rPr>
        <w:t xml:space="preserve">                                        </w:t>
      </w:r>
      <w:r w:rsidR="00283B2A">
        <w:rPr>
          <w:rFonts w:ascii="Arial" w:hAnsi="Arial" w:cs="Arial"/>
          <w:b/>
          <w:w w:val="95"/>
          <w:sz w:val="16"/>
        </w:rPr>
        <w:t xml:space="preserve">          </w:t>
      </w:r>
      <w:r w:rsidR="00EC6049">
        <w:rPr>
          <w:rFonts w:ascii="Arial" w:hAnsi="Arial" w:cs="Arial"/>
          <w:b/>
          <w:i/>
          <w:w w:val="90"/>
          <w:sz w:val="12"/>
        </w:rPr>
        <w:t xml:space="preserve">Nov </w:t>
      </w:r>
      <w:r w:rsidR="00EC6049" w:rsidRPr="0085399C">
        <w:rPr>
          <w:rFonts w:ascii="Arial" w:hAnsi="Arial" w:cs="Arial"/>
          <w:b/>
          <w:i/>
          <w:spacing w:val="-15"/>
          <w:w w:val="90"/>
          <w:sz w:val="12"/>
        </w:rPr>
        <w:t xml:space="preserve"> </w:t>
      </w:r>
      <w:r w:rsidR="00EC6049">
        <w:rPr>
          <w:rFonts w:ascii="Arial" w:hAnsi="Arial" w:cs="Arial"/>
          <w:b/>
          <w:i/>
          <w:w w:val="90"/>
          <w:sz w:val="12"/>
        </w:rPr>
        <w:t>2008–</w:t>
      </w:r>
      <w:r w:rsidR="00EC6049" w:rsidRPr="0085399C">
        <w:rPr>
          <w:rFonts w:ascii="Arial" w:hAnsi="Arial" w:cs="Arial"/>
          <w:b/>
          <w:i/>
          <w:spacing w:val="-15"/>
          <w:w w:val="90"/>
          <w:sz w:val="12"/>
        </w:rPr>
        <w:t xml:space="preserve"> </w:t>
      </w:r>
      <w:r w:rsidR="00EC6049">
        <w:rPr>
          <w:rFonts w:ascii="Arial" w:hAnsi="Arial" w:cs="Arial"/>
          <w:b/>
          <w:i/>
          <w:w w:val="90"/>
          <w:sz w:val="12"/>
        </w:rPr>
        <w:t xml:space="preserve">Sep </w:t>
      </w:r>
      <w:r w:rsidR="00EC6049" w:rsidRPr="0085399C">
        <w:rPr>
          <w:rFonts w:ascii="Arial" w:hAnsi="Arial" w:cs="Arial"/>
          <w:b/>
          <w:i/>
          <w:spacing w:val="-14"/>
          <w:w w:val="90"/>
          <w:sz w:val="12"/>
        </w:rPr>
        <w:t xml:space="preserve"> </w:t>
      </w:r>
      <w:r w:rsidR="00EC6049">
        <w:rPr>
          <w:rFonts w:ascii="Arial" w:hAnsi="Arial" w:cs="Arial"/>
          <w:b/>
          <w:i/>
          <w:w w:val="90"/>
          <w:sz w:val="12"/>
        </w:rPr>
        <w:t>2010</w:t>
      </w:r>
    </w:p>
    <w:p w14:paraId="6ECC9657" w14:textId="77777777" w:rsidR="001D5EE1" w:rsidRPr="00D36972" w:rsidRDefault="001D5EE1" w:rsidP="001D5EE1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D36972">
        <w:rPr>
          <w:rFonts w:ascii="Arial" w:hAnsi="Arial" w:cs="Arial"/>
          <w:w w:val="95"/>
          <w:sz w:val="16"/>
        </w:rPr>
        <w:t>Automated day to day activity using REXX and Shell Scripting.</w:t>
      </w:r>
    </w:p>
    <w:p w14:paraId="39B07287" w14:textId="77777777" w:rsidR="001D5EE1" w:rsidRPr="00D36972" w:rsidRDefault="001D5EE1" w:rsidP="001D5EE1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D36972">
        <w:rPr>
          <w:rFonts w:ascii="Arial" w:hAnsi="Arial" w:cs="Arial"/>
          <w:w w:val="95"/>
          <w:sz w:val="16"/>
        </w:rPr>
        <w:t>Took regular back of database and files and restored whenever needed.</w:t>
      </w:r>
    </w:p>
    <w:p w14:paraId="412686AD" w14:textId="77777777" w:rsidR="001D5EE1" w:rsidRPr="00D36972" w:rsidRDefault="001D5EE1" w:rsidP="001D5EE1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D36972">
        <w:rPr>
          <w:rFonts w:ascii="Arial" w:hAnsi="Arial" w:cs="Arial"/>
          <w:w w:val="95"/>
          <w:sz w:val="16"/>
        </w:rPr>
        <w:t>Worked on Database replication between different regions.</w:t>
      </w:r>
    </w:p>
    <w:p w14:paraId="7E096852" w14:textId="2E04F464" w:rsidR="001D5EE1" w:rsidRDefault="001D5EE1" w:rsidP="001D5EE1">
      <w:pPr>
        <w:widowControl/>
        <w:autoSpaceDE/>
        <w:autoSpaceDN/>
        <w:contextualSpacing/>
        <w:jc w:val="both"/>
        <w:rPr>
          <w:rFonts w:ascii="Arial" w:hAnsi="Arial" w:cs="Arial"/>
          <w:b/>
          <w:w w:val="95"/>
          <w:sz w:val="16"/>
        </w:rPr>
      </w:pPr>
      <w:r w:rsidRPr="00D36972">
        <w:rPr>
          <w:rFonts w:ascii="Arial" w:hAnsi="Arial" w:cs="Arial"/>
          <w:b/>
          <w:w w:val="95"/>
          <w:sz w:val="16"/>
        </w:rPr>
        <w:t xml:space="preserve"> </w:t>
      </w:r>
    </w:p>
    <w:p w14:paraId="1261DE2D" w14:textId="16A3E056" w:rsidR="00E53684" w:rsidRPr="00E53684" w:rsidRDefault="00E53684" w:rsidP="00E53684">
      <w:pPr>
        <w:pStyle w:val="Heading1"/>
        <w:tabs>
          <w:tab w:val="left" w:pos="10899"/>
        </w:tabs>
        <w:spacing w:before="26"/>
      </w:pPr>
      <w:r w:rsidRPr="00E53684">
        <w:t>Qualities and Skills</w:t>
      </w:r>
      <w:r w:rsidRPr="00D36972">
        <w:rPr>
          <w:b w:val="0"/>
          <w:w w:val="99"/>
          <w:u w:val="single" w:color="5D5D5D"/>
        </w:rPr>
        <w:t xml:space="preserve"> </w:t>
      </w:r>
      <w:r w:rsidRPr="00D36972">
        <w:rPr>
          <w:b w:val="0"/>
          <w:u w:val="single" w:color="5D5D5D"/>
        </w:rPr>
        <w:tab/>
      </w:r>
    </w:p>
    <w:p w14:paraId="4F952C6E" w14:textId="77777777" w:rsidR="00E53684" w:rsidRPr="00E53684" w:rsidRDefault="00E53684" w:rsidP="00E53684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E53684">
        <w:rPr>
          <w:rFonts w:ascii="Arial" w:hAnsi="Arial" w:cs="Arial"/>
          <w:w w:val="95"/>
          <w:sz w:val="16"/>
        </w:rPr>
        <w:t>· Ability and willingness to learn and adapt quickly.</w:t>
      </w:r>
    </w:p>
    <w:p w14:paraId="28D647C3" w14:textId="77777777" w:rsidR="00E53684" w:rsidRPr="00E53684" w:rsidRDefault="00E53684" w:rsidP="00E53684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E53684">
        <w:rPr>
          <w:rFonts w:ascii="Arial" w:hAnsi="Arial" w:cs="Arial"/>
          <w:w w:val="95"/>
          <w:sz w:val="16"/>
        </w:rPr>
        <w:t>· Strong work ethic</w:t>
      </w:r>
    </w:p>
    <w:p w14:paraId="3F8BC879" w14:textId="77777777" w:rsidR="00E53684" w:rsidRPr="00E53684" w:rsidRDefault="00E53684" w:rsidP="00E53684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E53684">
        <w:rPr>
          <w:rFonts w:ascii="Arial" w:hAnsi="Arial" w:cs="Arial"/>
          <w:w w:val="95"/>
          <w:sz w:val="16"/>
        </w:rPr>
        <w:t>· Strategic thinker. Able to manage multiple priorities against a shifting backdrop information.</w:t>
      </w:r>
    </w:p>
    <w:p w14:paraId="7096B27B" w14:textId="77777777" w:rsidR="00E53684" w:rsidRPr="00E53684" w:rsidRDefault="00E53684" w:rsidP="00E53684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E53684">
        <w:rPr>
          <w:rFonts w:ascii="Arial" w:hAnsi="Arial" w:cs="Arial"/>
          <w:w w:val="95"/>
          <w:sz w:val="16"/>
        </w:rPr>
        <w:t>· Ability to work under changing timelines and meet deadlines</w:t>
      </w:r>
    </w:p>
    <w:p w14:paraId="604A016F" w14:textId="77777777" w:rsidR="00E53684" w:rsidRPr="00E53684" w:rsidRDefault="00E53684" w:rsidP="00E53684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E53684">
        <w:rPr>
          <w:rFonts w:ascii="Arial" w:hAnsi="Arial" w:cs="Arial"/>
          <w:w w:val="95"/>
          <w:sz w:val="16"/>
        </w:rPr>
        <w:t>· Patience and Persuasion.</w:t>
      </w:r>
    </w:p>
    <w:p w14:paraId="1225D6C5" w14:textId="77777777" w:rsidR="00E53684" w:rsidRPr="00E53684" w:rsidRDefault="00E53684" w:rsidP="00E53684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E53684">
        <w:rPr>
          <w:rFonts w:ascii="Arial" w:hAnsi="Arial" w:cs="Arial"/>
          <w:w w:val="95"/>
          <w:sz w:val="16"/>
        </w:rPr>
        <w:t>· Strong interpersonal skills</w:t>
      </w:r>
    </w:p>
    <w:p w14:paraId="50ACF611" w14:textId="77777777" w:rsidR="00E53684" w:rsidRPr="00E53684" w:rsidRDefault="00E53684" w:rsidP="00E53684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  <w:r w:rsidRPr="00E53684">
        <w:rPr>
          <w:rFonts w:ascii="Arial" w:hAnsi="Arial" w:cs="Arial"/>
          <w:w w:val="95"/>
          <w:sz w:val="16"/>
        </w:rPr>
        <w:t>· Excellent written and verbal communication skills.</w:t>
      </w:r>
    </w:p>
    <w:p w14:paraId="0F205D8C" w14:textId="2EE4E706" w:rsidR="00E53684" w:rsidRDefault="00E53684" w:rsidP="001D5EE1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</w:p>
    <w:p w14:paraId="1E7F9584" w14:textId="1F97B59B" w:rsidR="00FB6D9E" w:rsidRDefault="00FB6D9E" w:rsidP="001D5EE1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</w:p>
    <w:p w14:paraId="1A1ECE2F" w14:textId="2AD89081" w:rsidR="00FB6D9E" w:rsidRDefault="00FB6D9E" w:rsidP="001D5EE1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</w:p>
    <w:p w14:paraId="512C7DE1" w14:textId="32E5F27C" w:rsidR="00FB6D9E" w:rsidRDefault="00FB6D9E" w:rsidP="001D5EE1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</w:p>
    <w:p w14:paraId="3A945F68" w14:textId="691CE2E2" w:rsidR="00FB6D9E" w:rsidRDefault="00FB6D9E" w:rsidP="001D5EE1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</w:p>
    <w:p w14:paraId="1438EA98" w14:textId="668C91AC" w:rsidR="00FB6D9E" w:rsidRDefault="00FB6D9E" w:rsidP="001D5EE1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</w:p>
    <w:p w14:paraId="39BD6620" w14:textId="77777777" w:rsidR="00FB6D9E" w:rsidRPr="00D36972" w:rsidRDefault="00FB6D9E" w:rsidP="001D5EE1">
      <w:pPr>
        <w:widowControl/>
        <w:autoSpaceDE/>
        <w:autoSpaceDN/>
        <w:contextualSpacing/>
        <w:jc w:val="both"/>
        <w:rPr>
          <w:rFonts w:ascii="Arial" w:hAnsi="Arial" w:cs="Arial"/>
          <w:w w:val="95"/>
          <w:sz w:val="16"/>
        </w:rPr>
      </w:pPr>
    </w:p>
    <w:p w14:paraId="49F40AF3" w14:textId="77777777" w:rsidR="00A0565A" w:rsidRPr="00D36972" w:rsidRDefault="00A0565A" w:rsidP="00453102">
      <w:pPr>
        <w:widowControl/>
        <w:autoSpaceDE/>
        <w:autoSpaceDN/>
        <w:ind w:left="101"/>
        <w:contextualSpacing/>
        <w:jc w:val="both"/>
        <w:rPr>
          <w:rFonts w:ascii="Arial" w:hAnsi="Arial" w:cs="Arial"/>
          <w:w w:val="95"/>
          <w:sz w:val="16"/>
        </w:rPr>
      </w:pPr>
    </w:p>
    <w:p w14:paraId="3254DB2E" w14:textId="77777777" w:rsidR="00610236" w:rsidRPr="00D36972" w:rsidRDefault="009D72AA">
      <w:pPr>
        <w:pStyle w:val="Heading1"/>
        <w:tabs>
          <w:tab w:val="left" w:pos="10855"/>
        </w:tabs>
        <w:rPr>
          <w:b w:val="0"/>
        </w:rPr>
      </w:pPr>
      <w:r w:rsidRPr="00D36972">
        <w:t>Extra-Curricular</w:t>
      </w:r>
      <w:r w:rsidRPr="00D36972">
        <w:rPr>
          <w:spacing w:val="-35"/>
        </w:rPr>
        <w:t xml:space="preserve"> </w:t>
      </w:r>
      <w:r w:rsidRPr="00D36972">
        <w:rPr>
          <w:b w:val="0"/>
          <w:w w:val="99"/>
          <w:u w:val="single" w:color="5D5D5D"/>
        </w:rPr>
        <w:t xml:space="preserve"> </w:t>
      </w:r>
      <w:r w:rsidRPr="00D36972">
        <w:rPr>
          <w:b w:val="0"/>
          <w:u w:val="single" w:color="5D5D5D"/>
        </w:rPr>
        <w:tab/>
      </w:r>
    </w:p>
    <w:p w14:paraId="7C693173" w14:textId="77777777" w:rsidR="00610236" w:rsidRPr="00D36972" w:rsidRDefault="009D72AA" w:rsidP="00FB6D9E">
      <w:pPr>
        <w:pStyle w:val="ListParagraph"/>
        <w:numPr>
          <w:ilvl w:val="0"/>
          <w:numId w:val="1"/>
        </w:numPr>
        <w:tabs>
          <w:tab w:val="left" w:pos="260"/>
        </w:tabs>
        <w:ind w:hanging="158"/>
        <w:rPr>
          <w:rFonts w:ascii="Arial" w:hAnsi="Arial" w:cs="Arial"/>
          <w:sz w:val="16"/>
        </w:rPr>
      </w:pPr>
      <w:r w:rsidRPr="00D36972">
        <w:rPr>
          <w:rFonts w:ascii="Arial" w:hAnsi="Arial" w:cs="Arial"/>
          <w:sz w:val="16"/>
        </w:rPr>
        <w:t>Achieved</w:t>
      </w:r>
      <w:r w:rsidRPr="00D36972">
        <w:rPr>
          <w:rFonts w:ascii="Arial" w:hAnsi="Arial" w:cs="Arial"/>
          <w:spacing w:val="-2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a</w:t>
      </w:r>
      <w:r w:rsidRPr="00D36972">
        <w:rPr>
          <w:rFonts w:ascii="Arial" w:hAnsi="Arial" w:cs="Arial"/>
          <w:spacing w:val="-2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certificate</w:t>
      </w:r>
      <w:r w:rsidRPr="00D36972">
        <w:rPr>
          <w:rFonts w:ascii="Arial" w:hAnsi="Arial" w:cs="Arial"/>
          <w:spacing w:val="-2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of</w:t>
      </w:r>
      <w:r w:rsidRPr="00D36972">
        <w:rPr>
          <w:rFonts w:ascii="Arial" w:hAnsi="Arial" w:cs="Arial"/>
          <w:spacing w:val="-2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successful</w:t>
      </w:r>
      <w:r w:rsidRPr="00D36972">
        <w:rPr>
          <w:rFonts w:ascii="Arial" w:hAnsi="Arial" w:cs="Arial"/>
          <w:spacing w:val="-2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completion</w:t>
      </w:r>
      <w:r w:rsidRPr="00D36972">
        <w:rPr>
          <w:rFonts w:ascii="Arial" w:hAnsi="Arial" w:cs="Arial"/>
          <w:spacing w:val="-2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of</w:t>
      </w:r>
      <w:r w:rsidRPr="00D36972">
        <w:rPr>
          <w:rFonts w:ascii="Arial" w:hAnsi="Arial" w:cs="Arial"/>
          <w:spacing w:val="-2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a</w:t>
      </w:r>
      <w:r w:rsidRPr="00D36972">
        <w:rPr>
          <w:rFonts w:ascii="Arial" w:hAnsi="Arial" w:cs="Arial"/>
          <w:spacing w:val="-21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course</w:t>
      </w:r>
      <w:r w:rsidRPr="00D36972">
        <w:rPr>
          <w:rFonts w:ascii="Arial" w:hAnsi="Arial" w:cs="Arial"/>
          <w:spacing w:val="-22"/>
          <w:sz w:val="16"/>
        </w:rPr>
        <w:t xml:space="preserve"> </w:t>
      </w:r>
      <w:r w:rsidRPr="00D36972">
        <w:rPr>
          <w:rFonts w:ascii="Arial" w:hAnsi="Arial" w:cs="Arial"/>
          <w:spacing w:val="-3"/>
          <w:sz w:val="16"/>
        </w:rPr>
        <w:t>“</w:t>
      </w:r>
      <w:r w:rsidR="00FC15C6" w:rsidRPr="00D36972">
        <w:rPr>
          <w:rFonts w:ascii="Arial" w:hAnsi="Arial" w:cs="Arial"/>
          <w:spacing w:val="-3"/>
          <w:sz w:val="16"/>
        </w:rPr>
        <w:t>DB2 9 Fundamental Admin</w:t>
      </w:r>
      <w:r w:rsidRPr="00D36972">
        <w:rPr>
          <w:rFonts w:ascii="Arial" w:hAnsi="Arial" w:cs="Arial"/>
          <w:sz w:val="16"/>
        </w:rPr>
        <w:t>”</w:t>
      </w:r>
      <w:r w:rsidRPr="00D36972">
        <w:rPr>
          <w:rFonts w:ascii="Arial" w:hAnsi="Arial" w:cs="Arial"/>
          <w:spacing w:val="-2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authorized</w:t>
      </w:r>
      <w:r w:rsidRPr="00D36972">
        <w:rPr>
          <w:rFonts w:ascii="Arial" w:hAnsi="Arial" w:cs="Arial"/>
          <w:spacing w:val="-2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by</w:t>
      </w:r>
      <w:r w:rsidRPr="00D36972">
        <w:rPr>
          <w:rFonts w:ascii="Arial" w:hAnsi="Arial" w:cs="Arial"/>
          <w:spacing w:val="-22"/>
          <w:sz w:val="16"/>
        </w:rPr>
        <w:t xml:space="preserve"> </w:t>
      </w:r>
      <w:r w:rsidR="00FC15C6" w:rsidRPr="00D36972">
        <w:rPr>
          <w:rFonts w:ascii="Arial" w:hAnsi="Arial" w:cs="Arial"/>
          <w:sz w:val="16"/>
        </w:rPr>
        <w:t>IBM</w:t>
      </w:r>
      <w:r w:rsidRPr="00D36972">
        <w:rPr>
          <w:rFonts w:ascii="Arial" w:hAnsi="Arial" w:cs="Arial"/>
          <w:sz w:val="16"/>
        </w:rPr>
        <w:t>.</w:t>
      </w:r>
    </w:p>
    <w:p w14:paraId="6A9AFC64" w14:textId="573C6FDF" w:rsidR="00610236" w:rsidRDefault="009D72AA" w:rsidP="00FB6D9E">
      <w:pPr>
        <w:pStyle w:val="ListParagraph"/>
        <w:numPr>
          <w:ilvl w:val="0"/>
          <w:numId w:val="1"/>
        </w:numPr>
        <w:tabs>
          <w:tab w:val="left" w:pos="260"/>
        </w:tabs>
        <w:spacing w:before="33"/>
        <w:ind w:hanging="158"/>
        <w:rPr>
          <w:rFonts w:ascii="Arial" w:hAnsi="Arial" w:cs="Arial"/>
          <w:sz w:val="16"/>
        </w:rPr>
      </w:pPr>
      <w:r w:rsidRPr="00D36972">
        <w:rPr>
          <w:rFonts w:ascii="Arial" w:hAnsi="Arial" w:cs="Arial"/>
          <w:sz w:val="16"/>
        </w:rPr>
        <w:t>Achieved</w:t>
      </w:r>
      <w:r w:rsidRPr="00D36972">
        <w:rPr>
          <w:rFonts w:ascii="Arial" w:hAnsi="Arial" w:cs="Arial"/>
          <w:spacing w:val="-33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a</w:t>
      </w:r>
      <w:r w:rsidRPr="00D36972">
        <w:rPr>
          <w:rFonts w:ascii="Arial" w:hAnsi="Arial" w:cs="Arial"/>
          <w:spacing w:val="-3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certificate</w:t>
      </w:r>
      <w:r w:rsidRPr="00D36972">
        <w:rPr>
          <w:rFonts w:ascii="Arial" w:hAnsi="Arial" w:cs="Arial"/>
          <w:spacing w:val="-33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for</w:t>
      </w:r>
      <w:r w:rsidRPr="00D36972">
        <w:rPr>
          <w:rFonts w:ascii="Arial" w:hAnsi="Arial" w:cs="Arial"/>
          <w:spacing w:val="-3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attending</w:t>
      </w:r>
      <w:r w:rsidRPr="00D36972">
        <w:rPr>
          <w:rFonts w:ascii="Arial" w:hAnsi="Arial" w:cs="Arial"/>
          <w:spacing w:val="-33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seminar</w:t>
      </w:r>
      <w:r w:rsidRPr="00D36972">
        <w:rPr>
          <w:rFonts w:ascii="Arial" w:hAnsi="Arial" w:cs="Arial"/>
          <w:spacing w:val="-3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entitled</w:t>
      </w:r>
      <w:r w:rsidRPr="00D36972">
        <w:rPr>
          <w:rFonts w:ascii="Arial" w:hAnsi="Arial" w:cs="Arial"/>
          <w:spacing w:val="-3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–</w:t>
      </w:r>
      <w:r w:rsidRPr="00D36972">
        <w:rPr>
          <w:rFonts w:ascii="Arial" w:hAnsi="Arial" w:cs="Arial"/>
          <w:spacing w:val="-33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“Artificial</w:t>
      </w:r>
      <w:r w:rsidRPr="00D36972">
        <w:rPr>
          <w:rFonts w:ascii="Arial" w:hAnsi="Arial" w:cs="Arial"/>
          <w:spacing w:val="-3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Intelligence,</w:t>
      </w:r>
      <w:r w:rsidRPr="00D36972">
        <w:rPr>
          <w:rFonts w:ascii="Arial" w:hAnsi="Arial" w:cs="Arial"/>
          <w:spacing w:val="-33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Cloud</w:t>
      </w:r>
      <w:r w:rsidRPr="00D36972">
        <w:rPr>
          <w:rFonts w:ascii="Arial" w:hAnsi="Arial" w:cs="Arial"/>
          <w:spacing w:val="-3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Computing</w:t>
      </w:r>
      <w:r w:rsidRPr="00D36972">
        <w:rPr>
          <w:rFonts w:ascii="Arial" w:hAnsi="Arial" w:cs="Arial"/>
          <w:spacing w:val="-33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and</w:t>
      </w:r>
      <w:r w:rsidRPr="00D36972">
        <w:rPr>
          <w:rFonts w:ascii="Arial" w:hAnsi="Arial" w:cs="Arial"/>
          <w:spacing w:val="-3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Augmented</w:t>
      </w:r>
      <w:r w:rsidRPr="00D36972">
        <w:rPr>
          <w:rFonts w:ascii="Arial" w:hAnsi="Arial" w:cs="Arial"/>
          <w:spacing w:val="-3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Reality”</w:t>
      </w:r>
      <w:r w:rsidRPr="00D36972">
        <w:rPr>
          <w:rFonts w:ascii="Arial" w:hAnsi="Arial" w:cs="Arial"/>
          <w:spacing w:val="-33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conducted</w:t>
      </w:r>
      <w:r w:rsidRPr="00D36972">
        <w:rPr>
          <w:rFonts w:ascii="Arial" w:hAnsi="Arial" w:cs="Arial"/>
          <w:spacing w:val="-32"/>
          <w:sz w:val="16"/>
        </w:rPr>
        <w:t xml:space="preserve"> </w:t>
      </w:r>
      <w:r w:rsidRPr="00D36972">
        <w:rPr>
          <w:rFonts w:ascii="Arial" w:hAnsi="Arial" w:cs="Arial"/>
          <w:sz w:val="16"/>
        </w:rPr>
        <w:t>by</w:t>
      </w:r>
      <w:r w:rsidRPr="00D36972">
        <w:rPr>
          <w:rFonts w:ascii="Arial" w:hAnsi="Arial" w:cs="Arial"/>
          <w:spacing w:val="-33"/>
          <w:sz w:val="16"/>
        </w:rPr>
        <w:t xml:space="preserve"> </w:t>
      </w:r>
      <w:proofErr w:type="spellStart"/>
      <w:r w:rsidRPr="00D36972">
        <w:rPr>
          <w:rFonts w:ascii="Arial" w:hAnsi="Arial" w:cs="Arial"/>
          <w:sz w:val="16"/>
        </w:rPr>
        <w:t>SculptSoft</w:t>
      </w:r>
      <w:proofErr w:type="spellEnd"/>
      <w:r w:rsidRPr="00D36972">
        <w:rPr>
          <w:rFonts w:ascii="Arial" w:hAnsi="Arial" w:cs="Arial"/>
          <w:sz w:val="16"/>
        </w:rPr>
        <w:t>.</w:t>
      </w:r>
    </w:p>
    <w:p w14:paraId="4A67B2C7" w14:textId="5D60CCF5" w:rsidR="00FB6D9E" w:rsidRDefault="00FB6D9E" w:rsidP="00FB6D9E">
      <w:pPr>
        <w:pStyle w:val="NormalWeb"/>
        <w:numPr>
          <w:ilvl w:val="0"/>
          <w:numId w:val="1"/>
        </w:numPr>
        <w:spacing w:before="120" w:beforeAutospacing="0"/>
        <w:rPr>
          <w:rFonts w:ascii="Arial" w:eastAsia="Trebuchet MS" w:hAnsi="Arial" w:cs="Arial"/>
          <w:sz w:val="16"/>
          <w:szCs w:val="22"/>
        </w:rPr>
      </w:pPr>
      <w:r w:rsidRPr="00E53684">
        <w:rPr>
          <w:rFonts w:ascii="Arial" w:eastAsia="Trebuchet MS" w:hAnsi="Arial" w:cs="Arial"/>
          <w:sz w:val="16"/>
          <w:szCs w:val="22"/>
        </w:rPr>
        <w:t xml:space="preserve">Central </w:t>
      </w:r>
      <w:proofErr w:type="spellStart"/>
      <w:r w:rsidRPr="00E53684">
        <w:rPr>
          <w:rFonts w:ascii="Arial" w:eastAsia="Trebuchet MS" w:hAnsi="Arial" w:cs="Arial"/>
          <w:sz w:val="16"/>
          <w:szCs w:val="22"/>
        </w:rPr>
        <w:t>illinois</w:t>
      </w:r>
      <w:proofErr w:type="spellEnd"/>
      <w:r w:rsidRPr="00E53684">
        <w:rPr>
          <w:rFonts w:ascii="Arial" w:eastAsia="Trebuchet MS" w:hAnsi="Arial" w:cs="Arial"/>
          <w:sz w:val="16"/>
          <w:szCs w:val="22"/>
        </w:rPr>
        <w:t xml:space="preserve"> high school cyber defense competition (</w:t>
      </w:r>
      <w:r w:rsidR="00BC0DA9" w:rsidRPr="00E53684">
        <w:rPr>
          <w:rFonts w:ascii="Arial" w:eastAsia="Trebuchet MS" w:hAnsi="Arial" w:cs="Arial"/>
          <w:sz w:val="16"/>
          <w:szCs w:val="22"/>
        </w:rPr>
        <w:t>CIHSCDC</w:t>
      </w:r>
      <w:r w:rsidRPr="00E53684">
        <w:rPr>
          <w:rFonts w:ascii="Arial" w:eastAsia="Trebuchet MS" w:hAnsi="Arial" w:cs="Arial"/>
          <w:sz w:val="16"/>
          <w:szCs w:val="22"/>
        </w:rPr>
        <w:t xml:space="preserve">) </w:t>
      </w:r>
      <w:r w:rsidR="00E53684" w:rsidRPr="00E53684">
        <w:rPr>
          <w:rFonts w:ascii="Arial" w:eastAsia="Trebuchet MS" w:hAnsi="Arial" w:cs="Arial"/>
          <w:sz w:val="16"/>
          <w:szCs w:val="22"/>
        </w:rPr>
        <w:t>Normal, I</w:t>
      </w:r>
      <w:r>
        <w:rPr>
          <w:rFonts w:ascii="Arial" w:eastAsia="Trebuchet MS" w:hAnsi="Arial" w:cs="Arial"/>
          <w:sz w:val="16"/>
          <w:szCs w:val="22"/>
        </w:rPr>
        <w:t xml:space="preserve">L - </w:t>
      </w:r>
      <w:r w:rsidR="00E53684" w:rsidRPr="00FB6D9E">
        <w:rPr>
          <w:rFonts w:ascii="Arial" w:eastAsia="Trebuchet MS" w:hAnsi="Arial" w:cs="Arial"/>
          <w:sz w:val="16"/>
          <w:szCs w:val="22"/>
        </w:rPr>
        <w:t>White Team Volunteer April 2021</w:t>
      </w:r>
    </w:p>
    <w:p w14:paraId="33CEC6B4" w14:textId="77777777" w:rsidR="00FB6D9E" w:rsidRPr="00FB6D9E" w:rsidRDefault="00E53684" w:rsidP="00FB6D9E">
      <w:pPr>
        <w:pStyle w:val="NormalWeb"/>
        <w:numPr>
          <w:ilvl w:val="1"/>
          <w:numId w:val="1"/>
        </w:numPr>
        <w:spacing w:before="120" w:beforeAutospacing="0"/>
        <w:rPr>
          <w:rFonts w:ascii="Arial" w:eastAsia="Trebuchet MS" w:hAnsi="Arial" w:cs="Arial"/>
          <w:sz w:val="16"/>
          <w:szCs w:val="22"/>
        </w:rPr>
      </w:pPr>
      <w:r w:rsidRPr="00FB6D9E">
        <w:rPr>
          <w:rFonts w:ascii="Arial" w:eastAsia="Trebuchet MS" w:hAnsi="Arial" w:cs="Arial"/>
          <w:w w:val="95"/>
          <w:sz w:val="16"/>
        </w:rPr>
        <w:t>Applied Cybersecurity skills learned in the classroom to coach Blue Team members against real-time Red Team attack</w:t>
      </w:r>
    </w:p>
    <w:p w14:paraId="47F2274D" w14:textId="77777777" w:rsidR="00FB6D9E" w:rsidRPr="00FB6D9E" w:rsidRDefault="00E53684" w:rsidP="00FB6D9E">
      <w:pPr>
        <w:pStyle w:val="NormalWeb"/>
        <w:numPr>
          <w:ilvl w:val="1"/>
          <w:numId w:val="1"/>
        </w:numPr>
        <w:spacing w:before="120" w:beforeAutospacing="0"/>
        <w:rPr>
          <w:rFonts w:ascii="Arial" w:eastAsia="Trebuchet MS" w:hAnsi="Arial" w:cs="Arial"/>
          <w:sz w:val="16"/>
          <w:szCs w:val="22"/>
        </w:rPr>
      </w:pPr>
      <w:r w:rsidRPr="00FB6D9E">
        <w:rPr>
          <w:rFonts w:ascii="Arial" w:eastAsia="Trebuchet MS" w:hAnsi="Arial" w:cs="Arial"/>
          <w:w w:val="95"/>
          <w:sz w:val="16"/>
        </w:rPr>
        <w:t>Coordinated communication between Blue Team members and White Team Leads</w:t>
      </w:r>
    </w:p>
    <w:p w14:paraId="6721A022" w14:textId="6D99FFAB" w:rsidR="00E53684" w:rsidRPr="00FB6D9E" w:rsidRDefault="00E53684" w:rsidP="00FB6D9E">
      <w:pPr>
        <w:pStyle w:val="NormalWeb"/>
        <w:numPr>
          <w:ilvl w:val="1"/>
          <w:numId w:val="1"/>
        </w:numPr>
        <w:spacing w:before="120" w:beforeAutospacing="0"/>
        <w:rPr>
          <w:rFonts w:ascii="Arial" w:eastAsia="Trebuchet MS" w:hAnsi="Arial" w:cs="Arial"/>
          <w:sz w:val="16"/>
          <w:szCs w:val="22"/>
        </w:rPr>
      </w:pPr>
      <w:r w:rsidRPr="00FB6D9E">
        <w:rPr>
          <w:rFonts w:ascii="Arial" w:eastAsia="Trebuchet MS" w:hAnsi="Arial" w:cs="Arial"/>
          <w:w w:val="95"/>
          <w:sz w:val="16"/>
        </w:rPr>
        <w:t>Leveraged interpersonal skills to virtually facilitate the competition participant’s growth and learning about Cybersecurity</w:t>
      </w:r>
    </w:p>
    <w:p w14:paraId="449C9FDE" w14:textId="77777777" w:rsidR="00FF6720" w:rsidRPr="00D36972" w:rsidRDefault="00FF6720" w:rsidP="00FB6D9E">
      <w:pPr>
        <w:pStyle w:val="ListParagraph"/>
        <w:tabs>
          <w:tab w:val="left" w:pos="260"/>
        </w:tabs>
        <w:spacing w:before="120"/>
        <w:ind w:firstLine="0"/>
        <w:rPr>
          <w:rFonts w:ascii="Arial" w:hAnsi="Arial" w:cs="Arial"/>
          <w:sz w:val="16"/>
        </w:rPr>
      </w:pPr>
    </w:p>
    <w:p w14:paraId="56D16CA8" w14:textId="77777777" w:rsidR="00610236" w:rsidRPr="00D36972" w:rsidRDefault="00610236" w:rsidP="00FB6D9E">
      <w:pPr>
        <w:pStyle w:val="ListParagraph"/>
        <w:tabs>
          <w:tab w:val="left" w:pos="260"/>
        </w:tabs>
        <w:spacing w:before="120"/>
        <w:ind w:firstLine="0"/>
        <w:rPr>
          <w:rFonts w:ascii="Arial" w:hAnsi="Arial" w:cs="Arial"/>
          <w:sz w:val="16"/>
        </w:rPr>
      </w:pPr>
    </w:p>
    <w:sectPr w:rsidR="00610236" w:rsidRPr="00D36972">
      <w:type w:val="continuous"/>
      <w:pgSz w:w="11910" w:h="16840"/>
      <w:pgMar w:top="10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96E53"/>
    <w:multiLevelType w:val="hybridMultilevel"/>
    <w:tmpl w:val="5A40A140"/>
    <w:lvl w:ilvl="0" w:tplc="145AFFA8">
      <w:numFmt w:val="bullet"/>
      <w:lvlText w:val="·"/>
      <w:lvlJc w:val="left"/>
      <w:pPr>
        <w:ind w:left="720" w:hanging="360"/>
      </w:pPr>
      <w:rPr>
        <w:rFonts w:ascii="Arial" w:eastAsia="Trebuchet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95D"/>
    <w:multiLevelType w:val="hybridMultilevel"/>
    <w:tmpl w:val="CF44F2BC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4FD97983"/>
    <w:multiLevelType w:val="hybridMultilevel"/>
    <w:tmpl w:val="B3AA18C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628B3BE5"/>
    <w:multiLevelType w:val="hybridMultilevel"/>
    <w:tmpl w:val="E57EC8B8"/>
    <w:lvl w:ilvl="0" w:tplc="E7B46788">
      <w:numFmt w:val="bullet"/>
      <w:lvlText w:val=""/>
      <w:lvlJc w:val="left"/>
      <w:pPr>
        <w:ind w:left="470" w:hanging="3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DF66B4E">
      <w:numFmt w:val="bullet"/>
      <w:lvlText w:val="•"/>
      <w:lvlJc w:val="left"/>
      <w:pPr>
        <w:ind w:left="2460" w:hanging="369"/>
      </w:pPr>
      <w:rPr>
        <w:lang w:val="en-US" w:eastAsia="en-US" w:bidi="en-US"/>
      </w:rPr>
    </w:lvl>
    <w:lvl w:ilvl="2" w:tplc="242CF666">
      <w:numFmt w:val="bullet"/>
      <w:lvlText w:val="•"/>
      <w:lvlJc w:val="left"/>
      <w:pPr>
        <w:ind w:left="3324" w:hanging="369"/>
      </w:pPr>
      <w:rPr>
        <w:lang w:val="en-US" w:eastAsia="en-US" w:bidi="en-US"/>
      </w:rPr>
    </w:lvl>
    <w:lvl w:ilvl="3" w:tplc="28DA786C">
      <w:numFmt w:val="bullet"/>
      <w:lvlText w:val="•"/>
      <w:lvlJc w:val="left"/>
      <w:pPr>
        <w:ind w:left="4188" w:hanging="369"/>
      </w:pPr>
      <w:rPr>
        <w:lang w:val="en-US" w:eastAsia="en-US" w:bidi="en-US"/>
      </w:rPr>
    </w:lvl>
    <w:lvl w:ilvl="4" w:tplc="520C00A6">
      <w:numFmt w:val="bullet"/>
      <w:lvlText w:val="•"/>
      <w:lvlJc w:val="left"/>
      <w:pPr>
        <w:ind w:left="5053" w:hanging="369"/>
      </w:pPr>
      <w:rPr>
        <w:lang w:val="en-US" w:eastAsia="en-US" w:bidi="en-US"/>
      </w:rPr>
    </w:lvl>
    <w:lvl w:ilvl="5" w:tplc="442CDCF4">
      <w:numFmt w:val="bullet"/>
      <w:lvlText w:val="•"/>
      <w:lvlJc w:val="left"/>
      <w:pPr>
        <w:ind w:left="5917" w:hanging="369"/>
      </w:pPr>
      <w:rPr>
        <w:lang w:val="en-US" w:eastAsia="en-US" w:bidi="en-US"/>
      </w:rPr>
    </w:lvl>
    <w:lvl w:ilvl="6" w:tplc="2AA8EBB4">
      <w:numFmt w:val="bullet"/>
      <w:lvlText w:val="•"/>
      <w:lvlJc w:val="left"/>
      <w:pPr>
        <w:ind w:left="6782" w:hanging="369"/>
      </w:pPr>
      <w:rPr>
        <w:lang w:val="en-US" w:eastAsia="en-US" w:bidi="en-US"/>
      </w:rPr>
    </w:lvl>
    <w:lvl w:ilvl="7" w:tplc="F5F4572C">
      <w:numFmt w:val="bullet"/>
      <w:lvlText w:val="•"/>
      <w:lvlJc w:val="left"/>
      <w:pPr>
        <w:ind w:left="7646" w:hanging="369"/>
      </w:pPr>
      <w:rPr>
        <w:lang w:val="en-US" w:eastAsia="en-US" w:bidi="en-US"/>
      </w:rPr>
    </w:lvl>
    <w:lvl w:ilvl="8" w:tplc="C1C2B7B0">
      <w:numFmt w:val="bullet"/>
      <w:lvlText w:val="•"/>
      <w:lvlJc w:val="left"/>
      <w:pPr>
        <w:ind w:left="8511" w:hanging="369"/>
      </w:pPr>
      <w:rPr>
        <w:lang w:val="en-US" w:eastAsia="en-US" w:bidi="en-US"/>
      </w:rPr>
    </w:lvl>
  </w:abstractNum>
  <w:abstractNum w:abstractNumId="4" w15:restartNumberingAfterBreak="0">
    <w:nsid w:val="72AC6E8B"/>
    <w:multiLevelType w:val="hybridMultilevel"/>
    <w:tmpl w:val="3D3E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57A65"/>
    <w:multiLevelType w:val="hybridMultilevel"/>
    <w:tmpl w:val="7CE25B56"/>
    <w:lvl w:ilvl="0" w:tplc="75BC4826">
      <w:numFmt w:val="bullet"/>
      <w:lvlText w:val="•"/>
      <w:lvlJc w:val="left"/>
      <w:pPr>
        <w:ind w:left="259" w:hanging="154"/>
      </w:pPr>
      <w:rPr>
        <w:rFonts w:ascii="Trebuchet MS" w:eastAsia="Trebuchet MS" w:hAnsi="Trebuchet MS" w:cs="Trebuchet MS" w:hint="default"/>
        <w:w w:val="53"/>
        <w:sz w:val="16"/>
        <w:szCs w:val="16"/>
        <w:lang w:val="en-US" w:eastAsia="en-US" w:bidi="ar-SA"/>
      </w:rPr>
    </w:lvl>
    <w:lvl w:ilvl="1" w:tplc="4A589D6C">
      <w:numFmt w:val="bullet"/>
      <w:lvlText w:val="•"/>
      <w:lvlJc w:val="left"/>
      <w:pPr>
        <w:ind w:left="1338" w:hanging="154"/>
      </w:pPr>
      <w:rPr>
        <w:rFonts w:hint="default"/>
        <w:lang w:val="en-US" w:eastAsia="en-US" w:bidi="ar-SA"/>
      </w:rPr>
    </w:lvl>
    <w:lvl w:ilvl="2" w:tplc="C478BFF0">
      <w:numFmt w:val="bullet"/>
      <w:lvlText w:val="•"/>
      <w:lvlJc w:val="left"/>
      <w:pPr>
        <w:ind w:left="2417" w:hanging="154"/>
      </w:pPr>
      <w:rPr>
        <w:rFonts w:hint="default"/>
        <w:lang w:val="en-US" w:eastAsia="en-US" w:bidi="ar-SA"/>
      </w:rPr>
    </w:lvl>
    <w:lvl w:ilvl="3" w:tplc="E564D4B2">
      <w:numFmt w:val="bullet"/>
      <w:lvlText w:val="•"/>
      <w:lvlJc w:val="left"/>
      <w:pPr>
        <w:ind w:left="3495" w:hanging="154"/>
      </w:pPr>
      <w:rPr>
        <w:rFonts w:hint="default"/>
        <w:lang w:val="en-US" w:eastAsia="en-US" w:bidi="ar-SA"/>
      </w:rPr>
    </w:lvl>
    <w:lvl w:ilvl="4" w:tplc="40BE1DD8">
      <w:numFmt w:val="bullet"/>
      <w:lvlText w:val="•"/>
      <w:lvlJc w:val="left"/>
      <w:pPr>
        <w:ind w:left="4574" w:hanging="154"/>
      </w:pPr>
      <w:rPr>
        <w:rFonts w:hint="default"/>
        <w:lang w:val="en-US" w:eastAsia="en-US" w:bidi="ar-SA"/>
      </w:rPr>
    </w:lvl>
    <w:lvl w:ilvl="5" w:tplc="3294A5E4">
      <w:numFmt w:val="bullet"/>
      <w:lvlText w:val="•"/>
      <w:lvlJc w:val="left"/>
      <w:pPr>
        <w:ind w:left="5652" w:hanging="154"/>
      </w:pPr>
      <w:rPr>
        <w:rFonts w:hint="default"/>
        <w:lang w:val="en-US" w:eastAsia="en-US" w:bidi="ar-SA"/>
      </w:rPr>
    </w:lvl>
    <w:lvl w:ilvl="6" w:tplc="CE46102C">
      <w:numFmt w:val="bullet"/>
      <w:lvlText w:val="•"/>
      <w:lvlJc w:val="left"/>
      <w:pPr>
        <w:ind w:left="6731" w:hanging="154"/>
      </w:pPr>
      <w:rPr>
        <w:rFonts w:hint="default"/>
        <w:lang w:val="en-US" w:eastAsia="en-US" w:bidi="ar-SA"/>
      </w:rPr>
    </w:lvl>
    <w:lvl w:ilvl="7" w:tplc="A906B618">
      <w:numFmt w:val="bullet"/>
      <w:lvlText w:val="•"/>
      <w:lvlJc w:val="left"/>
      <w:pPr>
        <w:ind w:left="7809" w:hanging="154"/>
      </w:pPr>
      <w:rPr>
        <w:rFonts w:hint="default"/>
        <w:lang w:val="en-US" w:eastAsia="en-US" w:bidi="ar-SA"/>
      </w:rPr>
    </w:lvl>
    <w:lvl w:ilvl="8" w:tplc="4F1E920E">
      <w:numFmt w:val="bullet"/>
      <w:lvlText w:val="•"/>
      <w:lvlJc w:val="left"/>
      <w:pPr>
        <w:ind w:left="8888" w:hanging="154"/>
      </w:pPr>
      <w:rPr>
        <w:rFonts w:hint="default"/>
        <w:lang w:val="en-US" w:eastAsia="en-US" w:bidi="ar-SA"/>
      </w:rPr>
    </w:lvl>
  </w:abstractNum>
  <w:abstractNum w:abstractNumId="6" w15:restartNumberingAfterBreak="0">
    <w:nsid w:val="7A2B1195"/>
    <w:multiLevelType w:val="hybridMultilevel"/>
    <w:tmpl w:val="489E5FEA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7BE54777"/>
    <w:multiLevelType w:val="hybridMultilevel"/>
    <w:tmpl w:val="CDF0F53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236"/>
    <w:rsid w:val="00072853"/>
    <w:rsid w:val="00090DE1"/>
    <w:rsid w:val="000925F2"/>
    <w:rsid w:val="000928F5"/>
    <w:rsid w:val="000C19DE"/>
    <w:rsid w:val="000D7202"/>
    <w:rsid w:val="000D740F"/>
    <w:rsid w:val="000E59E0"/>
    <w:rsid w:val="000E6714"/>
    <w:rsid w:val="001123A7"/>
    <w:rsid w:val="001346BF"/>
    <w:rsid w:val="0013771A"/>
    <w:rsid w:val="00143EC0"/>
    <w:rsid w:val="001948D8"/>
    <w:rsid w:val="001A7283"/>
    <w:rsid w:val="001B2F6E"/>
    <w:rsid w:val="001D5EE1"/>
    <w:rsid w:val="0020188C"/>
    <w:rsid w:val="002262EC"/>
    <w:rsid w:val="002820EB"/>
    <w:rsid w:val="00283B2A"/>
    <w:rsid w:val="00290FC3"/>
    <w:rsid w:val="002A3076"/>
    <w:rsid w:val="00316E72"/>
    <w:rsid w:val="00331C35"/>
    <w:rsid w:val="00337287"/>
    <w:rsid w:val="003865C1"/>
    <w:rsid w:val="003B3346"/>
    <w:rsid w:val="003D673D"/>
    <w:rsid w:val="003E7CDE"/>
    <w:rsid w:val="004163A7"/>
    <w:rsid w:val="0044694A"/>
    <w:rsid w:val="00453102"/>
    <w:rsid w:val="004568E6"/>
    <w:rsid w:val="00472D1E"/>
    <w:rsid w:val="004741EA"/>
    <w:rsid w:val="004A6DA1"/>
    <w:rsid w:val="004C6061"/>
    <w:rsid w:val="00534C91"/>
    <w:rsid w:val="0054255F"/>
    <w:rsid w:val="00550D75"/>
    <w:rsid w:val="00565783"/>
    <w:rsid w:val="00592746"/>
    <w:rsid w:val="00596371"/>
    <w:rsid w:val="00610236"/>
    <w:rsid w:val="00620276"/>
    <w:rsid w:val="006211E6"/>
    <w:rsid w:val="006975CC"/>
    <w:rsid w:val="006A4E60"/>
    <w:rsid w:val="006D2E39"/>
    <w:rsid w:val="00705143"/>
    <w:rsid w:val="007142BE"/>
    <w:rsid w:val="00737EC1"/>
    <w:rsid w:val="00757E45"/>
    <w:rsid w:val="00771789"/>
    <w:rsid w:val="00773AC3"/>
    <w:rsid w:val="007A6402"/>
    <w:rsid w:val="007E1AE4"/>
    <w:rsid w:val="0085399C"/>
    <w:rsid w:val="00856BF4"/>
    <w:rsid w:val="009046EC"/>
    <w:rsid w:val="009374E4"/>
    <w:rsid w:val="00952802"/>
    <w:rsid w:val="0095452B"/>
    <w:rsid w:val="00965B67"/>
    <w:rsid w:val="009747DC"/>
    <w:rsid w:val="009C554D"/>
    <w:rsid w:val="009D72AA"/>
    <w:rsid w:val="009F083B"/>
    <w:rsid w:val="009F169B"/>
    <w:rsid w:val="00A0565A"/>
    <w:rsid w:val="00A36EFA"/>
    <w:rsid w:val="00A62D87"/>
    <w:rsid w:val="00A94200"/>
    <w:rsid w:val="00AD4934"/>
    <w:rsid w:val="00AD6CD0"/>
    <w:rsid w:val="00B24143"/>
    <w:rsid w:val="00B42F78"/>
    <w:rsid w:val="00B755DF"/>
    <w:rsid w:val="00B75A67"/>
    <w:rsid w:val="00BA4656"/>
    <w:rsid w:val="00BB37E6"/>
    <w:rsid w:val="00BC0DA9"/>
    <w:rsid w:val="00BC1F1E"/>
    <w:rsid w:val="00C04189"/>
    <w:rsid w:val="00C05741"/>
    <w:rsid w:val="00C161A2"/>
    <w:rsid w:val="00C36833"/>
    <w:rsid w:val="00C6073A"/>
    <w:rsid w:val="00C70A55"/>
    <w:rsid w:val="00C83E77"/>
    <w:rsid w:val="00D207C6"/>
    <w:rsid w:val="00D3322B"/>
    <w:rsid w:val="00D36972"/>
    <w:rsid w:val="00D64DCF"/>
    <w:rsid w:val="00DA65C5"/>
    <w:rsid w:val="00DC23CF"/>
    <w:rsid w:val="00DD4662"/>
    <w:rsid w:val="00DD6187"/>
    <w:rsid w:val="00DE41BE"/>
    <w:rsid w:val="00E53684"/>
    <w:rsid w:val="00E5758E"/>
    <w:rsid w:val="00EC6049"/>
    <w:rsid w:val="00ED32BB"/>
    <w:rsid w:val="00ED3C64"/>
    <w:rsid w:val="00EE3DE2"/>
    <w:rsid w:val="00F07E29"/>
    <w:rsid w:val="00F201B4"/>
    <w:rsid w:val="00F3201F"/>
    <w:rsid w:val="00F3348E"/>
    <w:rsid w:val="00F54C02"/>
    <w:rsid w:val="00FB6D9E"/>
    <w:rsid w:val="00FC15C6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4853"/>
  <w15:docId w15:val="{D6AB1724-C508-4BF2-842A-A47200F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"/>
      <w:ind w:left="259" w:hanging="154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1" w:line="639" w:lineRule="exact"/>
      <w:ind w:left="2710" w:right="2710"/>
      <w:jc w:val="center"/>
    </w:pPr>
    <w:rPr>
      <w:rFonts w:ascii="Roboto" w:eastAsia="Roboto" w:hAnsi="Roboto" w:cs="Roboto"/>
      <w:b/>
      <w:bCs/>
      <w:sz w:val="50"/>
      <w:szCs w:val="50"/>
    </w:rPr>
  </w:style>
  <w:style w:type="paragraph" w:styleId="ListParagraph">
    <w:name w:val="List Paragraph"/>
    <w:basedOn w:val="Normal"/>
    <w:uiPriority w:val="34"/>
    <w:qFormat/>
    <w:pPr>
      <w:spacing w:before="32"/>
      <w:ind w:left="259" w:hanging="15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5368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rishna-patel-03262316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L</dc:creator>
  <cp:lastModifiedBy>Sunil Kumar</cp:lastModifiedBy>
  <cp:revision>9</cp:revision>
  <dcterms:created xsi:type="dcterms:W3CDTF">2021-04-13T03:45:00Z</dcterms:created>
  <dcterms:modified xsi:type="dcterms:W3CDTF">2021-05-04T20:39:00Z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2020-12-24T00:00:00Z</vt:filetime>
  </property>
  <property fmtid="{D5CDD505-2E9C-101B-9397-08002B2CF9AE}" pid="5" name="_DocHome">
    <vt:i4>1436973677</vt:i4>
  </property>
</Properties>
</file>