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11A2" w14:textId="19C72250" w:rsidR="00176FA4" w:rsidRPr="00BD1C0A" w:rsidRDefault="00176FA4" w:rsidP="00176FA4">
      <w:pPr>
        <w:rPr>
          <w:color w:val="000000" w:themeColor="text1"/>
          <w:sz w:val="32"/>
          <w:szCs w:val="32"/>
        </w:rPr>
      </w:pPr>
      <w:r w:rsidRPr="00BD1C0A">
        <w:rPr>
          <w:color w:val="000000" w:themeColor="text1"/>
          <w:sz w:val="32"/>
          <w:szCs w:val="32"/>
        </w:rPr>
        <w:t>Output</w:t>
      </w:r>
      <w:r>
        <w:rPr>
          <w:color w:val="000000" w:themeColor="text1"/>
          <w:sz w:val="32"/>
          <w:szCs w:val="32"/>
        </w:rPr>
        <w:t xml:space="preserve"> obtained by connecting the Raspberry Pi device to Google cloud</w:t>
      </w:r>
      <w:r w:rsidRPr="00BD1C0A">
        <w:rPr>
          <w:color w:val="000000" w:themeColor="text1"/>
          <w:sz w:val="32"/>
          <w:szCs w:val="32"/>
        </w:rPr>
        <w:t>:</w:t>
      </w:r>
    </w:p>
    <w:p w14:paraId="77B44392" w14:textId="77777777" w:rsidR="00176FA4" w:rsidRDefault="00176FA4" w:rsidP="00176FA4">
      <w:pPr>
        <w:rPr>
          <w:sz w:val="28"/>
          <w:szCs w:val="28"/>
        </w:rPr>
      </w:pPr>
    </w:p>
    <w:p w14:paraId="210C9C8E" w14:textId="47E29933" w:rsidR="00176FA4" w:rsidRPr="00742F65" w:rsidRDefault="00176FA4" w:rsidP="00176FA4">
      <w:pPr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If </w:t>
      </w:r>
      <w:r w:rsidRPr="00742F65">
        <w:rPr>
          <w:color w:val="000000"/>
          <w:sz w:val="22"/>
          <w:szCs w:val="22"/>
          <w:shd w:val="clear" w:color="auto" w:fill="FFFFFF"/>
        </w:rPr>
        <w:t>data is flowing properly</w:t>
      </w:r>
      <w:r>
        <w:rPr>
          <w:color w:val="000000"/>
          <w:sz w:val="22"/>
          <w:szCs w:val="22"/>
          <w:shd w:val="clear" w:color="auto" w:fill="FFFFFF"/>
        </w:rPr>
        <w:t xml:space="preserve"> then we will see the</w:t>
      </w:r>
      <w:r w:rsidRPr="00742F65">
        <w:rPr>
          <w:color w:val="000000"/>
          <w:sz w:val="22"/>
          <w:szCs w:val="22"/>
          <w:shd w:val="clear" w:color="auto" w:fill="FFFFFF"/>
        </w:rPr>
        <w:t xml:space="preserve"> results</w:t>
      </w:r>
      <w:r>
        <w:rPr>
          <w:color w:val="000000"/>
          <w:sz w:val="22"/>
          <w:szCs w:val="22"/>
          <w:shd w:val="clear" w:color="auto" w:fill="FFFFFF"/>
        </w:rPr>
        <w:t xml:space="preserve"> when execute the select query on the table.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742F65">
        <w:rPr>
          <w:color w:val="000000"/>
          <w:sz w:val="22"/>
          <w:szCs w:val="22"/>
          <w:shd w:val="clear" w:color="auto" w:fill="FFFFFF"/>
        </w:rPr>
        <w:t>Visualize the data using Google Sheets</w:t>
      </w:r>
      <w:r>
        <w:rPr>
          <w:color w:val="000000"/>
          <w:sz w:val="22"/>
          <w:szCs w:val="22"/>
          <w:shd w:val="clear" w:color="auto" w:fill="FFFFFF"/>
        </w:rPr>
        <w:t xml:space="preserve"> as shown below.</w:t>
      </w:r>
    </w:p>
    <w:p w14:paraId="7BDECA46" w14:textId="77777777" w:rsidR="00176FA4" w:rsidRDefault="00176FA4" w:rsidP="00176FA4">
      <w:pPr>
        <w:rPr>
          <w:sz w:val="28"/>
          <w:szCs w:val="28"/>
        </w:rPr>
      </w:pPr>
    </w:p>
    <w:p w14:paraId="7717FC6A" w14:textId="55CD1752" w:rsidR="00176FA4" w:rsidRPr="00176FA4" w:rsidRDefault="00176FA4" w:rsidP="00176FA4">
      <w:r w:rsidRPr="00176FA4">
        <w:fldChar w:fldCharType="begin"/>
      </w:r>
      <w:r w:rsidRPr="00176FA4">
        <w:instrText xml:space="preserve"> INCLUDEPICTURE "https://lh6.googleusercontent.com/C2GonkAXsqHgGTTEEDD9KLYPSMLa9y7PS0-9Uu_-Ixf2UJHvDrtwl67M69VOzfyeDfvVlVF1SyzYSRIA46ioRFWzFDFo0UqM5b5FdYXmshvo4j-xMgfjbWBXkzqeszR33dE8XOE6HkY" \* MERGEFORMATINET </w:instrText>
      </w:r>
      <w:r w:rsidRPr="00176FA4">
        <w:fldChar w:fldCharType="separate"/>
      </w:r>
      <w:r w:rsidRPr="00176FA4">
        <w:rPr>
          <w:noProof/>
        </w:rPr>
        <w:drawing>
          <wp:inline distT="0" distB="0" distL="0" distR="0" wp14:anchorId="21989EFC" wp14:editId="16EE159E">
            <wp:extent cx="5942004" cy="2665046"/>
            <wp:effectExtent l="25400" t="25400" r="27305" b="279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46" cy="268367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76FA4">
        <w:fldChar w:fldCharType="end"/>
      </w:r>
    </w:p>
    <w:p w14:paraId="2D02E5B4" w14:textId="6E12EED3" w:rsidR="00176FA4" w:rsidRDefault="00176FA4" w:rsidP="00176FA4">
      <w:pPr>
        <w:rPr>
          <w:sz w:val="28"/>
          <w:szCs w:val="28"/>
        </w:rPr>
      </w:pPr>
    </w:p>
    <w:p w14:paraId="7516F5C5" w14:textId="36395AF5" w:rsidR="00176FA4" w:rsidRPr="00176FA4" w:rsidRDefault="00176FA4" w:rsidP="00176FA4">
      <w:r w:rsidRPr="00176FA4">
        <w:fldChar w:fldCharType="begin"/>
      </w:r>
      <w:r w:rsidRPr="00176FA4">
        <w:instrText xml:space="preserve"> INCLUDEPICTURE "https://lh3.googleusercontent.com/tXcz0A86l84iW2Biazk-_UefWIUBkoOwk7oB2aEhMFsZkzA44n4c8zpR2yiw3Kul2zhj9l_piqCgKFIKx_esunjW4yOsU4nA0Apdk8PT40JA3WiX75NZBsAzXNP6xwIvJAW_c77C5Tw" \* MERGEFORMATINET </w:instrText>
      </w:r>
      <w:r w:rsidRPr="00176FA4">
        <w:fldChar w:fldCharType="separate"/>
      </w:r>
      <w:r w:rsidRPr="00176FA4">
        <w:rPr>
          <w:noProof/>
        </w:rPr>
        <w:drawing>
          <wp:inline distT="0" distB="0" distL="0" distR="0" wp14:anchorId="6B9959CD" wp14:editId="04BFAF9D">
            <wp:extent cx="5941887" cy="2585915"/>
            <wp:effectExtent l="25400" t="25400" r="27305" b="3048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63" cy="259478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76FA4">
        <w:fldChar w:fldCharType="end"/>
      </w:r>
    </w:p>
    <w:p w14:paraId="27502A5B" w14:textId="77777777" w:rsidR="00176FA4" w:rsidRDefault="00176FA4" w:rsidP="00176FA4">
      <w:pPr>
        <w:pStyle w:val="Heading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332F10C" w14:textId="5C6199A5" w:rsidR="00176FA4" w:rsidRPr="00BD1C0A" w:rsidRDefault="00176FA4" w:rsidP="00176FA4">
      <w:pPr>
        <w:pStyle w:val="Heading2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D1C0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Summary:</w:t>
      </w:r>
    </w:p>
    <w:p w14:paraId="34563E37" w14:textId="77777777" w:rsidR="00176FA4" w:rsidRDefault="00176FA4" w:rsidP="00176FA4">
      <w:pPr>
        <w:rPr>
          <w:sz w:val="28"/>
          <w:szCs w:val="28"/>
        </w:rPr>
      </w:pPr>
    </w:p>
    <w:p w14:paraId="6B9D8A30" w14:textId="342393A5" w:rsidR="00176FA4" w:rsidRPr="00E54209" w:rsidRDefault="00176FA4" w:rsidP="00176FA4">
      <w:pPr>
        <w:rPr>
          <w:color w:val="000000"/>
          <w:sz w:val="22"/>
          <w:szCs w:val="22"/>
          <w:shd w:val="clear" w:color="auto" w:fill="FFFFFF"/>
        </w:rPr>
      </w:pPr>
      <w:r w:rsidRPr="00BD1C0A">
        <w:rPr>
          <w:color w:val="000000"/>
          <w:sz w:val="22"/>
          <w:szCs w:val="22"/>
          <w:shd w:val="clear" w:color="auto" w:fill="FFFFFF"/>
        </w:rPr>
        <w:t>The output above shows that we have created an entire data pipeline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BD1C0A">
        <w:rPr>
          <w:color w:val="000000"/>
          <w:sz w:val="22"/>
          <w:szCs w:val="22"/>
          <w:shd w:val="clear" w:color="auto" w:fill="FFFFFF"/>
        </w:rPr>
        <w:t xml:space="preserve"> In doing so, </w:t>
      </w:r>
      <w:r>
        <w:rPr>
          <w:color w:val="000000"/>
          <w:sz w:val="22"/>
          <w:szCs w:val="22"/>
          <w:shd w:val="clear" w:color="auto" w:fill="FFFFFF"/>
        </w:rPr>
        <w:t>we ha</w:t>
      </w:r>
      <w:r w:rsidRPr="00BD1C0A">
        <w:rPr>
          <w:color w:val="000000"/>
          <w:sz w:val="22"/>
          <w:szCs w:val="22"/>
          <w:shd w:val="clear" w:color="auto" w:fill="FFFFFF"/>
        </w:rPr>
        <w:t>ve used Google IoT Core to secure IoT devices and to allow data to flow into Google Pub/Sub, deployed Dataflow from a template and pushed data into BigQuery and then used the integration with Google Sheets to perform a quick data visualization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14:paraId="2D25971F" w14:textId="77777777" w:rsidR="00176FA4" w:rsidRDefault="00176FA4"/>
    <w:sectPr w:rsidR="0017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A4"/>
    <w:rsid w:val="00176FA4"/>
    <w:rsid w:val="00E0160C"/>
    <w:rsid w:val="00E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B5347"/>
  <w15:chartTrackingRefBased/>
  <w15:docId w15:val="{F53CAF91-8FB2-7B4A-B4D9-FD241440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FA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4</cp:revision>
  <dcterms:created xsi:type="dcterms:W3CDTF">2021-05-07T04:24:00Z</dcterms:created>
  <dcterms:modified xsi:type="dcterms:W3CDTF">2021-05-07T04:24:00Z</dcterms:modified>
</cp:coreProperties>
</file>