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FA02F" w14:textId="7B351787" w:rsidR="00631C39" w:rsidRDefault="00631C39" w:rsidP="00631C39">
      <w:pPr>
        <w:jc w:val="center"/>
        <w:rPr>
          <w:rFonts w:ascii="Times New Roman" w:hAnsi="Times New Roman" w:cs="Times New Roman"/>
          <w:color w:val="000000" w:themeColor="text1"/>
          <w:sz w:val="32"/>
          <w:szCs w:val="32"/>
        </w:rPr>
      </w:pPr>
      <w:proofErr w:type="spellStart"/>
      <w:r w:rsidRPr="00631C39">
        <w:rPr>
          <w:rFonts w:ascii="Times New Roman" w:hAnsi="Times New Roman" w:cs="Times New Roman"/>
          <w:color w:val="000000" w:themeColor="text1"/>
          <w:sz w:val="32"/>
          <w:szCs w:val="32"/>
        </w:rPr>
        <w:t>Softwares</w:t>
      </w:r>
      <w:proofErr w:type="spellEnd"/>
      <w:r w:rsidRPr="00631C39">
        <w:rPr>
          <w:rFonts w:ascii="Times New Roman" w:hAnsi="Times New Roman" w:cs="Times New Roman"/>
          <w:color w:val="000000" w:themeColor="text1"/>
          <w:sz w:val="32"/>
          <w:szCs w:val="32"/>
        </w:rPr>
        <w:t xml:space="preserve"> Developed by Bangladeshi Software Developers in the light of BASIS </w:t>
      </w:r>
      <w:proofErr w:type="spellStart"/>
      <w:r w:rsidRPr="00631C39">
        <w:rPr>
          <w:rFonts w:ascii="Times New Roman" w:hAnsi="Times New Roman" w:cs="Times New Roman"/>
          <w:color w:val="000000" w:themeColor="text1"/>
          <w:sz w:val="32"/>
          <w:szCs w:val="32"/>
        </w:rPr>
        <w:t>SoftExpo</w:t>
      </w:r>
      <w:proofErr w:type="spellEnd"/>
      <w:r w:rsidRPr="00631C39">
        <w:rPr>
          <w:rFonts w:ascii="Times New Roman" w:hAnsi="Times New Roman" w:cs="Times New Roman"/>
          <w:color w:val="000000" w:themeColor="text1"/>
          <w:sz w:val="32"/>
          <w:szCs w:val="32"/>
        </w:rPr>
        <w:t xml:space="preserve"> 2020</w:t>
      </w:r>
    </w:p>
    <w:p w14:paraId="3ED494D2" w14:textId="77777777" w:rsidR="00631C39" w:rsidRPr="00631C39" w:rsidRDefault="00631C39" w:rsidP="00631C39">
      <w:pPr>
        <w:jc w:val="center"/>
        <w:rPr>
          <w:rFonts w:ascii="Times New Roman" w:hAnsi="Times New Roman" w:cs="Times New Roman"/>
          <w:color w:val="000000" w:themeColor="text1"/>
          <w:sz w:val="32"/>
          <w:szCs w:val="32"/>
        </w:rPr>
      </w:pPr>
    </w:p>
    <w:p w14:paraId="60F011B9" w14:textId="14C8039F" w:rsidR="00101A53" w:rsidRPr="00631C39" w:rsidRDefault="00916475" w:rsidP="00631C39">
      <w:pPr>
        <w:jc w:val="both"/>
        <w:rPr>
          <w:rFonts w:ascii="Times New Roman" w:hAnsi="Times New Roman" w:cs="Times New Roman"/>
          <w:color w:val="000000" w:themeColor="text1"/>
          <w:sz w:val="24"/>
          <w:szCs w:val="24"/>
        </w:rPr>
      </w:pPr>
      <w:r w:rsidRPr="00631C39">
        <w:rPr>
          <w:rFonts w:ascii="Times New Roman" w:hAnsi="Times New Roman" w:cs="Times New Roman"/>
          <w:b/>
          <w:bCs/>
          <w:color w:val="000000" w:themeColor="text1"/>
          <w:sz w:val="24"/>
          <w:szCs w:val="24"/>
        </w:rPr>
        <w:t xml:space="preserve">    </w:t>
      </w:r>
      <w:r w:rsidR="00101A53" w:rsidRPr="00631C39">
        <w:rPr>
          <w:rFonts w:ascii="Times New Roman" w:hAnsi="Times New Roman" w:cs="Times New Roman"/>
          <w:b/>
          <w:bCs/>
          <w:color w:val="000000" w:themeColor="text1"/>
          <w:sz w:val="24"/>
          <w:szCs w:val="24"/>
        </w:rPr>
        <w:t>1</w:t>
      </w:r>
      <w:r w:rsidR="00101A53" w:rsidRPr="00631C39">
        <w:rPr>
          <w:rFonts w:ascii="Times New Roman" w:hAnsi="Times New Roman" w:cs="Times New Roman"/>
          <w:color w:val="000000" w:themeColor="text1"/>
          <w:sz w:val="24"/>
          <w:szCs w:val="24"/>
        </w:rPr>
        <w:t xml:space="preserve">.  </w:t>
      </w:r>
      <w:r w:rsidR="00101A53" w:rsidRPr="00631C39">
        <w:rPr>
          <w:rFonts w:ascii="Times New Roman" w:hAnsi="Times New Roman" w:cs="Times New Roman"/>
          <w:b/>
          <w:bCs/>
          <w:color w:val="000000" w:themeColor="text1"/>
          <w:sz w:val="24"/>
          <w:szCs w:val="24"/>
        </w:rPr>
        <w:t xml:space="preserve"> Introduction</w:t>
      </w:r>
    </w:p>
    <w:p w14:paraId="06B5ADC0" w14:textId="2234DC31" w:rsidR="00EC6609" w:rsidRPr="00631C39" w:rsidRDefault="000D0A46" w:rsidP="00631C39">
      <w:pPr>
        <w:jc w:val="both"/>
        <w:rPr>
          <w:rFonts w:ascii="Times New Roman" w:hAnsi="Times New Roman" w:cs="Times New Roman"/>
          <w:color w:val="000000" w:themeColor="text1"/>
          <w:sz w:val="24"/>
          <w:szCs w:val="24"/>
          <w:shd w:val="clear" w:color="auto" w:fill="FFFFFF"/>
        </w:rPr>
      </w:pPr>
      <w:r w:rsidRPr="00631C39">
        <w:rPr>
          <w:rFonts w:ascii="Times New Roman" w:hAnsi="Times New Roman" w:cs="Times New Roman"/>
          <w:color w:val="000000" w:themeColor="text1"/>
          <w:sz w:val="24"/>
          <w:szCs w:val="24"/>
        </w:rPr>
        <w:t xml:space="preserve">BASIS </w:t>
      </w:r>
      <w:proofErr w:type="spellStart"/>
      <w:r w:rsidRPr="00631C39">
        <w:rPr>
          <w:rFonts w:ascii="Times New Roman" w:hAnsi="Times New Roman" w:cs="Times New Roman"/>
          <w:color w:val="000000" w:themeColor="text1"/>
          <w:sz w:val="24"/>
          <w:szCs w:val="24"/>
        </w:rPr>
        <w:t>SoftExpo</w:t>
      </w:r>
      <w:proofErr w:type="spellEnd"/>
      <w:r w:rsidRPr="00631C39">
        <w:rPr>
          <w:rFonts w:ascii="Times New Roman" w:hAnsi="Times New Roman" w:cs="Times New Roman"/>
          <w:color w:val="000000" w:themeColor="text1"/>
          <w:sz w:val="24"/>
          <w:szCs w:val="24"/>
        </w:rPr>
        <w:t xml:space="preserve"> is a software exposition or software showcase where IT companies from all over Bangladesh displays their products, inventions and ideas. This expo not only contains software but also hardware and </w:t>
      </w:r>
      <w:proofErr w:type="spellStart"/>
      <w:r w:rsidRPr="00631C39">
        <w:rPr>
          <w:rFonts w:ascii="Times New Roman" w:hAnsi="Times New Roman" w:cs="Times New Roman"/>
          <w:color w:val="000000" w:themeColor="text1"/>
          <w:sz w:val="24"/>
          <w:szCs w:val="24"/>
        </w:rPr>
        <w:t>IOTs</w:t>
      </w:r>
      <w:proofErr w:type="spellEnd"/>
      <w:r w:rsidRPr="00631C39">
        <w:rPr>
          <w:rFonts w:ascii="Times New Roman" w:hAnsi="Times New Roman" w:cs="Times New Roman"/>
          <w:color w:val="000000" w:themeColor="text1"/>
          <w:sz w:val="24"/>
          <w:szCs w:val="24"/>
        </w:rPr>
        <w:t xml:space="preserve"> (Internet of Things). BASIS is a local </w:t>
      </w:r>
      <w:r w:rsidR="00E946DB" w:rsidRPr="00631C39">
        <w:rPr>
          <w:rFonts w:ascii="Times New Roman" w:hAnsi="Times New Roman" w:cs="Times New Roman"/>
          <w:color w:val="000000" w:themeColor="text1"/>
          <w:sz w:val="24"/>
          <w:szCs w:val="24"/>
        </w:rPr>
        <w:t xml:space="preserve">service industry that organizes </w:t>
      </w:r>
      <w:proofErr w:type="spellStart"/>
      <w:r w:rsidR="00E946DB" w:rsidRPr="00631C39">
        <w:rPr>
          <w:rFonts w:ascii="Times New Roman" w:hAnsi="Times New Roman" w:cs="Times New Roman"/>
          <w:color w:val="000000" w:themeColor="text1"/>
          <w:sz w:val="24"/>
          <w:szCs w:val="24"/>
        </w:rPr>
        <w:t>SoftExpo</w:t>
      </w:r>
      <w:proofErr w:type="spellEnd"/>
      <w:r w:rsidR="00E946DB" w:rsidRPr="00631C39">
        <w:rPr>
          <w:rFonts w:ascii="Times New Roman" w:hAnsi="Times New Roman" w:cs="Times New Roman"/>
          <w:color w:val="000000" w:themeColor="text1"/>
          <w:sz w:val="24"/>
          <w:szCs w:val="24"/>
        </w:rPr>
        <w:t xml:space="preserve"> once every </w:t>
      </w:r>
      <w:proofErr w:type="spellStart"/>
      <w:proofErr w:type="gramStart"/>
      <w:r w:rsidR="00E946DB" w:rsidRPr="00631C39">
        <w:rPr>
          <w:rFonts w:ascii="Times New Roman" w:hAnsi="Times New Roman" w:cs="Times New Roman"/>
          <w:color w:val="000000" w:themeColor="text1"/>
          <w:sz w:val="24"/>
          <w:szCs w:val="24"/>
        </w:rPr>
        <w:t>year.</w:t>
      </w:r>
      <w:r w:rsidR="00E946DB" w:rsidRPr="00631C39">
        <w:rPr>
          <w:rFonts w:ascii="Times New Roman" w:hAnsi="Times New Roman" w:cs="Times New Roman"/>
          <w:color w:val="000000" w:themeColor="text1"/>
          <w:sz w:val="24"/>
          <w:szCs w:val="24"/>
          <w:shd w:val="clear" w:color="auto" w:fill="FFFFFF"/>
        </w:rPr>
        <w:t>Bangladesh</w:t>
      </w:r>
      <w:proofErr w:type="spellEnd"/>
      <w:proofErr w:type="gramEnd"/>
      <w:r w:rsidR="00E946DB" w:rsidRPr="00631C39">
        <w:rPr>
          <w:rFonts w:ascii="Times New Roman" w:hAnsi="Times New Roman" w:cs="Times New Roman"/>
          <w:color w:val="000000" w:themeColor="text1"/>
          <w:sz w:val="24"/>
          <w:szCs w:val="24"/>
          <w:shd w:val="clear" w:color="auto" w:fill="FFFFFF"/>
        </w:rPr>
        <w:t xml:space="preserve"> Association of Software and Information Services (BASIS) is the national trade body for Software &amp; IT Enabled Service industry of Bangladesh. Established in 1997, the association has been working with a vision of developing vibrant software &amp; IT service industry in the country.</w:t>
      </w:r>
      <w:r w:rsidRPr="00631C39">
        <w:rPr>
          <w:rFonts w:ascii="Times New Roman" w:hAnsi="Times New Roman" w:cs="Times New Roman"/>
          <w:color w:val="000000" w:themeColor="text1"/>
          <w:sz w:val="24"/>
          <w:szCs w:val="24"/>
        </w:rPr>
        <w:t xml:space="preserve"> </w:t>
      </w:r>
    </w:p>
    <w:p w14:paraId="42CFC53E" w14:textId="51AED023" w:rsidR="00E946DB" w:rsidRPr="00631C39" w:rsidRDefault="00E946DB" w:rsidP="00631C39">
      <w:pPr>
        <w:pStyle w:val="NormalWeb"/>
        <w:spacing w:before="75" w:beforeAutospacing="0" w:after="75" w:afterAutospacing="0"/>
        <w:jc w:val="both"/>
        <w:rPr>
          <w:color w:val="000000"/>
        </w:rPr>
      </w:pPr>
      <w:r w:rsidRPr="00631C39">
        <w:rPr>
          <w:color w:val="000000" w:themeColor="text1"/>
        </w:rPr>
        <w:t xml:space="preserve">Just like previous years, BASIS organized a </w:t>
      </w:r>
      <w:proofErr w:type="spellStart"/>
      <w:r w:rsidRPr="00631C39">
        <w:rPr>
          <w:color w:val="000000" w:themeColor="text1"/>
        </w:rPr>
        <w:t>SoftExpo</w:t>
      </w:r>
      <w:proofErr w:type="spellEnd"/>
      <w:r w:rsidRPr="00631C39">
        <w:rPr>
          <w:color w:val="000000" w:themeColor="text1"/>
        </w:rPr>
        <w:t xml:space="preserve"> in 2020. The exposition was launched for 4 days starting from 6</w:t>
      </w:r>
      <w:r w:rsidRPr="00631C39">
        <w:rPr>
          <w:color w:val="000000" w:themeColor="text1"/>
          <w:vertAlign w:val="superscript"/>
        </w:rPr>
        <w:t>th</w:t>
      </w:r>
      <w:r w:rsidRPr="00631C39">
        <w:rPr>
          <w:color w:val="000000" w:themeColor="text1"/>
        </w:rPr>
        <w:t xml:space="preserve"> February to 9</w:t>
      </w:r>
      <w:r w:rsidRPr="00631C39">
        <w:rPr>
          <w:color w:val="000000" w:themeColor="text1"/>
          <w:vertAlign w:val="superscript"/>
        </w:rPr>
        <w:t>th</w:t>
      </w:r>
      <w:r w:rsidRPr="00631C39">
        <w:rPr>
          <w:color w:val="000000" w:themeColor="text1"/>
        </w:rPr>
        <w:t xml:space="preserve"> February at International Convention Centre Bashundhara (</w:t>
      </w:r>
      <w:proofErr w:type="spellStart"/>
      <w:r w:rsidRPr="00631C39">
        <w:rPr>
          <w:color w:val="000000" w:themeColor="text1"/>
        </w:rPr>
        <w:t>ICCB</w:t>
      </w:r>
      <w:proofErr w:type="spellEnd"/>
      <w:r w:rsidRPr="00631C39">
        <w:rPr>
          <w:color w:val="000000" w:themeColor="text1"/>
        </w:rPr>
        <w:t>). This was the 16</w:t>
      </w:r>
      <w:r w:rsidRPr="00631C39">
        <w:rPr>
          <w:color w:val="000000" w:themeColor="text1"/>
          <w:vertAlign w:val="superscript"/>
        </w:rPr>
        <w:t>th</w:t>
      </w:r>
      <w:r w:rsidRPr="00631C39">
        <w:rPr>
          <w:color w:val="000000" w:themeColor="text1"/>
        </w:rPr>
        <w:t xml:space="preserve"> Software Exposition organized by BASIS. </w:t>
      </w:r>
      <w:r w:rsidRPr="00631C39">
        <w:rPr>
          <w:color w:val="000000"/>
        </w:rPr>
        <w:t>It</w:t>
      </w:r>
      <w:r w:rsidRPr="00631C39">
        <w:rPr>
          <w:color w:val="000000"/>
        </w:rPr>
        <w:t xml:space="preserve"> mostly</w:t>
      </w:r>
      <w:r w:rsidRPr="00631C39">
        <w:rPr>
          <w:color w:val="000000"/>
        </w:rPr>
        <w:t xml:space="preserve"> focus</w:t>
      </w:r>
      <w:r w:rsidRPr="00631C39">
        <w:rPr>
          <w:color w:val="000000"/>
        </w:rPr>
        <w:t>ed</w:t>
      </w:r>
      <w:r w:rsidRPr="00631C39">
        <w:rPr>
          <w:color w:val="000000"/>
        </w:rPr>
        <w:t xml:space="preserve"> on creating more collaborative relationships at national and international level, inviting trade delegations from various countries to experience the immense potentials of Bangladeshi ICT indu</w:t>
      </w:r>
      <w:r w:rsidRPr="00631C39">
        <w:rPr>
          <w:color w:val="000000"/>
        </w:rPr>
        <w:t>stry. T</w:t>
      </w:r>
      <w:r w:rsidRPr="00631C39">
        <w:rPr>
          <w:color w:val="000000"/>
        </w:rPr>
        <w:t xml:space="preserve">he four-day event </w:t>
      </w:r>
      <w:r w:rsidRPr="00631C39">
        <w:rPr>
          <w:color w:val="000000"/>
        </w:rPr>
        <w:t>was a</w:t>
      </w:r>
      <w:r w:rsidRPr="00631C39">
        <w:rPr>
          <w:color w:val="000000"/>
        </w:rPr>
        <w:t xml:space="preserve"> congregation of ICT companies, personalities, professionals, key policy makers, industry leaders and other ICT stakeholders</w:t>
      </w:r>
      <w:r w:rsidRPr="00631C39">
        <w:rPr>
          <w:color w:val="000000"/>
        </w:rPr>
        <w:t xml:space="preserve"> from every city of Bangladesh.</w:t>
      </w:r>
    </w:p>
    <w:p w14:paraId="3A73B165" w14:textId="77777777" w:rsidR="00101A53" w:rsidRPr="00631C39" w:rsidRDefault="00101A53" w:rsidP="00631C39">
      <w:pPr>
        <w:pStyle w:val="NormalWeb"/>
        <w:spacing w:before="75" w:beforeAutospacing="0" w:after="75" w:afterAutospacing="0"/>
        <w:jc w:val="both"/>
        <w:rPr>
          <w:color w:val="000000"/>
        </w:rPr>
      </w:pPr>
    </w:p>
    <w:p w14:paraId="5836378E" w14:textId="24278253" w:rsidR="00101A53" w:rsidRPr="00631C39" w:rsidRDefault="00916475" w:rsidP="00631C39">
      <w:pPr>
        <w:pStyle w:val="NormalWeb"/>
        <w:spacing w:before="75" w:beforeAutospacing="0" w:after="75" w:afterAutospacing="0"/>
        <w:jc w:val="both"/>
        <w:rPr>
          <w:color w:val="000000"/>
        </w:rPr>
      </w:pPr>
      <w:r w:rsidRPr="00631C39">
        <w:rPr>
          <w:b/>
          <w:bCs/>
          <w:color w:val="000000"/>
        </w:rPr>
        <w:t xml:space="preserve">    </w:t>
      </w:r>
      <w:r w:rsidR="00101A53" w:rsidRPr="00631C39">
        <w:rPr>
          <w:b/>
          <w:bCs/>
          <w:color w:val="000000"/>
        </w:rPr>
        <w:t>1.1</w:t>
      </w:r>
      <w:r w:rsidR="00101A53" w:rsidRPr="00631C39">
        <w:rPr>
          <w:color w:val="000000"/>
        </w:rPr>
        <w:t xml:space="preserve">   </w:t>
      </w:r>
      <w:r w:rsidR="00101A53" w:rsidRPr="00631C39">
        <w:rPr>
          <w:b/>
          <w:bCs/>
          <w:color w:val="000000"/>
        </w:rPr>
        <w:t>Software Showcasing</w:t>
      </w:r>
    </w:p>
    <w:p w14:paraId="0F4FEB20" w14:textId="26925E3E" w:rsidR="00E946DB" w:rsidRPr="00631C39" w:rsidRDefault="00E946DB" w:rsidP="00631C39">
      <w:pPr>
        <w:pStyle w:val="NormalWeb"/>
        <w:spacing w:before="75" w:beforeAutospacing="0" w:after="75" w:afterAutospacing="0"/>
        <w:jc w:val="both"/>
        <w:rPr>
          <w:color w:val="000000"/>
        </w:rPr>
      </w:pPr>
      <w:r w:rsidRPr="00631C39">
        <w:rPr>
          <w:color w:val="000000"/>
        </w:rPr>
        <w:t>Bangladesh has advanced a lot in the software developing sector in the last 10 years. A country where technology was a long</w:t>
      </w:r>
      <w:r w:rsidR="00047A3C" w:rsidRPr="00631C39">
        <w:rPr>
          <w:color w:val="000000"/>
        </w:rPr>
        <w:t>-</w:t>
      </w:r>
      <w:r w:rsidRPr="00631C39">
        <w:rPr>
          <w:color w:val="000000"/>
        </w:rPr>
        <w:t xml:space="preserve">waited dream, Bangladesh now develops most of its software itself and showcases them in the international market. In the BASIS </w:t>
      </w:r>
      <w:proofErr w:type="spellStart"/>
      <w:r w:rsidRPr="00631C39">
        <w:rPr>
          <w:color w:val="000000"/>
        </w:rPr>
        <w:t>SoftExpo</w:t>
      </w:r>
      <w:proofErr w:type="spellEnd"/>
      <w:r w:rsidRPr="00631C39">
        <w:rPr>
          <w:color w:val="000000"/>
        </w:rPr>
        <w:t xml:space="preserve"> 2020, many such software were</w:t>
      </w:r>
      <w:r w:rsidR="00047A3C" w:rsidRPr="00631C39">
        <w:rPr>
          <w:color w:val="000000"/>
        </w:rPr>
        <w:t xml:space="preserve"> advertised, displayed and showcased. Local software developing companies as well as IT Firms like </w:t>
      </w:r>
      <w:proofErr w:type="spellStart"/>
      <w:r w:rsidR="00047A3C" w:rsidRPr="00631C39">
        <w:rPr>
          <w:color w:val="000000"/>
        </w:rPr>
        <w:t>DataSoft</w:t>
      </w:r>
      <w:proofErr w:type="spellEnd"/>
      <w:r w:rsidR="00047A3C" w:rsidRPr="00631C39">
        <w:rPr>
          <w:color w:val="000000"/>
        </w:rPr>
        <w:t xml:space="preserve">, </w:t>
      </w:r>
      <w:proofErr w:type="spellStart"/>
      <w:r w:rsidR="00047A3C" w:rsidRPr="00631C39">
        <w:rPr>
          <w:color w:val="000000"/>
        </w:rPr>
        <w:t>LeadSoft</w:t>
      </w:r>
      <w:proofErr w:type="spellEnd"/>
      <w:r w:rsidR="00047A3C" w:rsidRPr="00631C39">
        <w:rPr>
          <w:color w:val="000000"/>
        </w:rPr>
        <w:t xml:space="preserve">, </w:t>
      </w:r>
      <w:proofErr w:type="spellStart"/>
      <w:r w:rsidR="00047A3C" w:rsidRPr="00631C39">
        <w:rPr>
          <w:color w:val="000000"/>
        </w:rPr>
        <w:t>WEBNS</w:t>
      </w:r>
      <w:proofErr w:type="spellEnd"/>
      <w:r w:rsidR="00047A3C" w:rsidRPr="00631C39">
        <w:rPr>
          <w:color w:val="000000"/>
        </w:rPr>
        <w:t xml:space="preserve"> Technology Ltd, </w:t>
      </w:r>
      <w:proofErr w:type="spellStart"/>
      <w:r w:rsidR="00047A3C" w:rsidRPr="00631C39">
        <w:rPr>
          <w:color w:val="000000"/>
        </w:rPr>
        <w:t>SSl</w:t>
      </w:r>
      <w:proofErr w:type="spellEnd"/>
      <w:r w:rsidR="00047A3C" w:rsidRPr="00631C39">
        <w:rPr>
          <w:color w:val="000000"/>
        </w:rPr>
        <w:t xml:space="preserve"> Wireless, Daffodil Software Ltd (DSL), Tally, </w:t>
      </w:r>
      <w:proofErr w:type="spellStart"/>
      <w:r w:rsidR="00047A3C" w:rsidRPr="00631C39">
        <w:rPr>
          <w:color w:val="000000"/>
        </w:rPr>
        <w:t>MononAL</w:t>
      </w:r>
      <w:proofErr w:type="spellEnd"/>
      <w:r w:rsidR="00047A3C" w:rsidRPr="00631C39">
        <w:rPr>
          <w:color w:val="000000"/>
        </w:rPr>
        <w:t xml:space="preserve"> Limited, </w:t>
      </w:r>
      <w:proofErr w:type="spellStart"/>
      <w:r w:rsidR="00047A3C" w:rsidRPr="00631C39">
        <w:rPr>
          <w:color w:val="000000"/>
        </w:rPr>
        <w:t>NybSys</w:t>
      </w:r>
      <w:proofErr w:type="spellEnd"/>
      <w:r w:rsidR="00047A3C" w:rsidRPr="00631C39">
        <w:rPr>
          <w:color w:val="000000"/>
        </w:rPr>
        <w:t xml:space="preserve"> Ltd and more displayed their software, inventions and innovations </w:t>
      </w:r>
      <w:r w:rsidR="00101A53" w:rsidRPr="00631C39">
        <w:rPr>
          <w:color w:val="000000"/>
        </w:rPr>
        <w:t>to the local market.</w:t>
      </w:r>
      <w:r w:rsidR="00047A3C" w:rsidRPr="00631C39">
        <w:rPr>
          <w:color w:val="000000"/>
        </w:rPr>
        <w:t xml:space="preserve"> </w:t>
      </w:r>
      <w:r w:rsidRPr="00631C39">
        <w:rPr>
          <w:color w:val="000000"/>
        </w:rPr>
        <w:t xml:space="preserve"> </w:t>
      </w:r>
    </w:p>
    <w:p w14:paraId="67E3DF3D" w14:textId="2BF823FE" w:rsidR="00101A53" w:rsidRPr="00631C39" w:rsidRDefault="00101A53" w:rsidP="00631C39">
      <w:pPr>
        <w:pStyle w:val="NormalWeb"/>
        <w:spacing w:before="75" w:beforeAutospacing="0" w:after="75" w:afterAutospacing="0"/>
        <w:jc w:val="both"/>
        <w:rPr>
          <w:color w:val="000000"/>
        </w:rPr>
      </w:pPr>
    </w:p>
    <w:p w14:paraId="69899246" w14:textId="7DCFB3B0" w:rsidR="00101A53" w:rsidRPr="00631C39" w:rsidRDefault="00101A53" w:rsidP="00631C39">
      <w:pPr>
        <w:pStyle w:val="NormalWeb"/>
        <w:spacing w:before="75" w:beforeAutospacing="0" w:after="75" w:afterAutospacing="0"/>
        <w:jc w:val="both"/>
        <w:rPr>
          <w:color w:val="000000"/>
        </w:rPr>
      </w:pPr>
      <w:r w:rsidRPr="00631C39">
        <w:rPr>
          <w:color w:val="000000"/>
        </w:rPr>
        <w:t xml:space="preserve">The latest software of local companies left the market astonished and mesmerized as these </w:t>
      </w:r>
      <w:proofErr w:type="spellStart"/>
      <w:r w:rsidRPr="00631C39">
        <w:rPr>
          <w:color w:val="000000"/>
        </w:rPr>
        <w:t>softwares</w:t>
      </w:r>
      <w:proofErr w:type="spellEnd"/>
      <w:r w:rsidRPr="00631C39">
        <w:rPr>
          <w:color w:val="000000"/>
        </w:rPr>
        <w:t xml:space="preserve"> are mostly designed to solve regular problems and meet our day-to-day needs. Starting from shopping mall management system to HR recruitment system, these software development companies manufactured all types of </w:t>
      </w:r>
      <w:proofErr w:type="spellStart"/>
      <w:r w:rsidRPr="00631C39">
        <w:rPr>
          <w:color w:val="000000"/>
        </w:rPr>
        <w:t>softwares</w:t>
      </w:r>
      <w:proofErr w:type="spellEnd"/>
      <w:r w:rsidRPr="00631C39">
        <w:rPr>
          <w:color w:val="000000"/>
        </w:rPr>
        <w:t xml:space="preserve"> that meet our everyday banking, shopping, securing, learning, entertaining needs and more.</w:t>
      </w:r>
    </w:p>
    <w:p w14:paraId="242D50E3" w14:textId="7984E84E" w:rsidR="00101A53" w:rsidRPr="00631C39" w:rsidRDefault="00101A53" w:rsidP="00631C39">
      <w:pPr>
        <w:pStyle w:val="NormalWeb"/>
        <w:spacing w:before="75" w:beforeAutospacing="0" w:after="75" w:afterAutospacing="0"/>
        <w:jc w:val="both"/>
        <w:rPr>
          <w:color w:val="000000"/>
        </w:rPr>
      </w:pPr>
    </w:p>
    <w:p w14:paraId="799C157E" w14:textId="77777777" w:rsidR="00916475" w:rsidRPr="00631C39" w:rsidRDefault="00916475" w:rsidP="00631C39">
      <w:pPr>
        <w:pStyle w:val="NormalWeb"/>
        <w:spacing w:before="75" w:beforeAutospacing="0" w:after="75" w:afterAutospacing="0"/>
        <w:jc w:val="both"/>
        <w:rPr>
          <w:color w:val="000000"/>
        </w:rPr>
      </w:pPr>
      <w:r w:rsidRPr="00631C39">
        <w:rPr>
          <w:b/>
          <w:bCs/>
          <w:color w:val="000000"/>
        </w:rPr>
        <w:t xml:space="preserve">    </w:t>
      </w:r>
      <w:r w:rsidR="00101A53" w:rsidRPr="00631C39">
        <w:rPr>
          <w:b/>
          <w:bCs/>
          <w:color w:val="000000"/>
        </w:rPr>
        <w:t>2.</w:t>
      </w:r>
      <w:r w:rsidRPr="00631C39">
        <w:rPr>
          <w:color w:val="000000"/>
        </w:rPr>
        <w:t xml:space="preserve"> </w:t>
      </w:r>
      <w:proofErr w:type="spellStart"/>
      <w:r w:rsidRPr="00631C39">
        <w:rPr>
          <w:b/>
          <w:bCs/>
          <w:color w:val="000000"/>
        </w:rPr>
        <w:t>WEBNS</w:t>
      </w:r>
      <w:proofErr w:type="spellEnd"/>
      <w:r w:rsidRPr="00631C39">
        <w:rPr>
          <w:b/>
          <w:bCs/>
          <w:color w:val="000000"/>
        </w:rPr>
        <w:t xml:space="preserve"> Technology Ltd.</w:t>
      </w:r>
    </w:p>
    <w:p w14:paraId="7AD1025A" w14:textId="74163299" w:rsidR="00101A53" w:rsidRPr="00631C39" w:rsidRDefault="00916475" w:rsidP="00631C39">
      <w:pPr>
        <w:pStyle w:val="NormalWeb"/>
        <w:spacing w:before="75" w:beforeAutospacing="0" w:after="75" w:afterAutospacing="0"/>
        <w:jc w:val="both"/>
        <w:rPr>
          <w:color w:val="000000"/>
        </w:rPr>
      </w:pPr>
      <w:r w:rsidRPr="00631C39">
        <w:rPr>
          <w:color w:val="000000"/>
        </w:rPr>
        <w:t xml:space="preserve">Established in 2005, </w:t>
      </w:r>
      <w:proofErr w:type="spellStart"/>
      <w:r w:rsidRPr="00631C39">
        <w:rPr>
          <w:color w:val="000000"/>
        </w:rPr>
        <w:t>WEBNS</w:t>
      </w:r>
      <w:proofErr w:type="spellEnd"/>
      <w:r w:rsidRPr="00631C39">
        <w:rPr>
          <w:color w:val="000000"/>
        </w:rPr>
        <w:t xml:space="preserve"> Technology Ltd. is a private company focusing on Pharmaceuticals, Healthcare, Research and Engineering. In the 2020 Exposition, they showcased their HR &amp; Payroll Software. This software helps with Accounts and Finance Management (AFS)</w:t>
      </w:r>
      <w:r w:rsidR="00FB08BA" w:rsidRPr="00631C39">
        <w:rPr>
          <w:color w:val="000000"/>
        </w:rPr>
        <w:t xml:space="preserve"> and Sales &amp; Distribution Management (</w:t>
      </w:r>
      <w:proofErr w:type="spellStart"/>
      <w:r w:rsidR="00FB08BA" w:rsidRPr="00631C39">
        <w:rPr>
          <w:color w:val="000000"/>
        </w:rPr>
        <w:t>SDM</w:t>
      </w:r>
      <w:proofErr w:type="spellEnd"/>
      <w:r w:rsidR="00FB08BA" w:rsidRPr="00631C39">
        <w:rPr>
          <w:color w:val="000000"/>
        </w:rPr>
        <w:t>).</w:t>
      </w:r>
    </w:p>
    <w:p w14:paraId="12A01338" w14:textId="220DF3BB" w:rsidR="00FB08BA" w:rsidRPr="00631C39" w:rsidRDefault="00FB08BA" w:rsidP="00631C39">
      <w:pPr>
        <w:pStyle w:val="NormalWeb"/>
        <w:spacing w:before="75" w:beforeAutospacing="0" w:after="75" w:afterAutospacing="0"/>
        <w:jc w:val="both"/>
        <w:rPr>
          <w:color w:val="000000"/>
        </w:rPr>
      </w:pPr>
    </w:p>
    <w:p w14:paraId="0C4C231B" w14:textId="65F7C995" w:rsidR="00FB08BA" w:rsidRPr="00631C39" w:rsidRDefault="00631C39" w:rsidP="00631C39">
      <w:pPr>
        <w:pStyle w:val="NormalWeb"/>
        <w:spacing w:before="75" w:beforeAutospacing="0" w:after="75" w:afterAutospacing="0"/>
        <w:jc w:val="both"/>
        <w:rPr>
          <w:color w:val="000000"/>
        </w:rPr>
      </w:pPr>
      <w:r>
        <w:rPr>
          <w:color w:val="000000"/>
        </w:rPr>
        <w:lastRenderedPageBreak/>
        <w:t xml:space="preserve">    </w:t>
      </w:r>
      <w:r w:rsidR="00FB08BA" w:rsidRPr="00631C39">
        <w:rPr>
          <w:color w:val="000000"/>
        </w:rPr>
        <w:t xml:space="preserve"> </w:t>
      </w:r>
      <w:r w:rsidR="00FB08BA" w:rsidRPr="00631C39">
        <w:rPr>
          <w:b/>
          <w:bCs/>
          <w:color w:val="000000"/>
        </w:rPr>
        <w:t>3.</w:t>
      </w:r>
      <w:r w:rsidR="00FB08BA" w:rsidRPr="00631C39">
        <w:rPr>
          <w:color w:val="000000"/>
        </w:rPr>
        <w:t xml:space="preserve"> </w:t>
      </w:r>
      <w:proofErr w:type="spellStart"/>
      <w:r w:rsidR="00FB08BA" w:rsidRPr="00631C39">
        <w:rPr>
          <w:b/>
          <w:bCs/>
          <w:color w:val="000000"/>
        </w:rPr>
        <w:t>LeadSoft</w:t>
      </w:r>
      <w:proofErr w:type="spellEnd"/>
      <w:r w:rsidR="00FB08BA" w:rsidRPr="00631C39">
        <w:rPr>
          <w:b/>
          <w:bCs/>
          <w:color w:val="000000"/>
        </w:rPr>
        <w:t xml:space="preserve"> Bangladesh Limited</w:t>
      </w:r>
    </w:p>
    <w:p w14:paraId="3C1D6481" w14:textId="2874E665" w:rsidR="00FB08BA" w:rsidRPr="00631C39" w:rsidRDefault="00FB08BA" w:rsidP="00631C39">
      <w:pPr>
        <w:pStyle w:val="NormalWeb"/>
        <w:spacing w:before="75" w:beforeAutospacing="0" w:after="75" w:afterAutospacing="0"/>
        <w:jc w:val="both"/>
        <w:rPr>
          <w:color w:val="000000"/>
        </w:rPr>
      </w:pPr>
      <w:r w:rsidRPr="00631C39">
        <w:rPr>
          <w:color w:val="000000"/>
        </w:rPr>
        <w:t xml:space="preserve">Since 1999, </w:t>
      </w:r>
      <w:proofErr w:type="spellStart"/>
      <w:r w:rsidRPr="00631C39">
        <w:rPr>
          <w:color w:val="000000"/>
        </w:rPr>
        <w:t>LeadSoft</w:t>
      </w:r>
      <w:proofErr w:type="spellEnd"/>
      <w:r w:rsidRPr="00631C39">
        <w:rPr>
          <w:color w:val="000000"/>
        </w:rPr>
        <w:t xml:space="preserve"> Bangladesh Limited (a sister concern of LEADS Corporation Limited) has been delivering the best of custom software application development services in broader financial industry including banking, stock markets, insurance and no-banking financial institutions (</w:t>
      </w:r>
      <w:proofErr w:type="spellStart"/>
      <w:r w:rsidRPr="00631C39">
        <w:rPr>
          <w:color w:val="000000"/>
        </w:rPr>
        <w:t>NBFIs</w:t>
      </w:r>
      <w:proofErr w:type="spellEnd"/>
      <w:r w:rsidRPr="00631C39">
        <w:rPr>
          <w:color w:val="000000"/>
        </w:rPr>
        <w:t xml:space="preserve">) that eventually made it a leading software solution provider in the software development industry. In this </w:t>
      </w:r>
      <w:proofErr w:type="spellStart"/>
      <w:r w:rsidRPr="00631C39">
        <w:rPr>
          <w:color w:val="000000"/>
        </w:rPr>
        <w:t>SoftExpo</w:t>
      </w:r>
      <w:proofErr w:type="spellEnd"/>
      <w:r w:rsidRPr="00631C39">
        <w:rPr>
          <w:color w:val="000000"/>
        </w:rPr>
        <w:t xml:space="preserve">, </w:t>
      </w:r>
      <w:proofErr w:type="spellStart"/>
      <w:r w:rsidRPr="00631C39">
        <w:rPr>
          <w:color w:val="000000"/>
        </w:rPr>
        <w:t>LeadSoft</w:t>
      </w:r>
      <w:proofErr w:type="spellEnd"/>
      <w:r w:rsidRPr="00631C39">
        <w:rPr>
          <w:color w:val="000000"/>
        </w:rPr>
        <w:t xml:space="preserve"> Ltd. displayed their four innovation projects</w:t>
      </w:r>
      <w:r w:rsidR="003C6D18" w:rsidRPr="00631C39">
        <w:rPr>
          <w:color w:val="000000"/>
        </w:rPr>
        <w:t xml:space="preserve"> containing </w:t>
      </w:r>
      <w:proofErr w:type="spellStart"/>
      <w:r w:rsidR="003C6D18" w:rsidRPr="00631C39">
        <w:rPr>
          <w:color w:val="000000"/>
        </w:rPr>
        <w:t>softwares</w:t>
      </w:r>
      <w:proofErr w:type="spellEnd"/>
      <w:r w:rsidR="003C6D18" w:rsidRPr="00631C39">
        <w:rPr>
          <w:color w:val="000000"/>
        </w:rPr>
        <w:t xml:space="preserve"> and 1 AI.</w:t>
      </w:r>
    </w:p>
    <w:p w14:paraId="27B772C8" w14:textId="43BB1E13" w:rsidR="003C6D18" w:rsidRPr="00631C39" w:rsidRDefault="003C6D18" w:rsidP="00631C39">
      <w:pPr>
        <w:pStyle w:val="NormalWeb"/>
        <w:spacing w:before="75" w:beforeAutospacing="0" w:after="75" w:afterAutospacing="0"/>
        <w:jc w:val="both"/>
        <w:rPr>
          <w:color w:val="000000"/>
        </w:rPr>
      </w:pPr>
    </w:p>
    <w:p w14:paraId="7C7D9A50" w14:textId="20561985" w:rsidR="003C6D18" w:rsidRPr="00631C39" w:rsidRDefault="00631C39" w:rsidP="00631C39">
      <w:pPr>
        <w:pStyle w:val="NormalWeb"/>
        <w:spacing w:before="75" w:beforeAutospacing="0" w:after="75" w:afterAutospacing="0"/>
        <w:jc w:val="both"/>
        <w:rPr>
          <w:color w:val="000000"/>
        </w:rPr>
      </w:pPr>
      <w:r w:rsidRPr="00631C39">
        <w:rPr>
          <w:b/>
          <w:bCs/>
          <w:color w:val="000000"/>
        </w:rPr>
        <w:t xml:space="preserve">     </w:t>
      </w:r>
      <w:r w:rsidR="003C6D18" w:rsidRPr="00631C39">
        <w:rPr>
          <w:b/>
          <w:bCs/>
          <w:color w:val="000000"/>
        </w:rPr>
        <w:t>3.1</w:t>
      </w:r>
      <w:r w:rsidR="003C6D18" w:rsidRPr="00631C39">
        <w:rPr>
          <w:color w:val="000000"/>
        </w:rPr>
        <w:t xml:space="preserve"> </w:t>
      </w:r>
      <w:r w:rsidR="003C6D18" w:rsidRPr="00631C39">
        <w:rPr>
          <w:b/>
          <w:bCs/>
          <w:color w:val="000000"/>
        </w:rPr>
        <w:t xml:space="preserve">Touchpoint by </w:t>
      </w:r>
      <w:proofErr w:type="spellStart"/>
      <w:r w:rsidR="003C6D18" w:rsidRPr="00631C39">
        <w:rPr>
          <w:b/>
          <w:bCs/>
          <w:color w:val="000000"/>
        </w:rPr>
        <w:t>LeadSoft</w:t>
      </w:r>
      <w:proofErr w:type="spellEnd"/>
    </w:p>
    <w:p w14:paraId="4755FF84" w14:textId="515AB466" w:rsidR="003C6D18" w:rsidRPr="00631C39" w:rsidRDefault="003C6D18" w:rsidP="00631C39">
      <w:pPr>
        <w:pStyle w:val="NormalWeb"/>
        <w:spacing w:before="75" w:beforeAutospacing="0" w:after="75" w:afterAutospacing="0"/>
        <w:jc w:val="both"/>
        <w:rPr>
          <w:color w:val="000000"/>
        </w:rPr>
      </w:pPr>
      <w:proofErr w:type="spellStart"/>
      <w:r w:rsidRPr="00631C39">
        <w:rPr>
          <w:color w:val="000000"/>
        </w:rPr>
        <w:t>TouchPoint</w:t>
      </w:r>
      <w:proofErr w:type="spellEnd"/>
      <w:r w:rsidRPr="00631C39">
        <w:rPr>
          <w:color w:val="000000"/>
        </w:rPr>
        <w:t xml:space="preserve"> mobile application is a singular service point that can accelerate the whole financial experience for the customers within the fingertip. It contains a dynamic dashboard, allows payment through QR code, utilities payment &amp; Top-up, gives real time transaction and has location locator for ATMs, booths and branches.</w:t>
      </w:r>
    </w:p>
    <w:p w14:paraId="1FC7846C" w14:textId="77777777" w:rsidR="003C6D18" w:rsidRPr="00631C39" w:rsidRDefault="003C6D18" w:rsidP="00631C39">
      <w:pPr>
        <w:pStyle w:val="NormalWeb"/>
        <w:spacing w:before="75" w:beforeAutospacing="0" w:after="75" w:afterAutospacing="0"/>
        <w:jc w:val="both"/>
        <w:rPr>
          <w:color w:val="000000"/>
        </w:rPr>
      </w:pPr>
    </w:p>
    <w:p w14:paraId="5E78640E" w14:textId="424F6278" w:rsidR="00FB08BA" w:rsidRPr="00631C39" w:rsidRDefault="00631C39" w:rsidP="00631C39">
      <w:pPr>
        <w:pStyle w:val="NormalWeb"/>
        <w:spacing w:before="75" w:beforeAutospacing="0" w:after="75" w:afterAutospacing="0"/>
        <w:jc w:val="both"/>
        <w:rPr>
          <w:color w:val="000000"/>
        </w:rPr>
      </w:pPr>
      <w:r w:rsidRPr="00631C39">
        <w:rPr>
          <w:b/>
          <w:bCs/>
          <w:color w:val="000000"/>
        </w:rPr>
        <w:t xml:space="preserve">    </w:t>
      </w:r>
      <w:r w:rsidR="003C6D18" w:rsidRPr="00631C39">
        <w:rPr>
          <w:b/>
          <w:bCs/>
          <w:color w:val="000000"/>
        </w:rPr>
        <w:t>3.2</w:t>
      </w:r>
      <w:r w:rsidR="003C6D18" w:rsidRPr="00631C39">
        <w:rPr>
          <w:color w:val="000000"/>
        </w:rPr>
        <w:t xml:space="preserve"> </w:t>
      </w:r>
      <w:proofErr w:type="spellStart"/>
      <w:r w:rsidR="003C6D18" w:rsidRPr="00631C39">
        <w:rPr>
          <w:b/>
          <w:bCs/>
          <w:color w:val="000000"/>
        </w:rPr>
        <w:t>BankUltimus</w:t>
      </w:r>
      <w:proofErr w:type="spellEnd"/>
      <w:r w:rsidR="00BE056F" w:rsidRPr="00631C39">
        <w:rPr>
          <w:b/>
          <w:bCs/>
          <w:color w:val="000000"/>
        </w:rPr>
        <w:t xml:space="preserve"> (Islamic Window)</w:t>
      </w:r>
      <w:r w:rsidR="003C6D18" w:rsidRPr="00631C39">
        <w:rPr>
          <w:b/>
          <w:bCs/>
          <w:color w:val="000000"/>
        </w:rPr>
        <w:t xml:space="preserve"> by </w:t>
      </w:r>
      <w:proofErr w:type="spellStart"/>
      <w:r w:rsidR="003C6D18" w:rsidRPr="00631C39">
        <w:rPr>
          <w:b/>
          <w:bCs/>
          <w:color w:val="000000"/>
        </w:rPr>
        <w:t>LeadSoft</w:t>
      </w:r>
      <w:proofErr w:type="spellEnd"/>
    </w:p>
    <w:p w14:paraId="499FF7F8" w14:textId="253B1221" w:rsidR="003C6D18" w:rsidRPr="00631C39" w:rsidRDefault="003C6D18" w:rsidP="00631C39">
      <w:pPr>
        <w:pStyle w:val="NormalWeb"/>
        <w:spacing w:before="75" w:beforeAutospacing="0" w:after="75" w:afterAutospacing="0"/>
        <w:jc w:val="both"/>
        <w:rPr>
          <w:color w:val="000000"/>
        </w:rPr>
      </w:pPr>
      <w:proofErr w:type="spellStart"/>
      <w:r w:rsidRPr="00631C39">
        <w:rPr>
          <w:color w:val="000000"/>
        </w:rPr>
        <w:t>BankUltimus</w:t>
      </w:r>
      <w:proofErr w:type="spellEnd"/>
      <w:r w:rsidRPr="00631C39">
        <w:rPr>
          <w:color w:val="000000"/>
        </w:rPr>
        <w:t xml:space="preserve"> Islamic Window provides functionality for banks to carry out Islamic banking activities</w:t>
      </w:r>
      <w:r w:rsidR="007E5229" w:rsidRPr="00631C39">
        <w:rPr>
          <w:color w:val="000000"/>
        </w:rPr>
        <w:t xml:space="preserve"> for their clients. It includes a comprehensive reporting system with Sharia-based functional modules.</w:t>
      </w:r>
    </w:p>
    <w:p w14:paraId="66334CD5" w14:textId="59178735" w:rsidR="007E5229" w:rsidRPr="00631C39" w:rsidRDefault="007E5229" w:rsidP="00631C39">
      <w:pPr>
        <w:pStyle w:val="NormalWeb"/>
        <w:spacing w:before="75" w:beforeAutospacing="0" w:after="75" w:afterAutospacing="0"/>
        <w:jc w:val="both"/>
        <w:rPr>
          <w:color w:val="000000"/>
        </w:rPr>
      </w:pPr>
    </w:p>
    <w:p w14:paraId="76AAD172" w14:textId="374B2D3B" w:rsidR="007E5229" w:rsidRPr="00631C39" w:rsidRDefault="00631C39" w:rsidP="00631C39">
      <w:pPr>
        <w:pStyle w:val="NormalWeb"/>
        <w:spacing w:before="75" w:beforeAutospacing="0" w:after="75" w:afterAutospacing="0"/>
        <w:jc w:val="both"/>
        <w:rPr>
          <w:color w:val="000000"/>
        </w:rPr>
      </w:pPr>
      <w:r w:rsidRPr="00631C39">
        <w:rPr>
          <w:b/>
          <w:bCs/>
          <w:color w:val="000000"/>
        </w:rPr>
        <w:t xml:space="preserve">    </w:t>
      </w:r>
      <w:r w:rsidR="007E5229" w:rsidRPr="00631C39">
        <w:rPr>
          <w:b/>
          <w:bCs/>
          <w:color w:val="000000"/>
        </w:rPr>
        <w:t>3.3</w:t>
      </w:r>
      <w:r w:rsidR="007E5229" w:rsidRPr="00631C39">
        <w:rPr>
          <w:color w:val="000000"/>
        </w:rPr>
        <w:t xml:space="preserve"> </w:t>
      </w:r>
      <w:proofErr w:type="spellStart"/>
      <w:r w:rsidR="007E5229" w:rsidRPr="00631C39">
        <w:rPr>
          <w:b/>
          <w:bCs/>
          <w:color w:val="000000"/>
        </w:rPr>
        <w:t>Ultimus</w:t>
      </w:r>
      <w:proofErr w:type="spellEnd"/>
      <w:r w:rsidR="007E5229" w:rsidRPr="00631C39">
        <w:rPr>
          <w:b/>
          <w:bCs/>
          <w:color w:val="000000"/>
        </w:rPr>
        <w:t xml:space="preserve"> Analytics</w:t>
      </w:r>
      <w:r w:rsidR="00C10FC1" w:rsidRPr="00631C39">
        <w:rPr>
          <w:b/>
          <w:bCs/>
          <w:color w:val="000000"/>
        </w:rPr>
        <w:t xml:space="preserve"> by </w:t>
      </w:r>
      <w:proofErr w:type="spellStart"/>
      <w:r w:rsidR="00C10FC1" w:rsidRPr="00631C39">
        <w:rPr>
          <w:b/>
          <w:bCs/>
          <w:color w:val="000000"/>
        </w:rPr>
        <w:t>LeadSoft</w:t>
      </w:r>
      <w:proofErr w:type="spellEnd"/>
    </w:p>
    <w:p w14:paraId="76FD299B" w14:textId="784A837D" w:rsidR="00C10FC1" w:rsidRPr="00631C39" w:rsidRDefault="00C10FC1" w:rsidP="00631C39">
      <w:pPr>
        <w:pStyle w:val="NormalWeb"/>
        <w:spacing w:before="75" w:beforeAutospacing="0" w:after="75" w:afterAutospacing="0"/>
        <w:jc w:val="both"/>
        <w:rPr>
          <w:color w:val="000000"/>
        </w:rPr>
      </w:pPr>
      <w:proofErr w:type="spellStart"/>
      <w:r w:rsidRPr="00631C39">
        <w:rPr>
          <w:color w:val="000000"/>
        </w:rPr>
        <w:t>Ultimus</w:t>
      </w:r>
      <w:proofErr w:type="spellEnd"/>
      <w:r w:rsidRPr="00631C39">
        <w:rPr>
          <w:color w:val="000000"/>
        </w:rPr>
        <w:t xml:space="preserve"> Analytics gives organizations a 360-degree view of their business operations which ultimately facilitates real time decision based on historic analysis. The salient features of this software are </w:t>
      </w:r>
    </w:p>
    <w:p w14:paraId="5DA35A1B" w14:textId="6C24AF6F" w:rsidR="00C10FC1" w:rsidRPr="00631C39" w:rsidRDefault="00C10FC1" w:rsidP="00631C39">
      <w:pPr>
        <w:pStyle w:val="NormalWeb"/>
        <w:numPr>
          <w:ilvl w:val="0"/>
          <w:numId w:val="1"/>
        </w:numPr>
        <w:spacing w:before="75" w:beforeAutospacing="0" w:after="75" w:afterAutospacing="0"/>
        <w:jc w:val="both"/>
        <w:rPr>
          <w:color w:val="000000"/>
        </w:rPr>
      </w:pPr>
      <w:r w:rsidRPr="00631C39">
        <w:rPr>
          <w:color w:val="000000"/>
        </w:rPr>
        <w:t>Fast response to business queries</w:t>
      </w:r>
    </w:p>
    <w:p w14:paraId="566B2378" w14:textId="66915DA7" w:rsidR="00C10FC1" w:rsidRPr="00631C39" w:rsidRDefault="00C10FC1" w:rsidP="00631C39">
      <w:pPr>
        <w:pStyle w:val="NormalWeb"/>
        <w:numPr>
          <w:ilvl w:val="0"/>
          <w:numId w:val="1"/>
        </w:numPr>
        <w:spacing w:before="75" w:beforeAutospacing="0" w:after="75" w:afterAutospacing="0"/>
        <w:jc w:val="both"/>
        <w:rPr>
          <w:color w:val="000000"/>
        </w:rPr>
      </w:pPr>
      <w:r w:rsidRPr="00631C39">
        <w:rPr>
          <w:color w:val="000000"/>
        </w:rPr>
        <w:t>Business reports based on various dimensions and metrics</w:t>
      </w:r>
    </w:p>
    <w:p w14:paraId="71C2B6B1" w14:textId="0FA6D0BC" w:rsidR="00C10FC1" w:rsidRPr="00631C39" w:rsidRDefault="00C10FC1" w:rsidP="00631C39">
      <w:pPr>
        <w:pStyle w:val="NormalWeb"/>
        <w:numPr>
          <w:ilvl w:val="0"/>
          <w:numId w:val="1"/>
        </w:numPr>
        <w:spacing w:before="75" w:beforeAutospacing="0" w:after="75" w:afterAutospacing="0"/>
        <w:jc w:val="both"/>
        <w:rPr>
          <w:color w:val="000000"/>
        </w:rPr>
      </w:pPr>
      <w:r w:rsidRPr="00631C39">
        <w:rPr>
          <w:color w:val="000000"/>
        </w:rPr>
        <w:t>Valuable insight into customer’s behavior</w:t>
      </w:r>
    </w:p>
    <w:p w14:paraId="7502F3D8" w14:textId="36C261F2" w:rsidR="00C10FC1" w:rsidRPr="00631C39" w:rsidRDefault="00C10FC1" w:rsidP="00631C39">
      <w:pPr>
        <w:pStyle w:val="NormalWeb"/>
        <w:numPr>
          <w:ilvl w:val="0"/>
          <w:numId w:val="1"/>
        </w:numPr>
        <w:spacing w:before="75" w:beforeAutospacing="0" w:after="75" w:afterAutospacing="0"/>
        <w:jc w:val="both"/>
        <w:rPr>
          <w:color w:val="000000"/>
        </w:rPr>
      </w:pPr>
      <w:r w:rsidRPr="00631C39">
        <w:rPr>
          <w:color w:val="000000"/>
        </w:rPr>
        <w:t>Pinpoint up-selling and cross-selling opportunities</w:t>
      </w:r>
    </w:p>
    <w:p w14:paraId="0F29E6DD" w14:textId="5A345941" w:rsidR="00C10FC1" w:rsidRPr="00631C39" w:rsidRDefault="00C10FC1" w:rsidP="00631C39">
      <w:pPr>
        <w:pStyle w:val="NormalWeb"/>
        <w:spacing w:before="75" w:beforeAutospacing="0" w:after="75" w:afterAutospacing="0"/>
        <w:jc w:val="both"/>
        <w:rPr>
          <w:color w:val="000000"/>
        </w:rPr>
      </w:pPr>
    </w:p>
    <w:p w14:paraId="2550F260" w14:textId="78A5B1A5" w:rsidR="00C10FC1" w:rsidRPr="00631C39" w:rsidRDefault="00631C39" w:rsidP="00631C39">
      <w:pPr>
        <w:pStyle w:val="NormalWeb"/>
        <w:spacing w:before="75" w:beforeAutospacing="0" w:after="75" w:afterAutospacing="0"/>
        <w:jc w:val="both"/>
        <w:rPr>
          <w:color w:val="000000"/>
        </w:rPr>
      </w:pPr>
      <w:r>
        <w:rPr>
          <w:color w:val="000000"/>
        </w:rPr>
        <w:t xml:space="preserve">    </w:t>
      </w:r>
      <w:r w:rsidRPr="00631C39">
        <w:rPr>
          <w:b/>
          <w:bCs/>
          <w:color w:val="000000"/>
        </w:rPr>
        <w:t xml:space="preserve">  </w:t>
      </w:r>
      <w:r w:rsidR="00C10FC1" w:rsidRPr="00631C39">
        <w:rPr>
          <w:b/>
          <w:bCs/>
          <w:color w:val="000000"/>
        </w:rPr>
        <w:t>4</w:t>
      </w:r>
      <w:r w:rsidR="00C10FC1" w:rsidRPr="00631C39">
        <w:rPr>
          <w:color w:val="000000"/>
        </w:rPr>
        <w:t xml:space="preserve">. </w:t>
      </w:r>
      <w:r w:rsidR="00C10FC1" w:rsidRPr="00631C39">
        <w:rPr>
          <w:b/>
          <w:bCs/>
          <w:color w:val="000000"/>
        </w:rPr>
        <w:t>Daffodil Software Ltd.</w:t>
      </w:r>
    </w:p>
    <w:p w14:paraId="74F993EA" w14:textId="4F07E087" w:rsidR="00C10FC1" w:rsidRPr="00631C39" w:rsidRDefault="00C10FC1" w:rsidP="00631C39">
      <w:pPr>
        <w:pStyle w:val="NormalWeb"/>
        <w:spacing w:before="75" w:beforeAutospacing="0" w:after="75" w:afterAutospacing="0"/>
        <w:jc w:val="both"/>
        <w:rPr>
          <w:color w:val="000000"/>
          <w:shd w:val="clear" w:color="auto" w:fill="FFFFFF"/>
        </w:rPr>
      </w:pPr>
      <w:r w:rsidRPr="00631C39">
        <w:rPr>
          <w:color w:val="000000"/>
        </w:rPr>
        <w:t>Daffodil Software Ltd. (DSL) is the brainchild of Daffodil Group to fulfill the exact demand of application software for existing and potential market and to accomplish the Corporate Sector needs.</w:t>
      </w:r>
      <w:r w:rsidRPr="00631C39">
        <w:rPr>
          <w:color w:val="000000"/>
        </w:rPr>
        <w:t xml:space="preserve"> </w:t>
      </w:r>
      <w:r w:rsidRPr="00631C39">
        <w:rPr>
          <w:color w:val="000000"/>
          <w:shd w:val="clear" w:color="auto" w:fill="FFFFFF"/>
        </w:rPr>
        <w:t>DSL is run by an expert management team who are certified by International Software Testing Qualifications Board (</w:t>
      </w:r>
      <w:proofErr w:type="spellStart"/>
      <w:r w:rsidRPr="00631C39">
        <w:rPr>
          <w:color w:val="000000"/>
          <w:shd w:val="clear" w:color="auto" w:fill="FFFFFF"/>
        </w:rPr>
        <w:t>ISTQB</w:t>
      </w:r>
      <w:proofErr w:type="spellEnd"/>
      <w:r w:rsidRPr="00631C39">
        <w:rPr>
          <w:color w:val="000000"/>
          <w:shd w:val="clear" w:color="auto" w:fill="FFFFFF"/>
        </w:rPr>
        <w:t>).</w:t>
      </w:r>
      <w:r w:rsidRPr="00631C39">
        <w:rPr>
          <w:color w:val="000000"/>
          <w:shd w:val="clear" w:color="auto" w:fill="FFFFFF"/>
        </w:rPr>
        <w:t xml:space="preserve"> They are involved in developing software for both public and private organizations. </w:t>
      </w:r>
    </w:p>
    <w:p w14:paraId="0A7CB812" w14:textId="2F7241DF" w:rsidR="001E3F5A" w:rsidRDefault="00C10FC1" w:rsidP="00631C39">
      <w:pPr>
        <w:pStyle w:val="NormalWeb"/>
        <w:spacing w:before="75" w:beforeAutospacing="0" w:after="75" w:afterAutospacing="0"/>
        <w:jc w:val="both"/>
        <w:rPr>
          <w:color w:val="000000"/>
          <w:shd w:val="clear" w:color="auto" w:fill="FFFFFF"/>
        </w:rPr>
      </w:pPr>
      <w:r w:rsidRPr="00631C39">
        <w:rPr>
          <w:color w:val="000000"/>
          <w:shd w:val="clear" w:color="auto" w:fill="FFFFFF"/>
        </w:rPr>
        <w:t xml:space="preserve">In the BASIS </w:t>
      </w:r>
      <w:proofErr w:type="spellStart"/>
      <w:r w:rsidRPr="00631C39">
        <w:rPr>
          <w:color w:val="000000"/>
          <w:shd w:val="clear" w:color="auto" w:fill="FFFFFF"/>
        </w:rPr>
        <w:t>SoftExpo</w:t>
      </w:r>
      <w:proofErr w:type="spellEnd"/>
      <w:r w:rsidRPr="00631C39">
        <w:rPr>
          <w:color w:val="000000"/>
          <w:shd w:val="clear" w:color="auto" w:fill="FFFFFF"/>
        </w:rPr>
        <w:t xml:space="preserve"> 2020, DSL showcased</w:t>
      </w:r>
      <w:r w:rsidR="001E3F5A" w:rsidRPr="00631C39">
        <w:rPr>
          <w:color w:val="000000"/>
          <w:shd w:val="clear" w:color="auto" w:fill="FFFFFF"/>
        </w:rPr>
        <w:t xml:space="preserve"> some innovative and new software that can solve our problems smartly and efficiently. Among them, Shopping Mall Management System and Educational Institution Management System are remarkable.</w:t>
      </w:r>
    </w:p>
    <w:p w14:paraId="4D55CAC6" w14:textId="6F50E1B2" w:rsidR="00631C39" w:rsidRDefault="00631C39" w:rsidP="00631C39">
      <w:pPr>
        <w:pStyle w:val="NormalWeb"/>
        <w:spacing w:before="75" w:beforeAutospacing="0" w:after="75" w:afterAutospacing="0"/>
        <w:jc w:val="both"/>
        <w:rPr>
          <w:color w:val="000000"/>
          <w:shd w:val="clear" w:color="auto" w:fill="FFFFFF"/>
        </w:rPr>
      </w:pPr>
    </w:p>
    <w:p w14:paraId="0CEF6CB8" w14:textId="77777777" w:rsidR="00631C39" w:rsidRDefault="00631C39" w:rsidP="00631C39">
      <w:pPr>
        <w:pStyle w:val="NormalWeb"/>
        <w:spacing w:before="75" w:beforeAutospacing="0" w:after="75" w:afterAutospacing="0"/>
        <w:jc w:val="both"/>
        <w:rPr>
          <w:color w:val="000000"/>
          <w:shd w:val="clear" w:color="auto" w:fill="FFFFFF"/>
        </w:rPr>
      </w:pPr>
    </w:p>
    <w:p w14:paraId="2C701C0D" w14:textId="77777777" w:rsidR="00631C39" w:rsidRPr="00631C39" w:rsidRDefault="00631C39" w:rsidP="00631C39">
      <w:pPr>
        <w:pStyle w:val="NormalWeb"/>
        <w:spacing w:before="75" w:beforeAutospacing="0" w:after="75" w:afterAutospacing="0"/>
        <w:jc w:val="both"/>
        <w:rPr>
          <w:color w:val="000000"/>
          <w:shd w:val="clear" w:color="auto" w:fill="FFFFFF"/>
        </w:rPr>
      </w:pPr>
    </w:p>
    <w:p w14:paraId="1B98C434" w14:textId="08515585" w:rsidR="001E3F5A" w:rsidRPr="00631C39" w:rsidRDefault="00631C39" w:rsidP="00631C39">
      <w:pPr>
        <w:pStyle w:val="NormalWeb"/>
        <w:spacing w:before="75" w:beforeAutospacing="0" w:after="75" w:afterAutospacing="0"/>
        <w:jc w:val="both"/>
        <w:rPr>
          <w:color w:val="000000"/>
          <w:shd w:val="clear" w:color="auto" w:fill="FFFFFF"/>
        </w:rPr>
      </w:pPr>
      <w:r>
        <w:rPr>
          <w:color w:val="000000"/>
          <w:shd w:val="clear" w:color="auto" w:fill="FFFFFF"/>
        </w:rPr>
        <w:lastRenderedPageBreak/>
        <w:t xml:space="preserve">      </w:t>
      </w:r>
      <w:r w:rsidR="001E3F5A" w:rsidRPr="00631C39">
        <w:rPr>
          <w:b/>
          <w:bCs/>
          <w:color w:val="000000"/>
          <w:shd w:val="clear" w:color="auto" w:fill="FFFFFF"/>
        </w:rPr>
        <w:t>4.1</w:t>
      </w:r>
      <w:r w:rsidR="001E3F5A" w:rsidRPr="00631C39">
        <w:rPr>
          <w:color w:val="000000"/>
          <w:shd w:val="clear" w:color="auto" w:fill="FFFFFF"/>
        </w:rPr>
        <w:t xml:space="preserve"> </w:t>
      </w:r>
      <w:r w:rsidR="001E3F5A" w:rsidRPr="00631C39">
        <w:rPr>
          <w:b/>
          <w:bCs/>
          <w:color w:val="000000"/>
          <w:shd w:val="clear" w:color="auto" w:fill="FFFFFF"/>
        </w:rPr>
        <w:t>Shopping Mall Management System</w:t>
      </w:r>
    </w:p>
    <w:p w14:paraId="165B526D" w14:textId="409B8965" w:rsidR="001E3F5A" w:rsidRPr="00631C39" w:rsidRDefault="001E3F5A" w:rsidP="00631C39">
      <w:pPr>
        <w:pStyle w:val="NormalWeb"/>
        <w:spacing w:before="75" w:beforeAutospacing="0" w:after="75" w:afterAutospacing="0"/>
        <w:jc w:val="both"/>
        <w:rPr>
          <w:color w:val="000000"/>
          <w:shd w:val="clear" w:color="auto" w:fill="FFFFFF"/>
        </w:rPr>
      </w:pPr>
      <w:r w:rsidRPr="00631C39">
        <w:rPr>
          <w:color w:val="000000"/>
          <w:shd w:val="clear" w:color="auto" w:fill="FFFFFF"/>
        </w:rPr>
        <w:t>This software helps in the management system of shopping malls by making the process of collecting rents, utility bills, maintaining accounts, HR and other complex tasks easy, quick and hassle free. The key features of this software are:</w:t>
      </w:r>
    </w:p>
    <w:p w14:paraId="29F2B9F7" w14:textId="508848FB" w:rsidR="001E3F5A" w:rsidRPr="00631C39" w:rsidRDefault="001E3F5A" w:rsidP="00631C39">
      <w:pPr>
        <w:pStyle w:val="NormalWeb"/>
        <w:numPr>
          <w:ilvl w:val="0"/>
          <w:numId w:val="2"/>
        </w:numPr>
        <w:spacing w:before="75" w:beforeAutospacing="0" w:after="75" w:afterAutospacing="0"/>
        <w:jc w:val="both"/>
        <w:rPr>
          <w:color w:val="000000"/>
          <w:shd w:val="clear" w:color="auto" w:fill="FFFFFF"/>
        </w:rPr>
      </w:pPr>
      <w:r w:rsidRPr="00631C39">
        <w:rPr>
          <w:color w:val="000000"/>
          <w:shd w:val="clear" w:color="auto" w:fill="FFFFFF"/>
        </w:rPr>
        <w:t>Shop Information</w:t>
      </w:r>
    </w:p>
    <w:p w14:paraId="1764A518" w14:textId="7697DA51" w:rsidR="001E3F5A" w:rsidRPr="00631C39" w:rsidRDefault="001E3F5A" w:rsidP="00631C39">
      <w:pPr>
        <w:pStyle w:val="NormalWeb"/>
        <w:numPr>
          <w:ilvl w:val="0"/>
          <w:numId w:val="2"/>
        </w:numPr>
        <w:spacing w:before="75" w:beforeAutospacing="0" w:after="75" w:afterAutospacing="0"/>
        <w:jc w:val="both"/>
        <w:rPr>
          <w:color w:val="000000"/>
          <w:shd w:val="clear" w:color="auto" w:fill="FFFFFF"/>
        </w:rPr>
      </w:pPr>
      <w:r w:rsidRPr="00631C39">
        <w:rPr>
          <w:color w:val="000000"/>
          <w:shd w:val="clear" w:color="auto" w:fill="FFFFFF"/>
        </w:rPr>
        <w:t>Meter Information</w:t>
      </w:r>
    </w:p>
    <w:p w14:paraId="3A9F44B2" w14:textId="488FFAF6" w:rsidR="001E3F5A" w:rsidRPr="00631C39" w:rsidRDefault="001E3F5A" w:rsidP="00631C39">
      <w:pPr>
        <w:pStyle w:val="NormalWeb"/>
        <w:numPr>
          <w:ilvl w:val="0"/>
          <w:numId w:val="2"/>
        </w:numPr>
        <w:spacing w:before="75" w:beforeAutospacing="0" w:after="75" w:afterAutospacing="0"/>
        <w:jc w:val="both"/>
        <w:rPr>
          <w:color w:val="000000"/>
          <w:shd w:val="clear" w:color="auto" w:fill="FFFFFF"/>
        </w:rPr>
      </w:pPr>
      <w:r w:rsidRPr="00631C39">
        <w:rPr>
          <w:color w:val="000000"/>
          <w:shd w:val="clear" w:color="auto" w:fill="FFFFFF"/>
        </w:rPr>
        <w:t>Regular Charges</w:t>
      </w:r>
    </w:p>
    <w:p w14:paraId="569B80D1" w14:textId="24CD750D" w:rsidR="001E3F5A" w:rsidRPr="00631C39" w:rsidRDefault="001E3F5A" w:rsidP="00631C39">
      <w:pPr>
        <w:pStyle w:val="NormalWeb"/>
        <w:numPr>
          <w:ilvl w:val="0"/>
          <w:numId w:val="2"/>
        </w:numPr>
        <w:spacing w:before="75" w:beforeAutospacing="0" w:after="75" w:afterAutospacing="0"/>
        <w:jc w:val="both"/>
        <w:rPr>
          <w:color w:val="000000"/>
          <w:shd w:val="clear" w:color="auto" w:fill="FFFFFF"/>
        </w:rPr>
      </w:pPr>
      <w:r w:rsidRPr="00631C39">
        <w:rPr>
          <w:color w:val="000000"/>
          <w:shd w:val="clear" w:color="auto" w:fill="FFFFFF"/>
        </w:rPr>
        <w:t>Advertisements</w:t>
      </w:r>
    </w:p>
    <w:p w14:paraId="79103EF3" w14:textId="4FFE713C" w:rsidR="001E3F5A" w:rsidRPr="00631C39" w:rsidRDefault="001E3F5A" w:rsidP="00631C39">
      <w:pPr>
        <w:pStyle w:val="NormalWeb"/>
        <w:numPr>
          <w:ilvl w:val="0"/>
          <w:numId w:val="2"/>
        </w:numPr>
        <w:spacing w:before="75" w:beforeAutospacing="0" w:after="75" w:afterAutospacing="0"/>
        <w:jc w:val="both"/>
        <w:rPr>
          <w:color w:val="000000"/>
          <w:shd w:val="clear" w:color="auto" w:fill="FFFFFF"/>
        </w:rPr>
      </w:pPr>
      <w:r w:rsidRPr="00631C39">
        <w:rPr>
          <w:color w:val="000000"/>
          <w:shd w:val="clear" w:color="auto" w:fill="FFFFFF"/>
        </w:rPr>
        <w:t>HR Management</w:t>
      </w:r>
    </w:p>
    <w:p w14:paraId="6F4AE1B6" w14:textId="368D2A51" w:rsidR="001E3F5A" w:rsidRPr="00631C39" w:rsidRDefault="001E3F5A" w:rsidP="00631C39">
      <w:pPr>
        <w:pStyle w:val="NormalWeb"/>
        <w:numPr>
          <w:ilvl w:val="0"/>
          <w:numId w:val="2"/>
        </w:numPr>
        <w:spacing w:before="75" w:beforeAutospacing="0" w:after="75" w:afterAutospacing="0"/>
        <w:jc w:val="both"/>
        <w:rPr>
          <w:color w:val="000000"/>
          <w:shd w:val="clear" w:color="auto" w:fill="FFFFFF"/>
        </w:rPr>
      </w:pPr>
      <w:r w:rsidRPr="00631C39">
        <w:rPr>
          <w:color w:val="000000"/>
          <w:shd w:val="clear" w:color="auto" w:fill="FFFFFF"/>
        </w:rPr>
        <w:t>Fixed Assets management</w:t>
      </w:r>
    </w:p>
    <w:p w14:paraId="609D2A35" w14:textId="334A7D79" w:rsidR="001E3F5A" w:rsidRDefault="001E3F5A" w:rsidP="00631C39">
      <w:pPr>
        <w:pStyle w:val="NormalWeb"/>
        <w:numPr>
          <w:ilvl w:val="0"/>
          <w:numId w:val="2"/>
        </w:numPr>
        <w:spacing w:before="75" w:beforeAutospacing="0" w:after="75" w:afterAutospacing="0"/>
        <w:jc w:val="both"/>
        <w:rPr>
          <w:color w:val="000000"/>
          <w:shd w:val="clear" w:color="auto" w:fill="FFFFFF"/>
        </w:rPr>
      </w:pPr>
      <w:r w:rsidRPr="00631C39">
        <w:rPr>
          <w:color w:val="000000"/>
          <w:shd w:val="clear" w:color="auto" w:fill="FFFFFF"/>
        </w:rPr>
        <w:t>Purchase Managements</w:t>
      </w:r>
    </w:p>
    <w:p w14:paraId="4BBC609A" w14:textId="77777777" w:rsidR="00631C39" w:rsidRPr="00631C39" w:rsidRDefault="00631C39" w:rsidP="00631C39">
      <w:pPr>
        <w:pStyle w:val="NormalWeb"/>
        <w:spacing w:before="75" w:beforeAutospacing="0" w:after="75" w:afterAutospacing="0"/>
        <w:ind w:left="720"/>
        <w:jc w:val="both"/>
        <w:rPr>
          <w:color w:val="000000"/>
          <w:shd w:val="clear" w:color="auto" w:fill="FFFFFF"/>
        </w:rPr>
      </w:pPr>
    </w:p>
    <w:p w14:paraId="02ABFCA6" w14:textId="4D14732E" w:rsidR="001E3F5A" w:rsidRPr="00631C39" w:rsidRDefault="00631C39" w:rsidP="00631C39">
      <w:pPr>
        <w:pStyle w:val="NormalWeb"/>
        <w:spacing w:before="75" w:beforeAutospacing="0" w:after="75" w:afterAutospacing="0"/>
        <w:jc w:val="both"/>
        <w:rPr>
          <w:color w:val="000000"/>
          <w:shd w:val="clear" w:color="auto" w:fill="FFFFFF"/>
        </w:rPr>
      </w:pPr>
      <w:r w:rsidRPr="00631C39">
        <w:rPr>
          <w:b/>
          <w:bCs/>
          <w:color w:val="000000"/>
          <w:shd w:val="clear" w:color="auto" w:fill="FFFFFF"/>
        </w:rPr>
        <w:t xml:space="preserve">     </w:t>
      </w:r>
      <w:r w:rsidR="001E3F5A" w:rsidRPr="00631C39">
        <w:rPr>
          <w:b/>
          <w:bCs/>
          <w:color w:val="000000"/>
          <w:shd w:val="clear" w:color="auto" w:fill="FFFFFF"/>
        </w:rPr>
        <w:t>4.2</w:t>
      </w:r>
      <w:r w:rsidR="001E3F5A" w:rsidRPr="00631C39">
        <w:rPr>
          <w:color w:val="000000"/>
          <w:shd w:val="clear" w:color="auto" w:fill="FFFFFF"/>
        </w:rPr>
        <w:t xml:space="preserve"> </w:t>
      </w:r>
      <w:r w:rsidR="001E3F5A" w:rsidRPr="00631C39">
        <w:rPr>
          <w:b/>
          <w:bCs/>
          <w:color w:val="000000"/>
          <w:shd w:val="clear" w:color="auto" w:fill="FFFFFF"/>
        </w:rPr>
        <w:t>School, College, University Management Software</w:t>
      </w:r>
    </w:p>
    <w:p w14:paraId="37332D63" w14:textId="7FB7A939" w:rsidR="001E3F5A" w:rsidRPr="00631C39" w:rsidRDefault="001E3F5A" w:rsidP="00631C39">
      <w:pPr>
        <w:pStyle w:val="NormalWeb"/>
        <w:spacing w:before="75" w:beforeAutospacing="0" w:after="75" w:afterAutospacing="0"/>
        <w:jc w:val="both"/>
        <w:rPr>
          <w:color w:val="000000"/>
          <w:shd w:val="clear" w:color="auto" w:fill="FFFFFF"/>
        </w:rPr>
      </w:pPr>
      <w:r w:rsidRPr="00631C39">
        <w:rPr>
          <w:color w:val="000000"/>
          <w:shd w:val="clear" w:color="auto" w:fill="FFFFFF"/>
        </w:rPr>
        <w:t xml:space="preserve">This automated software is a blessing for </w:t>
      </w:r>
      <w:r w:rsidR="00287972" w:rsidRPr="00631C39">
        <w:rPr>
          <w:color w:val="000000"/>
          <w:shd w:val="clear" w:color="auto" w:fill="FFFFFF"/>
        </w:rPr>
        <w:t>those kinds of smart leaders who run any educational institutions and dream to reach secure position in the business field. The salient features of this software are:</w:t>
      </w:r>
    </w:p>
    <w:p w14:paraId="43E3FC7F" w14:textId="6E6F9935" w:rsidR="00287972" w:rsidRPr="00631C39" w:rsidRDefault="00287972" w:rsidP="00631C39">
      <w:pPr>
        <w:pStyle w:val="NormalWeb"/>
        <w:numPr>
          <w:ilvl w:val="0"/>
          <w:numId w:val="3"/>
        </w:numPr>
        <w:spacing w:before="75" w:beforeAutospacing="0" w:after="75" w:afterAutospacing="0"/>
        <w:jc w:val="both"/>
        <w:rPr>
          <w:color w:val="000000"/>
          <w:shd w:val="clear" w:color="auto" w:fill="FFFFFF"/>
        </w:rPr>
      </w:pPr>
      <w:r w:rsidRPr="00631C39">
        <w:rPr>
          <w:color w:val="000000"/>
          <w:shd w:val="clear" w:color="auto" w:fill="FFFFFF"/>
        </w:rPr>
        <w:t>Counseling Management</w:t>
      </w:r>
    </w:p>
    <w:p w14:paraId="1A07EB8E" w14:textId="4D631658" w:rsidR="00287972" w:rsidRPr="00631C39" w:rsidRDefault="00287972" w:rsidP="00631C39">
      <w:pPr>
        <w:pStyle w:val="NormalWeb"/>
        <w:numPr>
          <w:ilvl w:val="0"/>
          <w:numId w:val="3"/>
        </w:numPr>
        <w:spacing w:before="75" w:beforeAutospacing="0" w:after="75" w:afterAutospacing="0"/>
        <w:jc w:val="both"/>
        <w:rPr>
          <w:color w:val="000000"/>
          <w:shd w:val="clear" w:color="auto" w:fill="FFFFFF"/>
        </w:rPr>
      </w:pPr>
      <w:r w:rsidRPr="00631C39">
        <w:rPr>
          <w:color w:val="000000"/>
          <w:shd w:val="clear" w:color="auto" w:fill="FFFFFF"/>
        </w:rPr>
        <w:t>Online Admission Module</w:t>
      </w:r>
    </w:p>
    <w:p w14:paraId="6D5D04CF" w14:textId="53733F10" w:rsidR="00287972" w:rsidRPr="00631C39" w:rsidRDefault="00287972" w:rsidP="00631C39">
      <w:pPr>
        <w:pStyle w:val="NormalWeb"/>
        <w:numPr>
          <w:ilvl w:val="0"/>
          <w:numId w:val="3"/>
        </w:numPr>
        <w:spacing w:before="75" w:beforeAutospacing="0" w:after="75" w:afterAutospacing="0"/>
        <w:jc w:val="both"/>
        <w:rPr>
          <w:color w:val="000000"/>
          <w:shd w:val="clear" w:color="auto" w:fill="FFFFFF"/>
        </w:rPr>
      </w:pPr>
      <w:r w:rsidRPr="00631C39">
        <w:rPr>
          <w:color w:val="000000"/>
          <w:shd w:val="clear" w:color="auto" w:fill="FFFFFF"/>
        </w:rPr>
        <w:t>Student Admission/Re-admission</w:t>
      </w:r>
    </w:p>
    <w:p w14:paraId="074725CD" w14:textId="40D66677" w:rsidR="00287972" w:rsidRPr="00631C39" w:rsidRDefault="00287972" w:rsidP="00631C39">
      <w:pPr>
        <w:pStyle w:val="NormalWeb"/>
        <w:numPr>
          <w:ilvl w:val="0"/>
          <w:numId w:val="3"/>
        </w:numPr>
        <w:spacing w:before="75" w:beforeAutospacing="0" w:after="75" w:afterAutospacing="0"/>
        <w:jc w:val="both"/>
        <w:rPr>
          <w:color w:val="000000"/>
          <w:shd w:val="clear" w:color="auto" w:fill="FFFFFF"/>
        </w:rPr>
      </w:pPr>
      <w:r w:rsidRPr="00631C39">
        <w:rPr>
          <w:color w:val="000000"/>
          <w:shd w:val="clear" w:color="auto" w:fill="FFFFFF"/>
        </w:rPr>
        <w:t>Certificate/Transcript Verification</w:t>
      </w:r>
    </w:p>
    <w:p w14:paraId="7C25C47C" w14:textId="2D0BB06D" w:rsidR="00287972" w:rsidRPr="00631C39" w:rsidRDefault="00287972" w:rsidP="00631C39">
      <w:pPr>
        <w:pStyle w:val="NormalWeb"/>
        <w:numPr>
          <w:ilvl w:val="0"/>
          <w:numId w:val="3"/>
        </w:numPr>
        <w:spacing w:before="75" w:beforeAutospacing="0" w:after="75" w:afterAutospacing="0"/>
        <w:jc w:val="both"/>
        <w:rPr>
          <w:color w:val="000000"/>
          <w:shd w:val="clear" w:color="auto" w:fill="FFFFFF"/>
        </w:rPr>
      </w:pPr>
      <w:r w:rsidRPr="00631C39">
        <w:rPr>
          <w:color w:val="000000"/>
          <w:shd w:val="clear" w:color="auto" w:fill="FFFFFF"/>
        </w:rPr>
        <w:t>Financial Accounting System</w:t>
      </w:r>
    </w:p>
    <w:p w14:paraId="347C104D" w14:textId="7B5538A4" w:rsidR="00287972" w:rsidRPr="00631C39" w:rsidRDefault="00287972" w:rsidP="00631C39">
      <w:pPr>
        <w:pStyle w:val="NormalWeb"/>
        <w:numPr>
          <w:ilvl w:val="0"/>
          <w:numId w:val="3"/>
        </w:numPr>
        <w:spacing w:before="75" w:beforeAutospacing="0" w:after="75" w:afterAutospacing="0"/>
        <w:jc w:val="both"/>
        <w:rPr>
          <w:color w:val="000000"/>
          <w:shd w:val="clear" w:color="auto" w:fill="FFFFFF"/>
        </w:rPr>
      </w:pPr>
      <w:r w:rsidRPr="00631C39">
        <w:rPr>
          <w:color w:val="000000"/>
          <w:shd w:val="clear" w:color="auto" w:fill="FFFFFF"/>
        </w:rPr>
        <w:t>Course Registration</w:t>
      </w:r>
    </w:p>
    <w:p w14:paraId="0F6AF081" w14:textId="089A6BEA" w:rsidR="00287972" w:rsidRPr="00631C39" w:rsidRDefault="00287972" w:rsidP="00631C39">
      <w:pPr>
        <w:pStyle w:val="NormalWeb"/>
        <w:numPr>
          <w:ilvl w:val="0"/>
          <w:numId w:val="3"/>
        </w:numPr>
        <w:spacing w:before="75" w:beforeAutospacing="0" w:after="75" w:afterAutospacing="0"/>
        <w:jc w:val="both"/>
        <w:rPr>
          <w:color w:val="000000"/>
          <w:shd w:val="clear" w:color="auto" w:fill="FFFFFF"/>
        </w:rPr>
      </w:pPr>
      <w:r w:rsidRPr="00631C39">
        <w:rPr>
          <w:color w:val="000000"/>
          <w:shd w:val="clear" w:color="auto" w:fill="FFFFFF"/>
        </w:rPr>
        <w:t>Examination and Result Management</w:t>
      </w:r>
    </w:p>
    <w:p w14:paraId="272AACC7" w14:textId="5EBCB624" w:rsidR="00287972" w:rsidRPr="00631C39" w:rsidRDefault="00287972" w:rsidP="00631C39">
      <w:pPr>
        <w:pStyle w:val="NormalWeb"/>
        <w:numPr>
          <w:ilvl w:val="0"/>
          <w:numId w:val="3"/>
        </w:numPr>
        <w:spacing w:before="75" w:beforeAutospacing="0" w:after="75" w:afterAutospacing="0"/>
        <w:jc w:val="both"/>
        <w:rPr>
          <w:color w:val="000000"/>
          <w:shd w:val="clear" w:color="auto" w:fill="FFFFFF"/>
        </w:rPr>
      </w:pPr>
      <w:r w:rsidRPr="00631C39">
        <w:rPr>
          <w:color w:val="000000"/>
          <w:shd w:val="clear" w:color="auto" w:fill="FFFFFF"/>
        </w:rPr>
        <w:t>Student Payment System</w:t>
      </w:r>
    </w:p>
    <w:p w14:paraId="08A47BCB" w14:textId="40057715" w:rsidR="00287972" w:rsidRPr="00631C39" w:rsidRDefault="00287972" w:rsidP="00631C39">
      <w:pPr>
        <w:pStyle w:val="NormalWeb"/>
        <w:numPr>
          <w:ilvl w:val="0"/>
          <w:numId w:val="3"/>
        </w:numPr>
        <w:spacing w:before="75" w:beforeAutospacing="0" w:after="75" w:afterAutospacing="0"/>
        <w:jc w:val="both"/>
        <w:rPr>
          <w:color w:val="000000"/>
          <w:shd w:val="clear" w:color="auto" w:fill="FFFFFF"/>
        </w:rPr>
      </w:pPr>
      <w:r w:rsidRPr="00631C39">
        <w:rPr>
          <w:color w:val="000000"/>
          <w:shd w:val="clear" w:color="auto" w:fill="FFFFFF"/>
        </w:rPr>
        <w:t>Scholarship/Waiver</w:t>
      </w:r>
    </w:p>
    <w:p w14:paraId="2CB62CFB" w14:textId="46BA8C6B" w:rsidR="00287972" w:rsidRPr="00631C39" w:rsidRDefault="00287972" w:rsidP="00631C39">
      <w:pPr>
        <w:pStyle w:val="NormalWeb"/>
        <w:numPr>
          <w:ilvl w:val="0"/>
          <w:numId w:val="3"/>
        </w:numPr>
        <w:spacing w:before="75" w:beforeAutospacing="0" w:after="75" w:afterAutospacing="0"/>
        <w:jc w:val="both"/>
        <w:rPr>
          <w:color w:val="000000"/>
          <w:shd w:val="clear" w:color="auto" w:fill="FFFFFF"/>
        </w:rPr>
      </w:pPr>
      <w:r w:rsidRPr="00631C39">
        <w:rPr>
          <w:color w:val="000000"/>
          <w:shd w:val="clear" w:color="auto" w:fill="FFFFFF"/>
        </w:rPr>
        <w:t>Library Management System</w:t>
      </w:r>
    </w:p>
    <w:p w14:paraId="7DA9C167" w14:textId="2EA88F7C" w:rsidR="00287972" w:rsidRPr="00631C39" w:rsidRDefault="00287972" w:rsidP="00631C39">
      <w:pPr>
        <w:pStyle w:val="NormalWeb"/>
        <w:numPr>
          <w:ilvl w:val="0"/>
          <w:numId w:val="3"/>
        </w:numPr>
        <w:spacing w:before="75" w:beforeAutospacing="0" w:after="75" w:afterAutospacing="0"/>
        <w:jc w:val="both"/>
        <w:rPr>
          <w:color w:val="000000"/>
          <w:shd w:val="clear" w:color="auto" w:fill="FFFFFF"/>
        </w:rPr>
      </w:pPr>
      <w:r w:rsidRPr="00631C39">
        <w:rPr>
          <w:color w:val="000000"/>
          <w:shd w:val="clear" w:color="auto" w:fill="FFFFFF"/>
        </w:rPr>
        <w:t>Human Resource Management</w:t>
      </w:r>
    </w:p>
    <w:p w14:paraId="13956509" w14:textId="485ADC35" w:rsidR="00287972" w:rsidRPr="00631C39" w:rsidRDefault="00631C39" w:rsidP="00631C39">
      <w:pPr>
        <w:pStyle w:val="NormalWeb"/>
        <w:spacing w:before="75" w:beforeAutospacing="0" w:after="75" w:afterAutospacing="0"/>
        <w:jc w:val="both"/>
        <w:rPr>
          <w:color w:val="000000"/>
          <w:shd w:val="clear" w:color="auto" w:fill="FFFFFF"/>
        </w:rPr>
      </w:pPr>
      <w:r>
        <w:rPr>
          <w:color w:val="000000"/>
          <w:shd w:val="clear" w:color="auto" w:fill="FFFFFF"/>
        </w:rPr>
        <w:t xml:space="preserve">  </w:t>
      </w:r>
    </w:p>
    <w:p w14:paraId="0E4D5E84" w14:textId="062062E9" w:rsidR="00287972" w:rsidRPr="00631C39" w:rsidRDefault="00631C39" w:rsidP="00631C39">
      <w:pPr>
        <w:pStyle w:val="NormalWeb"/>
        <w:spacing w:before="75" w:beforeAutospacing="0" w:after="75" w:afterAutospacing="0"/>
        <w:jc w:val="both"/>
        <w:rPr>
          <w:color w:val="000000"/>
          <w:shd w:val="clear" w:color="auto" w:fill="FFFFFF"/>
        </w:rPr>
      </w:pPr>
      <w:r w:rsidRPr="00631C39">
        <w:rPr>
          <w:b/>
          <w:bCs/>
          <w:color w:val="000000"/>
          <w:shd w:val="clear" w:color="auto" w:fill="FFFFFF"/>
        </w:rPr>
        <w:t xml:space="preserve">      </w:t>
      </w:r>
      <w:r w:rsidR="00287972" w:rsidRPr="00631C39">
        <w:rPr>
          <w:b/>
          <w:bCs/>
          <w:color w:val="000000"/>
          <w:shd w:val="clear" w:color="auto" w:fill="FFFFFF"/>
        </w:rPr>
        <w:t>5.</w:t>
      </w:r>
      <w:r w:rsidR="00287972" w:rsidRPr="00631C39">
        <w:rPr>
          <w:color w:val="000000"/>
          <w:shd w:val="clear" w:color="auto" w:fill="FFFFFF"/>
        </w:rPr>
        <w:t xml:space="preserve"> </w:t>
      </w:r>
      <w:proofErr w:type="spellStart"/>
      <w:r w:rsidR="00287972" w:rsidRPr="00631C39">
        <w:rPr>
          <w:b/>
          <w:bCs/>
          <w:color w:val="000000"/>
          <w:shd w:val="clear" w:color="auto" w:fill="FFFFFF"/>
        </w:rPr>
        <w:t>DataSoft</w:t>
      </w:r>
      <w:proofErr w:type="spellEnd"/>
      <w:r w:rsidR="00287972" w:rsidRPr="00631C39">
        <w:rPr>
          <w:b/>
          <w:bCs/>
          <w:color w:val="000000"/>
          <w:shd w:val="clear" w:color="auto" w:fill="FFFFFF"/>
        </w:rPr>
        <w:t xml:space="preserve"> Systems Bangladesh Ltd.</w:t>
      </w:r>
    </w:p>
    <w:p w14:paraId="7B7ECA41" w14:textId="229DF5EF" w:rsidR="00287972" w:rsidRPr="00631C39" w:rsidRDefault="00287972" w:rsidP="00631C39">
      <w:pPr>
        <w:pStyle w:val="NormalWeb"/>
        <w:spacing w:before="75" w:beforeAutospacing="0" w:after="75" w:afterAutospacing="0"/>
        <w:jc w:val="both"/>
        <w:rPr>
          <w:color w:val="333333"/>
          <w:shd w:val="clear" w:color="auto" w:fill="FFFFFF"/>
        </w:rPr>
      </w:pPr>
      <w:proofErr w:type="spellStart"/>
      <w:r w:rsidRPr="00631C39">
        <w:rPr>
          <w:color w:val="333333"/>
          <w:shd w:val="clear" w:color="auto" w:fill="FFFFFF"/>
        </w:rPr>
        <w:t>DataSoft</w:t>
      </w:r>
      <w:proofErr w:type="spellEnd"/>
      <w:r w:rsidRPr="00631C39">
        <w:rPr>
          <w:color w:val="333333"/>
          <w:shd w:val="clear" w:color="auto" w:fill="FFFFFF"/>
        </w:rPr>
        <w:t xml:space="preserve"> </w:t>
      </w:r>
      <w:r w:rsidRPr="00631C39">
        <w:rPr>
          <w:color w:val="333333"/>
          <w:shd w:val="clear" w:color="auto" w:fill="FFFFFF"/>
        </w:rPr>
        <w:t>is</w:t>
      </w:r>
      <w:r w:rsidRPr="00631C39">
        <w:rPr>
          <w:color w:val="333333"/>
          <w:shd w:val="clear" w:color="auto" w:fill="FFFFFF"/>
        </w:rPr>
        <w:t xml:space="preserve"> a CMMI level 5, ISO 9001:2015 certified leading software product and services company in Bangladesh. Since 1998, </w:t>
      </w:r>
      <w:proofErr w:type="spellStart"/>
      <w:r w:rsidRPr="00631C39">
        <w:rPr>
          <w:color w:val="333333"/>
          <w:shd w:val="clear" w:color="auto" w:fill="FFFFFF"/>
        </w:rPr>
        <w:t>DataSoft</w:t>
      </w:r>
      <w:proofErr w:type="spellEnd"/>
      <w:r w:rsidRPr="00631C39">
        <w:rPr>
          <w:color w:val="333333"/>
          <w:shd w:val="clear" w:color="auto" w:fill="FFFFFF"/>
        </w:rPr>
        <w:t xml:space="preserve"> has successful track record of delivering innovative and cost-effective technical services to customers in both Corporate and public sectors undertakings. </w:t>
      </w:r>
      <w:r w:rsidR="007F6F3F" w:rsidRPr="00631C39">
        <w:rPr>
          <w:color w:val="333333"/>
          <w:shd w:val="clear" w:color="auto" w:fill="FFFFFF"/>
        </w:rPr>
        <w:t xml:space="preserve">They develop software and provide software testing service on a regular basis. Of their many software products, </w:t>
      </w:r>
      <w:proofErr w:type="gramStart"/>
      <w:r w:rsidR="007F6F3F" w:rsidRPr="00631C39">
        <w:rPr>
          <w:color w:val="333333"/>
          <w:shd w:val="clear" w:color="auto" w:fill="FFFFFF"/>
        </w:rPr>
        <w:t>Pay</w:t>
      </w:r>
      <w:proofErr w:type="gramEnd"/>
      <w:r w:rsidR="007F6F3F" w:rsidRPr="00631C39">
        <w:rPr>
          <w:color w:val="333333"/>
          <w:shd w:val="clear" w:color="auto" w:fill="FFFFFF"/>
        </w:rPr>
        <w:t xml:space="preserve"> 365, Remit 365, </w:t>
      </w:r>
      <w:proofErr w:type="spellStart"/>
      <w:r w:rsidR="007F6F3F" w:rsidRPr="00631C39">
        <w:rPr>
          <w:color w:val="333333"/>
          <w:shd w:val="clear" w:color="auto" w:fill="FFFFFF"/>
        </w:rPr>
        <w:t>MicroFin</w:t>
      </w:r>
      <w:proofErr w:type="spellEnd"/>
      <w:r w:rsidR="007F6F3F" w:rsidRPr="00631C39">
        <w:rPr>
          <w:color w:val="333333"/>
          <w:shd w:val="clear" w:color="auto" w:fill="FFFFFF"/>
        </w:rPr>
        <w:t xml:space="preserve"> 365, Co Op 360 and much more are notable.</w:t>
      </w:r>
    </w:p>
    <w:p w14:paraId="20F0A778" w14:textId="582A767B" w:rsidR="007F6F3F" w:rsidRDefault="007F6F3F" w:rsidP="00631C39">
      <w:pPr>
        <w:pStyle w:val="NormalWeb"/>
        <w:spacing w:before="75" w:beforeAutospacing="0" w:after="75" w:afterAutospacing="0"/>
        <w:jc w:val="both"/>
        <w:rPr>
          <w:color w:val="333333"/>
          <w:shd w:val="clear" w:color="auto" w:fill="FFFFFF"/>
        </w:rPr>
      </w:pPr>
    </w:p>
    <w:p w14:paraId="701029E4" w14:textId="37240E88" w:rsidR="00631C39" w:rsidRDefault="00631C39" w:rsidP="00631C39">
      <w:pPr>
        <w:pStyle w:val="NormalWeb"/>
        <w:spacing w:before="75" w:beforeAutospacing="0" w:after="75" w:afterAutospacing="0"/>
        <w:jc w:val="both"/>
        <w:rPr>
          <w:color w:val="333333"/>
          <w:shd w:val="clear" w:color="auto" w:fill="FFFFFF"/>
        </w:rPr>
      </w:pPr>
    </w:p>
    <w:p w14:paraId="7D4E573C" w14:textId="77777777" w:rsidR="00631C39" w:rsidRPr="00631C39" w:rsidRDefault="00631C39" w:rsidP="00631C39">
      <w:pPr>
        <w:pStyle w:val="NormalWeb"/>
        <w:spacing w:before="75" w:beforeAutospacing="0" w:after="75" w:afterAutospacing="0"/>
        <w:jc w:val="both"/>
        <w:rPr>
          <w:color w:val="333333"/>
          <w:shd w:val="clear" w:color="auto" w:fill="FFFFFF"/>
        </w:rPr>
      </w:pPr>
      <w:bookmarkStart w:id="0" w:name="_GoBack"/>
      <w:bookmarkEnd w:id="0"/>
    </w:p>
    <w:p w14:paraId="27F6AD7A" w14:textId="72B6F0B3" w:rsidR="007F6F3F" w:rsidRPr="00631C39" w:rsidRDefault="00631C39" w:rsidP="00631C39">
      <w:pPr>
        <w:pStyle w:val="NormalWeb"/>
        <w:spacing w:before="75" w:beforeAutospacing="0" w:after="75" w:afterAutospacing="0"/>
        <w:jc w:val="both"/>
        <w:rPr>
          <w:color w:val="333333"/>
          <w:shd w:val="clear" w:color="auto" w:fill="FFFFFF"/>
        </w:rPr>
      </w:pPr>
      <w:r w:rsidRPr="00631C39">
        <w:rPr>
          <w:b/>
          <w:bCs/>
          <w:color w:val="333333"/>
          <w:shd w:val="clear" w:color="auto" w:fill="FFFFFF"/>
        </w:rPr>
        <w:lastRenderedPageBreak/>
        <w:t xml:space="preserve">    </w:t>
      </w:r>
      <w:r w:rsidR="007F6F3F" w:rsidRPr="00631C39">
        <w:rPr>
          <w:b/>
          <w:bCs/>
          <w:color w:val="333333"/>
          <w:shd w:val="clear" w:color="auto" w:fill="FFFFFF"/>
        </w:rPr>
        <w:t>5.1</w:t>
      </w:r>
      <w:r w:rsidR="007F6F3F" w:rsidRPr="00631C39">
        <w:rPr>
          <w:color w:val="333333"/>
          <w:shd w:val="clear" w:color="auto" w:fill="FFFFFF"/>
        </w:rPr>
        <w:t xml:space="preserve"> </w:t>
      </w:r>
      <w:r w:rsidR="007F6F3F" w:rsidRPr="00631C39">
        <w:rPr>
          <w:b/>
          <w:bCs/>
          <w:color w:val="333333"/>
          <w:shd w:val="clear" w:color="auto" w:fill="FFFFFF"/>
        </w:rPr>
        <w:t>Remit 365</w:t>
      </w:r>
    </w:p>
    <w:p w14:paraId="08A06BF0" w14:textId="41492DE3" w:rsidR="00631C39" w:rsidRDefault="007F6F3F" w:rsidP="00631C39">
      <w:pPr>
        <w:pStyle w:val="NormalWeb"/>
        <w:spacing w:before="75" w:beforeAutospacing="0" w:after="75" w:afterAutospacing="0"/>
        <w:jc w:val="both"/>
        <w:rPr>
          <w:color w:val="333333"/>
          <w:shd w:val="clear" w:color="auto" w:fill="FFFFFF"/>
        </w:rPr>
      </w:pPr>
      <w:r w:rsidRPr="00631C39">
        <w:rPr>
          <w:color w:val="333333"/>
          <w:shd w:val="clear" w:color="auto" w:fill="FFFFFF"/>
        </w:rPr>
        <w:t>Remit 365 is a real time remittance management solution for the Financial Institutes. It connects banks with partner Money Transfer Operator (</w:t>
      </w:r>
      <w:proofErr w:type="spellStart"/>
      <w:r w:rsidRPr="00631C39">
        <w:rPr>
          <w:color w:val="333333"/>
          <w:shd w:val="clear" w:color="auto" w:fill="FFFFFF"/>
        </w:rPr>
        <w:t>MTO</w:t>
      </w:r>
      <w:proofErr w:type="spellEnd"/>
      <w:r w:rsidRPr="00631C39">
        <w:rPr>
          <w:color w:val="333333"/>
          <w:shd w:val="clear" w:color="auto" w:fill="FFFFFF"/>
        </w:rPr>
        <w:t xml:space="preserve">) for sharing Remittance Information. It offers interface to multiple systems for both </w:t>
      </w:r>
      <w:proofErr w:type="spellStart"/>
      <w:r w:rsidRPr="00631C39">
        <w:rPr>
          <w:color w:val="333333"/>
          <w:shd w:val="clear" w:color="auto" w:fill="FFFFFF"/>
        </w:rPr>
        <w:t>MTO</w:t>
      </w:r>
      <w:proofErr w:type="spellEnd"/>
      <w:r w:rsidRPr="00631C39">
        <w:rPr>
          <w:color w:val="333333"/>
          <w:shd w:val="clear" w:color="auto" w:fill="FFFFFF"/>
        </w:rPr>
        <w:t xml:space="preserve"> and Bank to credit remittance to beneficiary at real time using different payment channels. </w:t>
      </w:r>
    </w:p>
    <w:p w14:paraId="3D1D4649" w14:textId="77777777" w:rsidR="00631C39" w:rsidRDefault="00631C39" w:rsidP="00631C39">
      <w:pPr>
        <w:pStyle w:val="NormalWeb"/>
        <w:spacing w:before="75" w:beforeAutospacing="0" w:after="75" w:afterAutospacing="0"/>
        <w:jc w:val="both"/>
        <w:rPr>
          <w:color w:val="333333"/>
          <w:shd w:val="clear" w:color="auto" w:fill="FFFFFF"/>
        </w:rPr>
      </w:pPr>
    </w:p>
    <w:p w14:paraId="73E595EC" w14:textId="6A631432" w:rsidR="007F6F3F" w:rsidRPr="00631C39" w:rsidRDefault="00631C39" w:rsidP="00631C39">
      <w:pPr>
        <w:pStyle w:val="NormalWeb"/>
        <w:spacing w:before="75" w:beforeAutospacing="0" w:after="75" w:afterAutospacing="0"/>
        <w:jc w:val="both"/>
        <w:rPr>
          <w:color w:val="333333"/>
          <w:shd w:val="clear" w:color="auto" w:fill="FFFFFF"/>
        </w:rPr>
      </w:pPr>
      <w:r w:rsidRPr="00631C39">
        <w:rPr>
          <w:b/>
          <w:bCs/>
          <w:color w:val="333333"/>
          <w:shd w:val="clear" w:color="auto" w:fill="FFFFFF"/>
        </w:rPr>
        <w:t xml:space="preserve">    </w:t>
      </w:r>
      <w:r w:rsidR="007F6F3F" w:rsidRPr="00631C39">
        <w:rPr>
          <w:b/>
          <w:bCs/>
          <w:color w:val="333333"/>
          <w:shd w:val="clear" w:color="auto" w:fill="FFFFFF"/>
        </w:rPr>
        <w:t>6.</w:t>
      </w:r>
      <w:r w:rsidR="007F6F3F" w:rsidRPr="00631C39">
        <w:rPr>
          <w:color w:val="333333"/>
          <w:shd w:val="clear" w:color="auto" w:fill="FFFFFF"/>
        </w:rPr>
        <w:t xml:space="preserve"> </w:t>
      </w:r>
      <w:r w:rsidR="007F6F3F" w:rsidRPr="00631C39">
        <w:rPr>
          <w:b/>
          <w:bCs/>
          <w:color w:val="333333"/>
          <w:shd w:val="clear" w:color="auto" w:fill="FFFFFF"/>
        </w:rPr>
        <w:t>Conclusion</w:t>
      </w:r>
    </w:p>
    <w:p w14:paraId="1DBB12F9" w14:textId="774AAA8E" w:rsidR="007F6F3F" w:rsidRPr="00631C39" w:rsidRDefault="007F6F3F" w:rsidP="00631C39">
      <w:pPr>
        <w:pStyle w:val="NormalWeb"/>
        <w:spacing w:before="75" w:beforeAutospacing="0" w:after="75" w:afterAutospacing="0"/>
        <w:jc w:val="both"/>
        <w:rPr>
          <w:color w:val="000000"/>
          <w:shd w:val="clear" w:color="auto" w:fill="FFFFFF"/>
        </w:rPr>
      </w:pPr>
      <w:r w:rsidRPr="00631C39">
        <w:rPr>
          <w:color w:val="333333"/>
          <w:shd w:val="clear" w:color="auto" w:fill="FFFFFF"/>
        </w:rPr>
        <w:t xml:space="preserve">To sum up, Bangladesh has developed and progressed a great deal in the software development field. </w:t>
      </w:r>
      <w:proofErr w:type="spellStart"/>
      <w:r w:rsidRPr="00631C39">
        <w:rPr>
          <w:color w:val="333333"/>
          <w:shd w:val="clear" w:color="auto" w:fill="FFFFFF"/>
        </w:rPr>
        <w:t>Softwares</w:t>
      </w:r>
      <w:proofErr w:type="spellEnd"/>
      <w:r w:rsidRPr="00631C39">
        <w:rPr>
          <w:color w:val="333333"/>
          <w:shd w:val="clear" w:color="auto" w:fill="FFFFFF"/>
        </w:rPr>
        <w:t xml:space="preserve"> that can make our lives simple, easy and effective are being developed by different software developers all around the country. Starting from personal to commercial, </w:t>
      </w:r>
      <w:proofErr w:type="spellStart"/>
      <w:r w:rsidRPr="00631C39">
        <w:rPr>
          <w:color w:val="333333"/>
          <w:shd w:val="clear" w:color="auto" w:fill="FFFFFF"/>
        </w:rPr>
        <w:t>softwares</w:t>
      </w:r>
      <w:proofErr w:type="spellEnd"/>
      <w:r w:rsidRPr="00631C39">
        <w:rPr>
          <w:color w:val="333333"/>
          <w:shd w:val="clear" w:color="auto" w:fill="FFFFFF"/>
        </w:rPr>
        <w:t xml:space="preserve"> of all kinds are being developed on a regular basis and thus hundreds of jargons are getting simplified.</w:t>
      </w:r>
    </w:p>
    <w:p w14:paraId="6DF8BDF2" w14:textId="5B2380BE" w:rsidR="00287972" w:rsidRPr="00631C39" w:rsidRDefault="00287972" w:rsidP="00631C39">
      <w:pPr>
        <w:pStyle w:val="NormalWeb"/>
        <w:spacing w:before="75" w:beforeAutospacing="0" w:after="75" w:afterAutospacing="0"/>
        <w:jc w:val="both"/>
        <w:rPr>
          <w:color w:val="000000"/>
          <w:shd w:val="clear" w:color="auto" w:fill="FFFFFF"/>
        </w:rPr>
      </w:pPr>
    </w:p>
    <w:p w14:paraId="4E63B377" w14:textId="5D751B72" w:rsidR="00C10FC1" w:rsidRPr="00631C39" w:rsidRDefault="001E3F5A" w:rsidP="00631C39">
      <w:pPr>
        <w:pStyle w:val="NormalWeb"/>
        <w:spacing w:before="75" w:beforeAutospacing="0" w:after="75" w:afterAutospacing="0"/>
        <w:jc w:val="both"/>
        <w:rPr>
          <w:color w:val="000000"/>
        </w:rPr>
      </w:pPr>
      <w:r w:rsidRPr="00631C39">
        <w:rPr>
          <w:color w:val="000000"/>
        </w:rPr>
        <w:t xml:space="preserve"> </w:t>
      </w:r>
    </w:p>
    <w:p w14:paraId="484EFA5F" w14:textId="18E7ED86" w:rsidR="007E5229" w:rsidRPr="00631C39" w:rsidRDefault="007E5229" w:rsidP="00631C39">
      <w:pPr>
        <w:pStyle w:val="NormalWeb"/>
        <w:spacing w:before="75" w:beforeAutospacing="0" w:after="75" w:afterAutospacing="0"/>
        <w:jc w:val="both"/>
        <w:rPr>
          <w:color w:val="000000"/>
        </w:rPr>
      </w:pPr>
    </w:p>
    <w:p w14:paraId="148FED72" w14:textId="77777777" w:rsidR="007E5229" w:rsidRPr="00631C39" w:rsidRDefault="007E5229" w:rsidP="00631C39">
      <w:pPr>
        <w:pStyle w:val="NormalWeb"/>
        <w:spacing w:before="75" w:beforeAutospacing="0" w:after="75" w:afterAutospacing="0"/>
        <w:jc w:val="both"/>
        <w:rPr>
          <w:color w:val="000000"/>
        </w:rPr>
      </w:pPr>
    </w:p>
    <w:p w14:paraId="403158A6" w14:textId="4022BFDB" w:rsidR="00101A53" w:rsidRPr="00631C39" w:rsidRDefault="00101A53" w:rsidP="00631C39">
      <w:pPr>
        <w:pStyle w:val="NormalWeb"/>
        <w:spacing w:before="75" w:beforeAutospacing="0" w:after="75" w:afterAutospacing="0"/>
        <w:jc w:val="both"/>
        <w:rPr>
          <w:color w:val="000000"/>
        </w:rPr>
      </w:pPr>
    </w:p>
    <w:p w14:paraId="10270F73" w14:textId="45886EEA" w:rsidR="00101A53" w:rsidRPr="00631C39" w:rsidRDefault="00101A53" w:rsidP="00631C39">
      <w:pPr>
        <w:pStyle w:val="NormalWeb"/>
        <w:spacing w:before="75" w:beforeAutospacing="0" w:after="75" w:afterAutospacing="0"/>
        <w:jc w:val="both"/>
        <w:rPr>
          <w:color w:val="000000"/>
        </w:rPr>
      </w:pPr>
    </w:p>
    <w:p w14:paraId="1E13F36E" w14:textId="7E6E966D" w:rsidR="00101A53" w:rsidRPr="00631C39" w:rsidRDefault="00101A53" w:rsidP="00631C39">
      <w:pPr>
        <w:pStyle w:val="NormalWeb"/>
        <w:spacing w:before="75" w:beforeAutospacing="0" w:after="75" w:afterAutospacing="0"/>
        <w:jc w:val="both"/>
        <w:rPr>
          <w:color w:val="000000"/>
        </w:rPr>
      </w:pPr>
    </w:p>
    <w:p w14:paraId="738DE122" w14:textId="2502DA34" w:rsidR="00101A53" w:rsidRPr="00631C39" w:rsidRDefault="00101A53" w:rsidP="00631C39">
      <w:pPr>
        <w:pStyle w:val="NormalWeb"/>
        <w:spacing w:before="75" w:beforeAutospacing="0" w:after="75" w:afterAutospacing="0"/>
        <w:jc w:val="both"/>
        <w:rPr>
          <w:color w:val="000000"/>
        </w:rPr>
      </w:pPr>
    </w:p>
    <w:p w14:paraId="7979B250" w14:textId="4CBA9475" w:rsidR="00101A53" w:rsidRPr="00631C39" w:rsidRDefault="00101A53" w:rsidP="00631C39">
      <w:pPr>
        <w:pStyle w:val="NormalWeb"/>
        <w:spacing w:before="75" w:beforeAutospacing="0" w:after="75" w:afterAutospacing="0"/>
        <w:jc w:val="both"/>
        <w:rPr>
          <w:color w:val="000000"/>
        </w:rPr>
      </w:pPr>
    </w:p>
    <w:p w14:paraId="2CDE2DD6" w14:textId="629142B5" w:rsidR="00101A53" w:rsidRPr="00631C39" w:rsidRDefault="00101A53" w:rsidP="00631C39">
      <w:pPr>
        <w:pStyle w:val="NormalWeb"/>
        <w:spacing w:before="75" w:beforeAutospacing="0" w:after="75" w:afterAutospacing="0"/>
        <w:jc w:val="both"/>
        <w:rPr>
          <w:color w:val="000000"/>
        </w:rPr>
      </w:pPr>
    </w:p>
    <w:p w14:paraId="79B8FD08" w14:textId="48D00F98" w:rsidR="00101A53" w:rsidRPr="00631C39" w:rsidRDefault="00101A53" w:rsidP="00631C39">
      <w:pPr>
        <w:pStyle w:val="NormalWeb"/>
        <w:spacing w:before="75" w:beforeAutospacing="0" w:after="75" w:afterAutospacing="0"/>
        <w:jc w:val="both"/>
        <w:rPr>
          <w:color w:val="000000"/>
        </w:rPr>
      </w:pPr>
    </w:p>
    <w:p w14:paraId="70F32570" w14:textId="3AF0371E" w:rsidR="00101A53" w:rsidRPr="00631C39" w:rsidRDefault="00101A53" w:rsidP="00631C39">
      <w:pPr>
        <w:pStyle w:val="NormalWeb"/>
        <w:spacing w:before="75" w:beforeAutospacing="0" w:after="75" w:afterAutospacing="0"/>
        <w:jc w:val="both"/>
        <w:rPr>
          <w:color w:val="000000"/>
        </w:rPr>
      </w:pPr>
    </w:p>
    <w:p w14:paraId="2C7F5670" w14:textId="2C23C6AE" w:rsidR="00101A53" w:rsidRPr="00631C39" w:rsidRDefault="00101A53" w:rsidP="00631C39">
      <w:pPr>
        <w:pStyle w:val="NormalWeb"/>
        <w:spacing w:before="75" w:beforeAutospacing="0" w:after="75" w:afterAutospacing="0"/>
        <w:jc w:val="both"/>
        <w:rPr>
          <w:color w:val="000000"/>
        </w:rPr>
      </w:pPr>
    </w:p>
    <w:p w14:paraId="7389B954" w14:textId="0597CD98" w:rsidR="00101A53" w:rsidRPr="00631C39" w:rsidRDefault="00101A53" w:rsidP="00631C39">
      <w:pPr>
        <w:pStyle w:val="NormalWeb"/>
        <w:spacing w:before="75" w:beforeAutospacing="0" w:after="75" w:afterAutospacing="0"/>
        <w:jc w:val="both"/>
        <w:rPr>
          <w:color w:val="000000"/>
        </w:rPr>
      </w:pPr>
    </w:p>
    <w:p w14:paraId="2BB70049" w14:textId="2692AF9C" w:rsidR="00101A53" w:rsidRPr="00631C39" w:rsidRDefault="00101A53" w:rsidP="00631C39">
      <w:pPr>
        <w:pStyle w:val="NormalWeb"/>
        <w:spacing w:before="75" w:beforeAutospacing="0" w:after="75" w:afterAutospacing="0"/>
        <w:jc w:val="both"/>
        <w:rPr>
          <w:color w:val="000000"/>
        </w:rPr>
      </w:pPr>
    </w:p>
    <w:p w14:paraId="6467CB43" w14:textId="7CEDB023" w:rsidR="00101A53" w:rsidRPr="00631C39" w:rsidRDefault="00101A53" w:rsidP="00631C39">
      <w:pPr>
        <w:pStyle w:val="NormalWeb"/>
        <w:spacing w:before="75" w:beforeAutospacing="0" w:after="75" w:afterAutospacing="0"/>
        <w:jc w:val="both"/>
        <w:rPr>
          <w:color w:val="000000"/>
        </w:rPr>
      </w:pPr>
    </w:p>
    <w:p w14:paraId="458B3702" w14:textId="08CA3128" w:rsidR="00101A53" w:rsidRPr="00631C39" w:rsidRDefault="00101A53" w:rsidP="00631C39">
      <w:pPr>
        <w:pStyle w:val="NormalWeb"/>
        <w:spacing w:before="75" w:beforeAutospacing="0" w:after="75" w:afterAutospacing="0"/>
        <w:jc w:val="both"/>
        <w:rPr>
          <w:color w:val="000000"/>
        </w:rPr>
      </w:pPr>
    </w:p>
    <w:p w14:paraId="4FCC6E72" w14:textId="70B5FDFA" w:rsidR="00101A53" w:rsidRPr="00631C39" w:rsidRDefault="00101A53" w:rsidP="00631C39">
      <w:pPr>
        <w:pStyle w:val="NormalWeb"/>
        <w:spacing w:before="75" w:beforeAutospacing="0" w:after="75" w:afterAutospacing="0"/>
        <w:jc w:val="both"/>
        <w:rPr>
          <w:color w:val="000000"/>
        </w:rPr>
      </w:pPr>
    </w:p>
    <w:p w14:paraId="10DD559C" w14:textId="162A09D5" w:rsidR="00101A53" w:rsidRPr="00631C39" w:rsidRDefault="00101A53" w:rsidP="00631C39">
      <w:pPr>
        <w:pStyle w:val="NormalWeb"/>
        <w:spacing w:before="75" w:beforeAutospacing="0" w:after="75" w:afterAutospacing="0"/>
        <w:jc w:val="both"/>
        <w:rPr>
          <w:color w:val="000000"/>
        </w:rPr>
      </w:pPr>
    </w:p>
    <w:p w14:paraId="65C7E0C8" w14:textId="77777777" w:rsidR="00101A53" w:rsidRPr="00631C39" w:rsidRDefault="00101A53" w:rsidP="00631C39">
      <w:pPr>
        <w:pStyle w:val="NormalWeb"/>
        <w:spacing w:before="75" w:beforeAutospacing="0" w:after="75" w:afterAutospacing="0"/>
        <w:jc w:val="both"/>
        <w:rPr>
          <w:color w:val="000000"/>
        </w:rPr>
      </w:pPr>
    </w:p>
    <w:sectPr w:rsidR="00101A53" w:rsidRPr="00631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A55F9"/>
    <w:multiLevelType w:val="hybridMultilevel"/>
    <w:tmpl w:val="FCE8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40900"/>
    <w:multiLevelType w:val="hybridMultilevel"/>
    <w:tmpl w:val="CA30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43D27"/>
    <w:multiLevelType w:val="hybridMultilevel"/>
    <w:tmpl w:val="A106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46"/>
    <w:rsid w:val="00047A3C"/>
    <w:rsid w:val="000D0A46"/>
    <w:rsid w:val="00101A53"/>
    <w:rsid w:val="001E3F5A"/>
    <w:rsid w:val="00287972"/>
    <w:rsid w:val="003C6D18"/>
    <w:rsid w:val="00631C39"/>
    <w:rsid w:val="007E5229"/>
    <w:rsid w:val="007F6F3F"/>
    <w:rsid w:val="00916475"/>
    <w:rsid w:val="00BE056F"/>
    <w:rsid w:val="00C10FC1"/>
    <w:rsid w:val="00C54E64"/>
    <w:rsid w:val="00E946DB"/>
    <w:rsid w:val="00EC6609"/>
    <w:rsid w:val="00FB08B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EE5C"/>
  <w15:chartTrackingRefBased/>
  <w15:docId w15:val="{A10795E5-E7AA-4F15-9E5F-C94528D2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6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46DB"/>
    <w:rPr>
      <w:b/>
      <w:bCs/>
    </w:rPr>
  </w:style>
  <w:style w:type="character" w:styleId="Emphasis">
    <w:name w:val="Emphasis"/>
    <w:basedOn w:val="DefaultParagraphFont"/>
    <w:uiPriority w:val="20"/>
    <w:qFormat/>
    <w:rsid w:val="00E946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73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4</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Kaviul Hossain</dc:creator>
  <cp:keywords/>
  <dc:description/>
  <cp:lastModifiedBy>Md. Kaviul Hossain</cp:lastModifiedBy>
  <cp:revision>4</cp:revision>
  <dcterms:created xsi:type="dcterms:W3CDTF">2020-02-14T07:53:00Z</dcterms:created>
  <dcterms:modified xsi:type="dcterms:W3CDTF">2020-02-14T13:09:00Z</dcterms:modified>
</cp:coreProperties>
</file>