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C6E87" w14:textId="61F51099" w:rsidR="00282180" w:rsidRDefault="00282180" w:rsidP="00115CCB">
      <w:pPr>
        <w:jc w:val="both"/>
        <w:rPr>
          <w:rFonts w:ascii="Times New Roman" w:hAnsi="Times New Roman" w:cs="Times New Roman"/>
          <w:sz w:val="24"/>
          <w:szCs w:val="24"/>
        </w:rPr>
      </w:pPr>
      <w:r>
        <w:rPr>
          <w:rFonts w:ascii="Times New Roman" w:hAnsi="Times New Roman" w:cs="Times New Roman"/>
          <w:sz w:val="24"/>
          <w:szCs w:val="24"/>
        </w:rPr>
        <w:t xml:space="preserve">SQL injection is </w:t>
      </w:r>
      <w:r w:rsidR="00931F13">
        <w:rPr>
          <w:rFonts w:ascii="Times New Roman" w:hAnsi="Times New Roman" w:cs="Times New Roman"/>
          <w:sz w:val="24"/>
          <w:szCs w:val="24"/>
        </w:rPr>
        <w:t>a web</w:t>
      </w:r>
      <w:r>
        <w:rPr>
          <w:rFonts w:ascii="Times New Roman" w:hAnsi="Times New Roman" w:cs="Times New Roman"/>
          <w:sz w:val="24"/>
          <w:szCs w:val="24"/>
        </w:rPr>
        <w:t xml:space="preserve"> app security vulnerability that allows an attacker to </w:t>
      </w:r>
      <w:r w:rsidR="009356EC">
        <w:rPr>
          <w:rFonts w:ascii="Times New Roman" w:hAnsi="Times New Roman" w:cs="Times New Roman"/>
          <w:sz w:val="24"/>
          <w:szCs w:val="24"/>
        </w:rPr>
        <w:t>tamper with</w:t>
      </w:r>
      <w:r>
        <w:rPr>
          <w:rFonts w:ascii="Times New Roman" w:hAnsi="Times New Roman" w:cs="Times New Roman"/>
          <w:sz w:val="24"/>
          <w:szCs w:val="24"/>
        </w:rPr>
        <w:t xml:space="preserve"> the SQL query that an application makes in its database. Through this attack, an attacker can get hold of the data that they cannot normally see or get access to. It might include data that belongs to other users or the data that an application is itself able to access. With the help of this attack, an attacker can</w:t>
      </w:r>
    </w:p>
    <w:p w14:paraId="6685DE56" w14:textId="19A2AAB8" w:rsidR="00282180" w:rsidRDefault="00282180" w:rsidP="00282180">
      <w:pPr>
        <w:pStyle w:val="ListParagraph"/>
        <w:numPr>
          <w:ilvl w:val="0"/>
          <w:numId w:val="1"/>
        </w:numPr>
        <w:jc w:val="both"/>
        <w:rPr>
          <w:rFonts w:ascii="Times New Roman" w:hAnsi="Times New Roman" w:cs="Times New Roman"/>
          <w:sz w:val="24"/>
          <w:szCs w:val="24"/>
        </w:rPr>
      </w:pPr>
      <w:r w:rsidRPr="00282180">
        <w:rPr>
          <w:rFonts w:ascii="Times New Roman" w:hAnsi="Times New Roman" w:cs="Times New Roman"/>
          <w:sz w:val="24"/>
          <w:szCs w:val="24"/>
        </w:rPr>
        <w:t xml:space="preserve">delete or modify data in the </w:t>
      </w:r>
      <w:proofErr w:type="gramStart"/>
      <w:r w:rsidRPr="00282180">
        <w:rPr>
          <w:rFonts w:ascii="Times New Roman" w:hAnsi="Times New Roman" w:cs="Times New Roman"/>
          <w:sz w:val="24"/>
          <w:szCs w:val="24"/>
        </w:rPr>
        <w:t>database</w:t>
      </w:r>
      <w:proofErr w:type="gramEnd"/>
    </w:p>
    <w:p w14:paraId="3BA26ECF" w14:textId="1370EA3D" w:rsidR="00282180" w:rsidRDefault="00282180" w:rsidP="0028218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escalate an attack to compromise the server and other underlying backend </w:t>
      </w:r>
      <w:proofErr w:type="gramStart"/>
      <w:r>
        <w:rPr>
          <w:rFonts w:ascii="Times New Roman" w:hAnsi="Times New Roman" w:cs="Times New Roman"/>
          <w:sz w:val="24"/>
          <w:szCs w:val="24"/>
        </w:rPr>
        <w:t>infrastructure</w:t>
      </w:r>
      <w:proofErr w:type="gramEnd"/>
    </w:p>
    <w:p w14:paraId="68173FBC" w14:textId="65E16CC5" w:rsidR="00282180" w:rsidRDefault="00282180" w:rsidP="0028218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perform a DoS </w:t>
      </w:r>
      <w:proofErr w:type="gramStart"/>
      <w:r>
        <w:rPr>
          <w:rFonts w:ascii="Times New Roman" w:hAnsi="Times New Roman" w:cs="Times New Roman"/>
          <w:sz w:val="24"/>
          <w:szCs w:val="24"/>
        </w:rPr>
        <w:t>attack</w:t>
      </w:r>
      <w:proofErr w:type="gramEnd"/>
    </w:p>
    <w:p w14:paraId="470080A7" w14:textId="48545C0B" w:rsidR="00282180" w:rsidRDefault="009356EC" w:rsidP="00282180">
      <w:pPr>
        <w:jc w:val="both"/>
        <w:rPr>
          <w:rFonts w:ascii="Times New Roman" w:hAnsi="Times New Roman" w:cs="Times New Roman"/>
          <w:sz w:val="24"/>
          <w:szCs w:val="24"/>
        </w:rPr>
      </w:pPr>
      <w:r>
        <w:rPr>
          <w:rFonts w:ascii="Times New Roman" w:hAnsi="Times New Roman" w:cs="Times New Roman"/>
          <w:sz w:val="24"/>
          <w:szCs w:val="24"/>
        </w:rPr>
        <w:t>Retrieving</w:t>
      </w:r>
      <w:r w:rsidR="00282180">
        <w:rPr>
          <w:rFonts w:ascii="Times New Roman" w:hAnsi="Times New Roman" w:cs="Times New Roman"/>
          <w:sz w:val="24"/>
          <w:szCs w:val="24"/>
        </w:rPr>
        <w:t xml:space="preserve"> a data from the database: An application when prompted about data, sends a HTTP request to the (URL) to the server and the server issues a SQL query to the database which represents the same data but in different forms- one in the form of HTTP Request URL and the other in the form of a SQL query.</w:t>
      </w:r>
    </w:p>
    <w:p w14:paraId="2CFB0729" w14:textId="6EE0277D" w:rsidR="00282180" w:rsidRDefault="00282180" w:rsidP="00282180">
      <w:pPr>
        <w:jc w:val="both"/>
        <w:rPr>
          <w:rFonts w:ascii="Times New Roman" w:hAnsi="Times New Roman" w:cs="Times New Roman"/>
          <w:sz w:val="24"/>
          <w:szCs w:val="24"/>
        </w:rPr>
      </w:pPr>
      <w:r>
        <w:rPr>
          <w:rFonts w:ascii="Times New Roman" w:hAnsi="Times New Roman" w:cs="Times New Roman"/>
          <w:sz w:val="24"/>
          <w:szCs w:val="24"/>
        </w:rPr>
        <w:t xml:space="preserve">URL: </w:t>
      </w:r>
      <w:hyperlink r:id="rId5" w:history="1">
        <w:r w:rsidR="00AC0A84" w:rsidRPr="008E2F33">
          <w:rPr>
            <w:rStyle w:val="Hyperlink"/>
            <w:rFonts w:ascii="Times New Roman" w:hAnsi="Times New Roman" w:cs="Times New Roman"/>
            <w:sz w:val="24"/>
            <w:szCs w:val="24"/>
          </w:rPr>
          <w:t>https://insecure-website.com/products?category=Gifts</w:t>
        </w:r>
      </w:hyperlink>
    </w:p>
    <w:p w14:paraId="1F91D394" w14:textId="1FB7D105" w:rsidR="00AC0A84" w:rsidRDefault="00AC0A84" w:rsidP="00282180">
      <w:pPr>
        <w:jc w:val="both"/>
        <w:rPr>
          <w:rFonts w:ascii="Times New Roman" w:hAnsi="Times New Roman" w:cs="Times New Roman"/>
          <w:sz w:val="24"/>
          <w:szCs w:val="24"/>
        </w:rPr>
      </w:pPr>
      <w:r>
        <w:rPr>
          <w:rFonts w:ascii="Times New Roman" w:hAnsi="Times New Roman" w:cs="Times New Roman"/>
          <w:sz w:val="24"/>
          <w:szCs w:val="24"/>
        </w:rPr>
        <w:t>Is equivalent to</w:t>
      </w:r>
    </w:p>
    <w:p w14:paraId="7D0E27FD" w14:textId="3759A406" w:rsidR="00AC0A84" w:rsidRDefault="00AC0A84" w:rsidP="00282180">
      <w:pPr>
        <w:jc w:val="both"/>
        <w:rPr>
          <w:rFonts w:ascii="Times New Roman" w:hAnsi="Times New Roman" w:cs="Times New Roman"/>
          <w:sz w:val="24"/>
          <w:szCs w:val="24"/>
        </w:rPr>
      </w:pPr>
      <w:r>
        <w:rPr>
          <w:rFonts w:ascii="Times New Roman" w:hAnsi="Times New Roman" w:cs="Times New Roman"/>
          <w:sz w:val="24"/>
          <w:szCs w:val="24"/>
        </w:rPr>
        <w:t>SQL: SELECT * FROM products WHERE category=’Gifts’ and released=1</w:t>
      </w:r>
    </w:p>
    <w:p w14:paraId="4DCF402C" w14:textId="6DA43E40" w:rsidR="00BB731D" w:rsidRDefault="00BB731D" w:rsidP="00282180">
      <w:pPr>
        <w:jc w:val="both"/>
        <w:rPr>
          <w:rFonts w:ascii="Times New Roman" w:hAnsi="Times New Roman" w:cs="Times New Roman"/>
          <w:sz w:val="24"/>
          <w:szCs w:val="24"/>
        </w:rPr>
      </w:pPr>
      <w:r>
        <w:rPr>
          <w:rFonts w:ascii="Times New Roman" w:hAnsi="Times New Roman" w:cs="Times New Roman"/>
          <w:sz w:val="24"/>
          <w:szCs w:val="24"/>
        </w:rPr>
        <w:t xml:space="preserve">Restriction ‘released’ is used to specify products that that released which means that released=1 denotes the products that are released. Released keyword </w:t>
      </w:r>
      <w:r w:rsidR="008276F0">
        <w:rPr>
          <w:rFonts w:ascii="Times New Roman" w:hAnsi="Times New Roman" w:cs="Times New Roman"/>
          <w:sz w:val="24"/>
          <w:szCs w:val="24"/>
        </w:rPr>
        <w:t>denotes</w:t>
      </w:r>
      <w:r>
        <w:rPr>
          <w:rFonts w:ascii="Times New Roman" w:hAnsi="Times New Roman" w:cs="Times New Roman"/>
          <w:sz w:val="24"/>
          <w:szCs w:val="24"/>
        </w:rPr>
        <w:t xml:space="preserve"> the data that can be accessed or are authorized to access.</w:t>
      </w:r>
    </w:p>
    <w:p w14:paraId="2025B0F9" w14:textId="13E8A7E4" w:rsidR="00BB731D" w:rsidRDefault="00BB731D" w:rsidP="00282180">
      <w:pPr>
        <w:jc w:val="both"/>
        <w:rPr>
          <w:rFonts w:ascii="Times New Roman" w:hAnsi="Times New Roman" w:cs="Times New Roman"/>
          <w:sz w:val="24"/>
          <w:szCs w:val="24"/>
        </w:rPr>
      </w:pPr>
      <w:r>
        <w:rPr>
          <w:rFonts w:ascii="Times New Roman" w:hAnsi="Times New Roman" w:cs="Times New Roman"/>
          <w:sz w:val="24"/>
          <w:szCs w:val="24"/>
        </w:rPr>
        <w:t>Attack query:</w:t>
      </w:r>
    </w:p>
    <w:p w14:paraId="19F4A241" w14:textId="4D10FC3A" w:rsidR="00BB731D" w:rsidRDefault="00BB731D" w:rsidP="00282180">
      <w:pPr>
        <w:jc w:val="both"/>
        <w:rPr>
          <w:rFonts w:ascii="Times New Roman" w:hAnsi="Times New Roman" w:cs="Times New Roman"/>
          <w:sz w:val="24"/>
          <w:szCs w:val="24"/>
        </w:rPr>
      </w:pPr>
      <w:r>
        <w:rPr>
          <w:rFonts w:ascii="Times New Roman" w:hAnsi="Times New Roman" w:cs="Times New Roman"/>
          <w:sz w:val="24"/>
          <w:szCs w:val="24"/>
        </w:rPr>
        <w:t xml:space="preserve">URL: </w:t>
      </w:r>
      <w:hyperlink r:id="rId6" w:history="1">
        <w:r w:rsidRPr="008E2F33">
          <w:rPr>
            <w:rStyle w:val="Hyperlink"/>
            <w:rFonts w:ascii="Times New Roman" w:hAnsi="Times New Roman" w:cs="Times New Roman"/>
            <w:sz w:val="24"/>
            <w:szCs w:val="24"/>
          </w:rPr>
          <w:t>https://insecure-website.com/products?category=Gifts</w:t>
        </w:r>
      </w:hyperlink>
      <w:r>
        <w:rPr>
          <w:rFonts w:ascii="Times New Roman" w:hAnsi="Times New Roman" w:cs="Times New Roman"/>
          <w:sz w:val="24"/>
          <w:szCs w:val="24"/>
        </w:rPr>
        <w:t xml:space="preserve"> ‘--</w:t>
      </w:r>
    </w:p>
    <w:p w14:paraId="5F2E73C7" w14:textId="5F6B4BB5" w:rsidR="00BB731D" w:rsidRDefault="00BB731D" w:rsidP="00BB731D">
      <w:pPr>
        <w:jc w:val="both"/>
        <w:rPr>
          <w:rFonts w:ascii="Times New Roman" w:hAnsi="Times New Roman" w:cs="Times New Roman"/>
          <w:sz w:val="24"/>
          <w:szCs w:val="24"/>
        </w:rPr>
      </w:pPr>
      <w:r>
        <w:rPr>
          <w:rFonts w:ascii="Times New Roman" w:hAnsi="Times New Roman" w:cs="Times New Roman"/>
          <w:sz w:val="24"/>
          <w:szCs w:val="24"/>
        </w:rPr>
        <w:t xml:space="preserve">SQL: SELECT * FROM products WHERE category=’Gifts’ --' </w:t>
      </w:r>
      <w:r w:rsidRPr="00BB731D">
        <w:rPr>
          <w:rFonts w:ascii="Times New Roman" w:hAnsi="Times New Roman" w:cs="Times New Roman"/>
          <w:color w:val="FF0000"/>
          <w:sz w:val="24"/>
          <w:szCs w:val="24"/>
        </w:rPr>
        <w:t>and released=1</w:t>
      </w:r>
    </w:p>
    <w:p w14:paraId="32F5306F" w14:textId="29173ED7" w:rsidR="00BB731D" w:rsidRDefault="00BB731D" w:rsidP="00282180">
      <w:pPr>
        <w:jc w:val="both"/>
        <w:rPr>
          <w:rFonts w:ascii="Times New Roman" w:hAnsi="Times New Roman" w:cs="Times New Roman"/>
          <w:sz w:val="24"/>
          <w:szCs w:val="24"/>
        </w:rPr>
      </w:pPr>
      <w:r>
        <w:rPr>
          <w:rFonts w:ascii="Times New Roman" w:hAnsi="Times New Roman" w:cs="Times New Roman"/>
          <w:sz w:val="24"/>
          <w:szCs w:val="24"/>
        </w:rPr>
        <w:t xml:space="preserve">Thus, the part after the </w:t>
      </w:r>
      <w:proofErr w:type="gramStart"/>
      <w:r w:rsidR="00CE1CB2">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w:t>
      </w:r>
      <w:r w:rsidR="00CE1CB2">
        <w:rPr>
          <w:rFonts w:ascii="Times New Roman" w:hAnsi="Times New Roman" w:cs="Times New Roman"/>
          <w:sz w:val="24"/>
          <w:szCs w:val="24"/>
        </w:rPr>
        <w:t xml:space="preserve"> ”</w:t>
      </w:r>
      <w:r>
        <w:rPr>
          <w:rFonts w:ascii="Times New Roman" w:hAnsi="Times New Roman" w:cs="Times New Roman"/>
          <w:sz w:val="24"/>
          <w:szCs w:val="24"/>
        </w:rPr>
        <w:t xml:space="preserve"> is considered </w:t>
      </w:r>
      <w:r w:rsidR="008276F0">
        <w:rPr>
          <w:rFonts w:ascii="Times New Roman" w:hAnsi="Times New Roman" w:cs="Times New Roman"/>
          <w:sz w:val="24"/>
          <w:szCs w:val="24"/>
        </w:rPr>
        <w:t>as comment since in SQL -- means comment out</w:t>
      </w:r>
      <w:r>
        <w:rPr>
          <w:rFonts w:ascii="Times New Roman" w:hAnsi="Times New Roman" w:cs="Times New Roman"/>
          <w:sz w:val="24"/>
          <w:szCs w:val="24"/>
        </w:rPr>
        <w:t xml:space="preserve"> and dropped in the SQL query.</w:t>
      </w:r>
    </w:p>
    <w:p w14:paraId="07A4DBA3" w14:textId="2E488D16" w:rsidR="00BB731D" w:rsidRDefault="00BB731D" w:rsidP="00282180">
      <w:pPr>
        <w:jc w:val="both"/>
        <w:rPr>
          <w:rFonts w:ascii="Times New Roman" w:hAnsi="Times New Roman" w:cs="Times New Roman"/>
          <w:sz w:val="24"/>
          <w:szCs w:val="24"/>
        </w:rPr>
      </w:pPr>
      <w:r>
        <w:rPr>
          <w:rFonts w:ascii="Times New Roman" w:hAnsi="Times New Roman" w:cs="Times New Roman"/>
          <w:sz w:val="24"/>
          <w:szCs w:val="24"/>
        </w:rPr>
        <w:t xml:space="preserve">URL: </w:t>
      </w:r>
      <w:hyperlink r:id="rId7" w:history="1">
        <w:r w:rsidRPr="008E2F33">
          <w:rPr>
            <w:rStyle w:val="Hyperlink"/>
            <w:rFonts w:ascii="Times New Roman" w:hAnsi="Times New Roman" w:cs="Times New Roman"/>
            <w:sz w:val="24"/>
            <w:szCs w:val="24"/>
          </w:rPr>
          <w:t>https://insecure-website.com/products?category=Gifts</w:t>
        </w:r>
      </w:hyperlink>
      <w:r>
        <w:rPr>
          <w:rFonts w:ascii="Times New Roman" w:hAnsi="Times New Roman" w:cs="Times New Roman"/>
          <w:sz w:val="24"/>
          <w:szCs w:val="24"/>
        </w:rPr>
        <w:t xml:space="preserv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OR+1=1 --</w:t>
      </w:r>
    </w:p>
    <w:p w14:paraId="6EF40A6B" w14:textId="08EE5AE2" w:rsidR="00BB731D" w:rsidRDefault="00BB731D" w:rsidP="00282180">
      <w:pPr>
        <w:jc w:val="both"/>
        <w:rPr>
          <w:rFonts w:ascii="Times New Roman" w:hAnsi="Times New Roman" w:cs="Times New Roman"/>
          <w:sz w:val="24"/>
          <w:szCs w:val="24"/>
        </w:rPr>
      </w:pPr>
      <w:r>
        <w:rPr>
          <w:rFonts w:ascii="Times New Roman" w:hAnsi="Times New Roman" w:cs="Times New Roman"/>
          <w:sz w:val="24"/>
          <w:szCs w:val="24"/>
        </w:rPr>
        <w:t>SQL: SELECT * FROM products WHERE category=’Gifts’ OR 1=1</w:t>
      </w:r>
      <w:r w:rsidR="00CE1CB2">
        <w:rPr>
          <w:rFonts w:ascii="Times New Roman" w:hAnsi="Times New Roman" w:cs="Times New Roman"/>
          <w:sz w:val="24"/>
          <w:szCs w:val="24"/>
        </w:rPr>
        <w:t xml:space="preserve"> --'</w:t>
      </w:r>
      <w:r>
        <w:rPr>
          <w:rFonts w:ascii="Times New Roman" w:hAnsi="Times New Roman" w:cs="Times New Roman"/>
          <w:sz w:val="24"/>
          <w:szCs w:val="24"/>
        </w:rPr>
        <w:t xml:space="preserve"> this query returns items that are under the category of wither gifts or where 1=1 which means all items in a category.</w:t>
      </w:r>
    </w:p>
    <w:p w14:paraId="790BA193" w14:textId="6930BCB1" w:rsidR="00CE1CB2" w:rsidRDefault="008276F0" w:rsidP="00282180">
      <w:pPr>
        <w:jc w:val="both"/>
        <w:rPr>
          <w:rFonts w:ascii="Times New Roman" w:hAnsi="Times New Roman" w:cs="Times New Roman"/>
          <w:sz w:val="24"/>
          <w:szCs w:val="24"/>
        </w:rPr>
      </w:pPr>
      <w:r>
        <w:rPr>
          <w:rFonts w:ascii="Times New Roman" w:hAnsi="Times New Roman" w:cs="Times New Roman"/>
          <w:sz w:val="24"/>
          <w:szCs w:val="24"/>
        </w:rPr>
        <w:t>SQL query is vulnerable to ‘--' which the attacker takes full advantage of with login username “</w:t>
      </w:r>
      <w:r w:rsidRPr="008276F0">
        <w:rPr>
          <w:rFonts w:ascii="Times New Roman" w:hAnsi="Times New Roman" w:cs="Times New Roman"/>
          <w:sz w:val="24"/>
          <w:szCs w:val="24"/>
          <w:highlight w:val="yellow"/>
        </w:rPr>
        <w:t>administrator’--</w:t>
      </w:r>
      <w:r w:rsidR="00CE1CB2">
        <w:rPr>
          <w:rFonts w:ascii="Times New Roman" w:hAnsi="Times New Roman" w:cs="Times New Roman"/>
          <w:sz w:val="24"/>
          <w:szCs w:val="24"/>
        </w:rPr>
        <w:t>’</w:t>
      </w:r>
    </w:p>
    <w:p w14:paraId="28DA79CB" w14:textId="7C98D75D" w:rsidR="00CE1CB2" w:rsidRDefault="00CE1CB2" w:rsidP="00282180">
      <w:pPr>
        <w:jc w:val="both"/>
        <w:rPr>
          <w:rFonts w:ascii="Times New Roman" w:hAnsi="Times New Roman" w:cs="Times New Roman"/>
          <w:sz w:val="24"/>
          <w:szCs w:val="24"/>
        </w:rPr>
      </w:pPr>
      <w:r>
        <w:rPr>
          <w:rFonts w:ascii="Times New Roman" w:hAnsi="Times New Roman" w:cs="Times New Roman"/>
          <w:sz w:val="24"/>
          <w:szCs w:val="24"/>
        </w:rPr>
        <w:t>Compromised query to retrieve data from other tables of the database using ‘union’:</w:t>
      </w:r>
    </w:p>
    <w:p w14:paraId="08E929CC" w14:textId="00E72570" w:rsidR="00CE1CB2" w:rsidRDefault="00CE1CB2" w:rsidP="00282180">
      <w:pPr>
        <w:jc w:val="both"/>
        <w:rPr>
          <w:rFonts w:ascii="Times New Roman" w:hAnsi="Times New Roman" w:cs="Times New Roman"/>
          <w:sz w:val="24"/>
          <w:szCs w:val="24"/>
        </w:rPr>
      </w:pPr>
      <w:r>
        <w:rPr>
          <w:rFonts w:ascii="Times New Roman" w:hAnsi="Times New Roman" w:cs="Times New Roman"/>
          <w:sz w:val="24"/>
          <w:szCs w:val="24"/>
        </w:rPr>
        <w:t>SELECT name, description FROM products WHERE category=’Gifts’ UNION SELECT username, password FROM users --</w:t>
      </w:r>
      <w:r w:rsidR="00F80E3C">
        <w:rPr>
          <w:rFonts w:ascii="Times New Roman" w:hAnsi="Times New Roman" w:cs="Times New Roman"/>
          <w:sz w:val="24"/>
          <w:szCs w:val="24"/>
        </w:rPr>
        <w:t>’</w:t>
      </w:r>
    </w:p>
    <w:p w14:paraId="78031A7A" w14:textId="03792152" w:rsidR="00F80E3C" w:rsidRDefault="00F80E3C" w:rsidP="00282180">
      <w:pPr>
        <w:jc w:val="both"/>
        <w:rPr>
          <w:rFonts w:ascii="Times New Roman" w:hAnsi="Times New Roman" w:cs="Times New Roman"/>
          <w:sz w:val="24"/>
          <w:szCs w:val="24"/>
        </w:rPr>
      </w:pPr>
      <w:r>
        <w:rPr>
          <w:rFonts w:ascii="Times New Roman" w:hAnsi="Times New Roman" w:cs="Times New Roman"/>
          <w:sz w:val="24"/>
          <w:szCs w:val="24"/>
        </w:rPr>
        <w:t xml:space="preserve">Using these query attackers can retrieve the table of users containing their usernames and passwords. Using SQL injection, it is also possible to know about the database as a whole and all the tables it contains. Using the SELECT * FROM </w:t>
      </w:r>
      <w:proofErr w:type="spellStart"/>
      <w:r>
        <w:rPr>
          <w:rFonts w:ascii="Times New Roman" w:hAnsi="Times New Roman" w:cs="Times New Roman"/>
          <w:sz w:val="24"/>
          <w:szCs w:val="24"/>
        </w:rPr>
        <w:t>information_</w:t>
      </w:r>
      <w:proofErr w:type="gramStart"/>
      <w:r>
        <w:rPr>
          <w:rFonts w:ascii="Times New Roman" w:hAnsi="Times New Roman" w:cs="Times New Roman"/>
          <w:sz w:val="24"/>
          <w:szCs w:val="24"/>
        </w:rPr>
        <w:t>schema.tables</w:t>
      </w:r>
      <w:proofErr w:type="spellEnd"/>
      <w:proofErr w:type="gramEnd"/>
      <w:r>
        <w:rPr>
          <w:rFonts w:ascii="Times New Roman" w:hAnsi="Times New Roman" w:cs="Times New Roman"/>
          <w:sz w:val="24"/>
          <w:szCs w:val="24"/>
        </w:rPr>
        <w:t xml:space="preserve"> it is possible to do so.</w:t>
      </w:r>
    </w:p>
    <w:p w14:paraId="6FBACE2A" w14:textId="44422961" w:rsidR="00F80E3C" w:rsidRDefault="00F80E3C" w:rsidP="00282180">
      <w:pPr>
        <w:jc w:val="both"/>
        <w:rPr>
          <w:rFonts w:ascii="Times New Roman" w:hAnsi="Times New Roman" w:cs="Times New Roman"/>
          <w:sz w:val="24"/>
          <w:szCs w:val="24"/>
        </w:rPr>
      </w:pPr>
      <w:r>
        <w:rPr>
          <w:rFonts w:ascii="Times New Roman" w:hAnsi="Times New Roman" w:cs="Times New Roman"/>
          <w:sz w:val="24"/>
          <w:szCs w:val="24"/>
        </w:rPr>
        <w:lastRenderedPageBreak/>
        <w:t xml:space="preserve">Blind SQL injection vulnerabilities are those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queries in which the application does not include any query results in the responses. As such, it is less vulnerable to regular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injection and is more complex to execute. Attackers can use multiple techniques to execute blind SQL injection vulnerabilities by:</w:t>
      </w:r>
    </w:p>
    <w:p w14:paraId="09BB7229" w14:textId="75A1D503" w:rsidR="00F80E3C" w:rsidRDefault="00F80E3C" w:rsidP="00F80E3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Changing the logic of the query to trigger detectable difference in the app’s response depending on the truth of a single </w:t>
      </w:r>
      <w:proofErr w:type="gramStart"/>
      <w:r>
        <w:rPr>
          <w:rFonts w:ascii="Times New Roman" w:hAnsi="Times New Roman" w:cs="Times New Roman"/>
          <w:sz w:val="24"/>
          <w:szCs w:val="24"/>
        </w:rPr>
        <w:t>condition</w:t>
      </w:r>
      <w:proofErr w:type="gramEnd"/>
    </w:p>
    <w:p w14:paraId="2D4A4AFF" w14:textId="3A9C4614" w:rsidR="00F80E3C" w:rsidRDefault="00F80E3C" w:rsidP="00F80E3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Conditionally triggering a time delay in the processing of the query</w:t>
      </w:r>
    </w:p>
    <w:p w14:paraId="6627E279" w14:textId="0C1E68E2" w:rsidR="00F80E3C" w:rsidRDefault="00F80E3C" w:rsidP="00F80E3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Triggering out of band network interaction</w:t>
      </w:r>
    </w:p>
    <w:p w14:paraId="72CE1959" w14:textId="7F97CDFA" w:rsidR="00F80E3C" w:rsidRDefault="00045E0D" w:rsidP="00F80E3C">
      <w:pPr>
        <w:jc w:val="both"/>
        <w:rPr>
          <w:rFonts w:ascii="Times New Roman" w:hAnsi="Times New Roman" w:cs="Times New Roman"/>
          <w:sz w:val="24"/>
          <w:szCs w:val="24"/>
        </w:rPr>
      </w:pPr>
      <w:r>
        <w:rPr>
          <w:rFonts w:ascii="Times New Roman" w:hAnsi="Times New Roman" w:cs="Times New Roman"/>
          <w:sz w:val="24"/>
          <w:szCs w:val="24"/>
        </w:rPr>
        <w:t>SQL injection vulnerabilities can be detected using systematic tests for c</w:t>
      </w:r>
      <w:r w:rsidR="00F80E3C">
        <w:rPr>
          <w:rFonts w:ascii="Times New Roman" w:hAnsi="Times New Roman" w:cs="Times New Roman"/>
          <w:sz w:val="24"/>
          <w:szCs w:val="24"/>
        </w:rPr>
        <w:t xml:space="preserve">hecking all the </w:t>
      </w:r>
      <w:r>
        <w:rPr>
          <w:rFonts w:ascii="Times New Roman" w:hAnsi="Times New Roman" w:cs="Times New Roman"/>
          <w:sz w:val="24"/>
          <w:szCs w:val="24"/>
        </w:rPr>
        <w:t>entry points</w:t>
      </w:r>
      <w:r w:rsidR="00F80E3C">
        <w:rPr>
          <w:rFonts w:ascii="Times New Roman" w:hAnsi="Times New Roman" w:cs="Times New Roman"/>
          <w:sz w:val="24"/>
          <w:szCs w:val="24"/>
        </w:rPr>
        <w:t xml:space="preserve"> in the application.</w:t>
      </w:r>
      <w:r>
        <w:rPr>
          <w:rFonts w:ascii="Times New Roman" w:hAnsi="Times New Roman" w:cs="Times New Roman"/>
          <w:sz w:val="24"/>
          <w:szCs w:val="24"/>
        </w:rPr>
        <w:t xml:space="preserve"> </w:t>
      </w:r>
    </w:p>
    <w:p w14:paraId="277AB9AB" w14:textId="6F0446D7" w:rsidR="00045E0D" w:rsidRDefault="00045E0D" w:rsidP="00F80E3C">
      <w:pPr>
        <w:jc w:val="both"/>
        <w:rPr>
          <w:rFonts w:ascii="Times New Roman" w:hAnsi="Times New Roman" w:cs="Times New Roman"/>
          <w:sz w:val="24"/>
          <w:szCs w:val="24"/>
        </w:rPr>
      </w:pPr>
      <w:r>
        <w:rPr>
          <w:rFonts w:ascii="Times New Roman" w:hAnsi="Times New Roman" w:cs="Times New Roman"/>
          <w:sz w:val="24"/>
          <w:szCs w:val="24"/>
        </w:rPr>
        <w:t>SQL injections are made in where clause of UPDATE statement, inserted values of the INSERT statement, within the table and column names of the SELECT statement and in select statements within the ORDER BY clause.</w:t>
      </w:r>
    </w:p>
    <w:p w14:paraId="39F957D0" w14:textId="7739F636" w:rsidR="00BE7310" w:rsidRDefault="00BE7310" w:rsidP="00F80E3C">
      <w:pPr>
        <w:jc w:val="both"/>
        <w:rPr>
          <w:rFonts w:ascii="Times New Roman" w:hAnsi="Times New Roman" w:cs="Times New Roman"/>
          <w:sz w:val="24"/>
          <w:szCs w:val="24"/>
        </w:rPr>
      </w:pPr>
      <w:r>
        <w:rPr>
          <w:rFonts w:ascii="Times New Roman" w:hAnsi="Times New Roman" w:cs="Times New Roman"/>
          <w:sz w:val="24"/>
          <w:szCs w:val="24"/>
        </w:rPr>
        <w:t>First Order SQL injections are those in which the application processes a user input in a SQL query from a HTTP request in an unsafe way such that the input is altered by the attacker making the query reveal unauthorized data. On the other hand, second order SQL injections also known as stored SQL injection occur when the application saves user input in the database from an HTTP request and no vulnerability arises at that moment but later when incorporated with another SQL query it reveals data in an unsafe way.</w:t>
      </w:r>
    </w:p>
    <w:p w14:paraId="2A5A0D2D" w14:textId="47D86135" w:rsidR="00045E0D" w:rsidRDefault="003B7439" w:rsidP="00F80E3C">
      <w:pPr>
        <w:jc w:val="both"/>
        <w:rPr>
          <w:rFonts w:ascii="Times New Roman" w:hAnsi="Times New Roman" w:cs="Times New Roman"/>
          <w:sz w:val="24"/>
          <w:szCs w:val="24"/>
        </w:rPr>
      </w:pPr>
      <w:r>
        <w:rPr>
          <w:rFonts w:ascii="Times New Roman" w:hAnsi="Times New Roman" w:cs="Times New Roman"/>
          <w:sz w:val="24"/>
          <w:szCs w:val="24"/>
        </w:rPr>
        <w:t>SQL UNION attacks:</w:t>
      </w:r>
    </w:p>
    <w:p w14:paraId="0E895AAC" w14:textId="291AB247" w:rsidR="003B7439" w:rsidRDefault="003B7439" w:rsidP="00F80E3C">
      <w:pPr>
        <w:jc w:val="both"/>
        <w:rPr>
          <w:rFonts w:ascii="Times New Roman" w:hAnsi="Times New Roman" w:cs="Times New Roman"/>
          <w:sz w:val="24"/>
          <w:szCs w:val="24"/>
        </w:rPr>
      </w:pPr>
      <w:r>
        <w:rPr>
          <w:rFonts w:ascii="Times New Roman" w:hAnsi="Times New Roman" w:cs="Times New Roman"/>
          <w:sz w:val="24"/>
          <w:szCs w:val="24"/>
        </w:rPr>
        <w:t xml:space="preserve">SELECT a, b FROM table1 UNION SELECT c, d FROM </w:t>
      </w:r>
      <w:proofErr w:type="gramStart"/>
      <w:r>
        <w:rPr>
          <w:rFonts w:ascii="Times New Roman" w:hAnsi="Times New Roman" w:cs="Times New Roman"/>
          <w:sz w:val="24"/>
          <w:szCs w:val="24"/>
        </w:rPr>
        <w:t>table2</w:t>
      </w:r>
      <w:proofErr w:type="gramEnd"/>
    </w:p>
    <w:p w14:paraId="335A000D" w14:textId="4E1F18E7" w:rsidR="003B7439" w:rsidRDefault="003B7439" w:rsidP="00F80E3C">
      <w:pPr>
        <w:jc w:val="both"/>
        <w:rPr>
          <w:rFonts w:ascii="Times New Roman" w:hAnsi="Times New Roman" w:cs="Times New Roman"/>
          <w:sz w:val="24"/>
          <w:szCs w:val="24"/>
        </w:rPr>
      </w:pPr>
      <w:r>
        <w:rPr>
          <w:rFonts w:ascii="Times New Roman" w:hAnsi="Times New Roman" w:cs="Times New Roman"/>
          <w:sz w:val="24"/>
          <w:szCs w:val="24"/>
        </w:rPr>
        <w:t>For SQL Union attack to work, the following conditions must be met:</w:t>
      </w:r>
    </w:p>
    <w:p w14:paraId="3D44B3D8" w14:textId="07DE2DEC" w:rsidR="003B7439" w:rsidRDefault="003B7439" w:rsidP="003B743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Between the individual queries, the columns of the queries should be of the same data </w:t>
      </w:r>
      <w:proofErr w:type="gramStart"/>
      <w:r>
        <w:rPr>
          <w:rFonts w:ascii="Times New Roman" w:hAnsi="Times New Roman" w:cs="Times New Roman"/>
          <w:sz w:val="24"/>
          <w:szCs w:val="24"/>
        </w:rPr>
        <w:t>type</w:t>
      </w:r>
      <w:proofErr w:type="gramEnd"/>
    </w:p>
    <w:p w14:paraId="50732425" w14:textId="62743CE6" w:rsidR="003B7439" w:rsidRDefault="003B7439" w:rsidP="003B743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The individual queries must return the same number of </w:t>
      </w:r>
      <w:proofErr w:type="gramStart"/>
      <w:r>
        <w:rPr>
          <w:rFonts w:ascii="Times New Roman" w:hAnsi="Times New Roman" w:cs="Times New Roman"/>
          <w:sz w:val="24"/>
          <w:szCs w:val="24"/>
        </w:rPr>
        <w:t>columns</w:t>
      </w:r>
      <w:proofErr w:type="gramEnd"/>
    </w:p>
    <w:p w14:paraId="1643FD3B" w14:textId="46A01ED0" w:rsidR="005A4EC5" w:rsidRPr="005A4EC5" w:rsidRDefault="005A4EC5" w:rsidP="005A4EC5">
      <w:pPr>
        <w:jc w:val="both"/>
        <w:rPr>
          <w:rFonts w:ascii="Times New Roman" w:hAnsi="Times New Roman" w:cs="Times New Roman"/>
          <w:sz w:val="24"/>
          <w:szCs w:val="24"/>
        </w:rPr>
      </w:pPr>
    </w:p>
    <w:p w14:paraId="6DEC93CD" w14:textId="607F1E09" w:rsidR="00BB731D" w:rsidRPr="00282180" w:rsidRDefault="008276F0" w:rsidP="00282180">
      <w:pPr>
        <w:jc w:val="both"/>
        <w:rPr>
          <w:rFonts w:ascii="Times New Roman" w:hAnsi="Times New Roman" w:cs="Times New Roman"/>
          <w:sz w:val="24"/>
          <w:szCs w:val="24"/>
        </w:rPr>
      </w:pPr>
      <w:r>
        <w:rPr>
          <w:rFonts w:ascii="Times New Roman" w:hAnsi="Times New Roman" w:cs="Times New Roman"/>
          <w:sz w:val="24"/>
          <w:szCs w:val="24"/>
        </w:rPr>
        <w:t xml:space="preserve"> </w:t>
      </w:r>
    </w:p>
    <w:p w14:paraId="7B79F94F" w14:textId="77777777" w:rsidR="00282180" w:rsidRPr="00282180" w:rsidRDefault="00282180" w:rsidP="00282180">
      <w:pPr>
        <w:pStyle w:val="ListParagraph"/>
        <w:ind w:left="780"/>
        <w:jc w:val="both"/>
        <w:rPr>
          <w:rFonts w:ascii="Times New Roman" w:hAnsi="Times New Roman" w:cs="Times New Roman"/>
          <w:sz w:val="24"/>
          <w:szCs w:val="24"/>
        </w:rPr>
      </w:pPr>
    </w:p>
    <w:p w14:paraId="33D03484" w14:textId="77777777" w:rsidR="001B3941" w:rsidRPr="00115CCB" w:rsidRDefault="001B3941" w:rsidP="00115CCB">
      <w:pPr>
        <w:jc w:val="both"/>
        <w:rPr>
          <w:rFonts w:ascii="Times New Roman" w:hAnsi="Times New Roman" w:cs="Times New Roman"/>
          <w:sz w:val="24"/>
          <w:szCs w:val="24"/>
        </w:rPr>
      </w:pPr>
    </w:p>
    <w:sectPr w:rsidR="001B3941" w:rsidRPr="00115C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84B19"/>
    <w:multiLevelType w:val="hybridMultilevel"/>
    <w:tmpl w:val="6B4223F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A4C0FCD"/>
    <w:multiLevelType w:val="hybridMultilevel"/>
    <w:tmpl w:val="CFC08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F01C51"/>
    <w:multiLevelType w:val="hybridMultilevel"/>
    <w:tmpl w:val="16A89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B02B18"/>
    <w:multiLevelType w:val="hybridMultilevel"/>
    <w:tmpl w:val="07000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9932225">
    <w:abstractNumId w:val="0"/>
  </w:num>
  <w:num w:numId="2" w16cid:durableId="736366837">
    <w:abstractNumId w:val="2"/>
  </w:num>
  <w:num w:numId="3" w16cid:durableId="700058788">
    <w:abstractNumId w:val="1"/>
  </w:num>
  <w:num w:numId="4" w16cid:durableId="1093163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941"/>
    <w:rsid w:val="00045E0D"/>
    <w:rsid w:val="00115CCB"/>
    <w:rsid w:val="00133E99"/>
    <w:rsid w:val="001B3941"/>
    <w:rsid w:val="00282180"/>
    <w:rsid w:val="00286EA6"/>
    <w:rsid w:val="003B7439"/>
    <w:rsid w:val="00413B12"/>
    <w:rsid w:val="00497388"/>
    <w:rsid w:val="004C5A3D"/>
    <w:rsid w:val="005614D6"/>
    <w:rsid w:val="005A4EC5"/>
    <w:rsid w:val="008276F0"/>
    <w:rsid w:val="00931F13"/>
    <w:rsid w:val="009356EC"/>
    <w:rsid w:val="00AC0A84"/>
    <w:rsid w:val="00BB731D"/>
    <w:rsid w:val="00BE7310"/>
    <w:rsid w:val="00CE1CB2"/>
    <w:rsid w:val="00DB04E7"/>
    <w:rsid w:val="00DC00EF"/>
    <w:rsid w:val="00E7405C"/>
    <w:rsid w:val="00F10B59"/>
    <w:rsid w:val="00F80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64F49"/>
  <w15:docId w15:val="{1E4EA31B-1D06-4E61-8588-A65C702DC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180"/>
    <w:pPr>
      <w:ind w:left="720"/>
      <w:contextualSpacing/>
    </w:pPr>
  </w:style>
  <w:style w:type="character" w:styleId="Hyperlink">
    <w:name w:val="Hyperlink"/>
    <w:basedOn w:val="DefaultParagraphFont"/>
    <w:uiPriority w:val="99"/>
    <w:unhideWhenUsed/>
    <w:rsid w:val="00AC0A84"/>
    <w:rPr>
      <w:color w:val="0563C1" w:themeColor="hyperlink"/>
      <w:u w:val="single"/>
    </w:rPr>
  </w:style>
  <w:style w:type="character" w:styleId="UnresolvedMention">
    <w:name w:val="Unresolved Mention"/>
    <w:basedOn w:val="DefaultParagraphFont"/>
    <w:uiPriority w:val="99"/>
    <w:semiHidden/>
    <w:unhideWhenUsed/>
    <w:rsid w:val="00AC0A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secure-website.com/products?category=Gif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ecure-website.com/products?category=Gifts" TargetMode="External"/><Relationship Id="rId5" Type="http://schemas.openxmlformats.org/officeDocument/2006/relationships/hyperlink" Target="https://insecure-website.com/products?category=Gif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1291</TotalTime>
  <Pages>2</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KAVIUL HOSSAIN</dc:creator>
  <cp:keywords/>
  <dc:description/>
  <cp:lastModifiedBy>MD KAVIUL HOSSAIN</cp:lastModifiedBy>
  <cp:revision>5</cp:revision>
  <dcterms:created xsi:type="dcterms:W3CDTF">2023-07-18T13:47:00Z</dcterms:created>
  <dcterms:modified xsi:type="dcterms:W3CDTF">2023-07-21T03:50:00Z</dcterms:modified>
</cp:coreProperties>
</file>