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0546B" w14:textId="77777777" w:rsidR="00397A05" w:rsidRDefault="00450E39">
      <w:pPr>
        <w:rPr>
          <w:b/>
          <w:sz w:val="72"/>
          <w:szCs w:val="72"/>
          <w:lang w:val="en-US"/>
        </w:rPr>
      </w:pPr>
      <w:r>
        <w:rPr>
          <w:b/>
          <w:sz w:val="56"/>
          <w:szCs w:val="56"/>
          <w:lang w:val="en-US"/>
        </w:rPr>
        <w:t xml:space="preserve">           </w:t>
      </w:r>
      <w:r w:rsidRPr="00397A05">
        <w:rPr>
          <w:b/>
          <w:sz w:val="72"/>
          <w:szCs w:val="72"/>
          <w:lang w:val="en-US"/>
        </w:rPr>
        <w:t>PROJECT INNOVATION</w:t>
      </w:r>
    </w:p>
    <w:p w14:paraId="1A0DF1D6" w14:textId="77777777" w:rsidR="00397A05" w:rsidRDefault="00397A05">
      <w:pPr>
        <w:rPr>
          <w:b/>
          <w:sz w:val="72"/>
          <w:szCs w:val="72"/>
          <w:lang w:val="en-US"/>
        </w:rPr>
      </w:pPr>
    </w:p>
    <w:p w14:paraId="212F79B3" w14:textId="195FB651" w:rsidR="00450E39" w:rsidRPr="00397A05" w:rsidRDefault="00450E39">
      <w:pPr>
        <w:rPr>
          <w:rFonts w:ascii="Baskerville Old Face" w:hAnsi="Baskerville Old Face"/>
          <w:sz w:val="56"/>
          <w:szCs w:val="56"/>
          <w:lang w:val="en-US"/>
        </w:rPr>
      </w:pPr>
      <w:r w:rsidRPr="00397A05">
        <w:rPr>
          <w:rFonts w:ascii="Baskerville Old Face" w:hAnsi="Baskerville Old Face"/>
          <w:sz w:val="56"/>
          <w:szCs w:val="56"/>
          <w:lang w:val="en-US"/>
        </w:rPr>
        <w:t xml:space="preserve">       </w:t>
      </w:r>
      <w:r w:rsidR="00397A05">
        <w:rPr>
          <w:rFonts w:ascii="Baskerville Old Face" w:hAnsi="Baskerville Old Face"/>
          <w:sz w:val="56"/>
          <w:szCs w:val="56"/>
          <w:lang w:val="en-US"/>
        </w:rPr>
        <w:t xml:space="preserve">    </w:t>
      </w:r>
      <w:r w:rsidRPr="00397A05">
        <w:rPr>
          <w:rFonts w:ascii="Baskerville Old Face" w:hAnsi="Baskerville Old Face"/>
          <w:sz w:val="56"/>
          <w:szCs w:val="56"/>
          <w:lang w:val="en-US"/>
        </w:rPr>
        <w:t>Waste Management System</w:t>
      </w:r>
    </w:p>
    <w:p w14:paraId="355C973A" w14:textId="77777777" w:rsidR="00450E39" w:rsidRDefault="00450E39">
      <w:pPr>
        <w:rPr>
          <w:sz w:val="56"/>
          <w:szCs w:val="56"/>
          <w:lang w:val="en-US"/>
        </w:rPr>
      </w:pPr>
    </w:p>
    <w:p w14:paraId="3C2265AF" w14:textId="77777777" w:rsidR="00450E39" w:rsidRDefault="00450E39">
      <w:pPr>
        <w:rPr>
          <w:sz w:val="56"/>
          <w:szCs w:val="56"/>
          <w:lang w:val="en-US"/>
        </w:rPr>
      </w:pPr>
    </w:p>
    <w:p w14:paraId="0EA3CDB5" w14:textId="77777777" w:rsidR="00450E39" w:rsidRDefault="00450E39">
      <w:pPr>
        <w:rPr>
          <w:b/>
          <w:sz w:val="56"/>
          <w:szCs w:val="56"/>
          <w:lang w:val="en-US"/>
        </w:rPr>
      </w:pPr>
      <w:r>
        <w:rPr>
          <w:b/>
          <w:noProof/>
          <w:sz w:val="56"/>
          <w:szCs w:val="56"/>
          <w:lang w:val="en-US"/>
        </w:rPr>
        <w:drawing>
          <wp:inline distT="0" distB="0" distL="0" distR="0" wp14:anchorId="24509C3D" wp14:editId="43868E5A">
            <wp:extent cx="5737765" cy="4763068"/>
            <wp:effectExtent l="19050" t="0" r="0" b="0"/>
            <wp:docPr id="1" name="Picture 0" descr="4b4ba8f267e4149479ca676aab587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4ba8f267e4149479ca676aab587081.jpg"/>
                    <pic:cNvPicPr/>
                  </pic:nvPicPr>
                  <pic:blipFill>
                    <a:blip r:embed="rId8" cstate="print"/>
                    <a:stretch>
                      <a:fillRect/>
                    </a:stretch>
                  </pic:blipFill>
                  <pic:spPr>
                    <a:xfrm>
                      <a:off x="0" y="0"/>
                      <a:ext cx="5731510" cy="4757876"/>
                    </a:xfrm>
                    <a:prstGeom prst="rect">
                      <a:avLst/>
                    </a:prstGeom>
                  </pic:spPr>
                </pic:pic>
              </a:graphicData>
            </a:graphic>
          </wp:inline>
        </w:drawing>
      </w:r>
    </w:p>
    <w:p w14:paraId="3D175825" w14:textId="77777777" w:rsidR="000223B8" w:rsidRDefault="000223B8">
      <w:pPr>
        <w:rPr>
          <w:b/>
          <w:sz w:val="56"/>
          <w:szCs w:val="56"/>
          <w:lang w:val="en-US"/>
        </w:rPr>
      </w:pPr>
    </w:p>
    <w:p w14:paraId="439D508B" w14:textId="77777777" w:rsidR="000223B8" w:rsidRDefault="000223B8">
      <w:pPr>
        <w:rPr>
          <w:b/>
          <w:sz w:val="56"/>
          <w:szCs w:val="56"/>
          <w:lang w:val="en-US"/>
        </w:rPr>
      </w:pPr>
    </w:p>
    <w:p w14:paraId="0527BAD1" w14:textId="77777777" w:rsidR="000223B8" w:rsidRDefault="000223B8">
      <w:pPr>
        <w:rPr>
          <w:b/>
          <w:sz w:val="56"/>
          <w:szCs w:val="56"/>
          <w:lang w:val="en-US"/>
        </w:rPr>
      </w:pPr>
    </w:p>
    <w:p w14:paraId="2ACB0B8A" w14:textId="2B46BDE0" w:rsidR="00450E39" w:rsidRPr="00397A05" w:rsidRDefault="000223B8" w:rsidP="00397A05">
      <w:pPr>
        <w:rPr>
          <w:rFonts w:ascii="Baskerville Old Face" w:hAnsi="Baskerville Old Face"/>
          <w:sz w:val="56"/>
          <w:szCs w:val="56"/>
          <w:lang w:val="en-US"/>
        </w:rPr>
      </w:pPr>
      <w:r>
        <w:rPr>
          <w:b/>
          <w:sz w:val="56"/>
          <w:szCs w:val="56"/>
          <w:lang w:val="en-US"/>
        </w:rPr>
        <w:t xml:space="preserve">                   </w:t>
      </w:r>
      <w:r w:rsidRPr="00397A05">
        <w:rPr>
          <w:rFonts w:ascii="Baskerville Old Face" w:hAnsi="Baskerville Old Face"/>
          <w:sz w:val="56"/>
          <w:szCs w:val="56"/>
          <w:lang w:val="en-US"/>
        </w:rPr>
        <w:t>TEAM DETAILS</w:t>
      </w:r>
    </w:p>
    <w:tbl>
      <w:tblPr>
        <w:tblStyle w:val="TableGrid"/>
        <w:tblW w:w="0" w:type="auto"/>
        <w:tblLook w:val="04A0" w:firstRow="1" w:lastRow="0" w:firstColumn="1" w:lastColumn="0" w:noHBand="0" w:noVBand="1"/>
      </w:tblPr>
      <w:tblGrid>
        <w:gridCol w:w="4493"/>
        <w:gridCol w:w="4523"/>
      </w:tblGrid>
      <w:tr w:rsidR="00450E39" w14:paraId="3C9C0A05" w14:textId="77777777" w:rsidTr="00450E39">
        <w:tc>
          <w:tcPr>
            <w:tcW w:w="4621" w:type="dxa"/>
          </w:tcPr>
          <w:p w14:paraId="4A8669C0" w14:textId="77777777" w:rsidR="00450E39" w:rsidRPr="000223B8" w:rsidRDefault="00450E39">
            <w:pPr>
              <w:rPr>
                <w:sz w:val="40"/>
                <w:szCs w:val="40"/>
                <w:lang w:val="en-US"/>
              </w:rPr>
            </w:pPr>
            <w:r w:rsidRPr="000223B8">
              <w:rPr>
                <w:sz w:val="40"/>
                <w:szCs w:val="40"/>
                <w:lang w:val="en-US"/>
              </w:rPr>
              <w:t>Mentor</w:t>
            </w:r>
          </w:p>
        </w:tc>
        <w:tc>
          <w:tcPr>
            <w:tcW w:w="4621" w:type="dxa"/>
          </w:tcPr>
          <w:p w14:paraId="2193C291" w14:textId="77777777" w:rsidR="00450E39" w:rsidRPr="000223B8" w:rsidRDefault="00450E39">
            <w:pPr>
              <w:rPr>
                <w:sz w:val="32"/>
                <w:szCs w:val="32"/>
                <w:lang w:val="en-US"/>
              </w:rPr>
            </w:pPr>
            <w:proofErr w:type="spellStart"/>
            <w:r w:rsidRPr="000223B8">
              <w:rPr>
                <w:sz w:val="32"/>
                <w:szCs w:val="32"/>
                <w:lang w:val="en-US"/>
              </w:rPr>
              <w:t>Mrs.M.Maheswari</w:t>
            </w:r>
            <w:proofErr w:type="spellEnd"/>
          </w:p>
        </w:tc>
      </w:tr>
      <w:tr w:rsidR="00450E39" w14:paraId="5179D803" w14:textId="77777777" w:rsidTr="00450E39">
        <w:tc>
          <w:tcPr>
            <w:tcW w:w="4621" w:type="dxa"/>
          </w:tcPr>
          <w:p w14:paraId="49393762" w14:textId="77777777" w:rsidR="00450E39" w:rsidRPr="000223B8" w:rsidRDefault="00450E39">
            <w:pPr>
              <w:rPr>
                <w:sz w:val="40"/>
                <w:szCs w:val="40"/>
                <w:lang w:val="en-US"/>
              </w:rPr>
            </w:pPr>
            <w:r w:rsidRPr="000223B8">
              <w:rPr>
                <w:sz w:val="40"/>
                <w:szCs w:val="40"/>
                <w:lang w:val="en-US"/>
              </w:rPr>
              <w:t>Leader</w:t>
            </w:r>
          </w:p>
        </w:tc>
        <w:tc>
          <w:tcPr>
            <w:tcW w:w="4621" w:type="dxa"/>
          </w:tcPr>
          <w:p w14:paraId="330E9513" w14:textId="77777777" w:rsidR="00450E39" w:rsidRPr="000223B8" w:rsidRDefault="00450E39">
            <w:pPr>
              <w:rPr>
                <w:sz w:val="32"/>
                <w:szCs w:val="32"/>
                <w:lang w:val="en-US"/>
              </w:rPr>
            </w:pPr>
            <w:proofErr w:type="spellStart"/>
            <w:r w:rsidRPr="000223B8">
              <w:rPr>
                <w:sz w:val="32"/>
                <w:szCs w:val="32"/>
                <w:lang w:val="en-US"/>
              </w:rPr>
              <w:t>R.Abinaya</w:t>
            </w:r>
            <w:proofErr w:type="spellEnd"/>
          </w:p>
        </w:tc>
      </w:tr>
      <w:tr w:rsidR="00450E39" w14:paraId="5C5E487E" w14:textId="77777777" w:rsidTr="00450E39">
        <w:tc>
          <w:tcPr>
            <w:tcW w:w="4621" w:type="dxa"/>
          </w:tcPr>
          <w:p w14:paraId="4A60CA53" w14:textId="77777777" w:rsidR="00450E39" w:rsidRPr="000223B8" w:rsidRDefault="00450E39">
            <w:pPr>
              <w:rPr>
                <w:sz w:val="40"/>
                <w:szCs w:val="40"/>
                <w:lang w:val="en-US"/>
              </w:rPr>
            </w:pPr>
            <w:r w:rsidRPr="000223B8">
              <w:rPr>
                <w:sz w:val="40"/>
                <w:szCs w:val="40"/>
                <w:lang w:val="en-US"/>
              </w:rPr>
              <w:t>Members</w:t>
            </w:r>
          </w:p>
        </w:tc>
        <w:tc>
          <w:tcPr>
            <w:tcW w:w="4621" w:type="dxa"/>
          </w:tcPr>
          <w:p w14:paraId="7E3EA6D1" w14:textId="77777777" w:rsidR="00450E39" w:rsidRPr="000223B8" w:rsidRDefault="00450E39">
            <w:pPr>
              <w:rPr>
                <w:sz w:val="32"/>
                <w:szCs w:val="32"/>
                <w:lang w:val="en-US"/>
              </w:rPr>
            </w:pPr>
            <w:proofErr w:type="spellStart"/>
            <w:r w:rsidRPr="000223B8">
              <w:rPr>
                <w:sz w:val="32"/>
                <w:szCs w:val="32"/>
                <w:lang w:val="en-US"/>
              </w:rPr>
              <w:t>K.Aruna</w:t>
            </w:r>
            <w:proofErr w:type="spellEnd"/>
          </w:p>
          <w:p w14:paraId="4492A9DE" w14:textId="77777777" w:rsidR="00450E39" w:rsidRPr="000223B8" w:rsidRDefault="00450E39">
            <w:pPr>
              <w:rPr>
                <w:sz w:val="32"/>
                <w:szCs w:val="32"/>
                <w:lang w:val="en-US"/>
              </w:rPr>
            </w:pPr>
            <w:proofErr w:type="spellStart"/>
            <w:r w:rsidRPr="000223B8">
              <w:rPr>
                <w:sz w:val="32"/>
                <w:szCs w:val="32"/>
                <w:lang w:val="en-US"/>
              </w:rPr>
              <w:t>A.James</w:t>
            </w:r>
            <w:proofErr w:type="spellEnd"/>
            <w:r w:rsidRPr="000223B8">
              <w:rPr>
                <w:sz w:val="32"/>
                <w:szCs w:val="32"/>
                <w:lang w:val="en-US"/>
              </w:rPr>
              <w:t xml:space="preserve"> Soosanna</w:t>
            </w:r>
          </w:p>
          <w:p w14:paraId="498B92EC" w14:textId="77777777" w:rsidR="00450E39" w:rsidRPr="000223B8" w:rsidRDefault="00450E39">
            <w:pPr>
              <w:rPr>
                <w:sz w:val="32"/>
                <w:szCs w:val="32"/>
                <w:lang w:val="en-US"/>
              </w:rPr>
            </w:pPr>
            <w:proofErr w:type="spellStart"/>
            <w:r w:rsidRPr="000223B8">
              <w:rPr>
                <w:sz w:val="32"/>
                <w:szCs w:val="32"/>
                <w:lang w:val="en-US"/>
              </w:rPr>
              <w:t>J.Kaviya</w:t>
            </w:r>
            <w:proofErr w:type="spellEnd"/>
          </w:p>
          <w:p w14:paraId="0A904972" w14:textId="77777777" w:rsidR="00450E39" w:rsidRPr="000223B8" w:rsidRDefault="00450E39">
            <w:pPr>
              <w:rPr>
                <w:sz w:val="32"/>
                <w:szCs w:val="32"/>
                <w:lang w:val="en-US"/>
              </w:rPr>
            </w:pPr>
            <w:proofErr w:type="spellStart"/>
            <w:r w:rsidRPr="000223B8">
              <w:rPr>
                <w:sz w:val="32"/>
                <w:szCs w:val="32"/>
                <w:lang w:val="en-US"/>
              </w:rPr>
              <w:t>K.Keerthana</w:t>
            </w:r>
            <w:proofErr w:type="spellEnd"/>
          </w:p>
        </w:tc>
      </w:tr>
      <w:tr w:rsidR="00450E39" w14:paraId="2BEC0F46" w14:textId="77777777" w:rsidTr="00450E39">
        <w:tc>
          <w:tcPr>
            <w:tcW w:w="4621" w:type="dxa"/>
          </w:tcPr>
          <w:p w14:paraId="280FFED0" w14:textId="77777777" w:rsidR="00450E39" w:rsidRPr="000223B8" w:rsidRDefault="000223B8">
            <w:pPr>
              <w:rPr>
                <w:sz w:val="40"/>
                <w:szCs w:val="40"/>
                <w:lang w:val="en-US"/>
              </w:rPr>
            </w:pPr>
            <w:r w:rsidRPr="000223B8">
              <w:rPr>
                <w:sz w:val="40"/>
                <w:szCs w:val="40"/>
                <w:lang w:val="en-US"/>
              </w:rPr>
              <w:t>Project Innovation</w:t>
            </w:r>
          </w:p>
        </w:tc>
        <w:tc>
          <w:tcPr>
            <w:tcW w:w="4621" w:type="dxa"/>
          </w:tcPr>
          <w:p w14:paraId="08AF40C4" w14:textId="77777777" w:rsidR="000223B8" w:rsidRPr="000223B8" w:rsidRDefault="000223B8" w:rsidP="000223B8">
            <w:pPr>
              <w:rPr>
                <w:sz w:val="32"/>
                <w:szCs w:val="32"/>
                <w:lang w:val="en-US"/>
              </w:rPr>
            </w:pPr>
            <w:r w:rsidRPr="000223B8">
              <w:rPr>
                <w:sz w:val="32"/>
                <w:szCs w:val="32"/>
                <w:lang w:val="en-US"/>
              </w:rPr>
              <w:t xml:space="preserve">The Internet of Things (IoT) is a concept in which surrounding objects are connected through wired and wireless networks without user intervention. In the field of IoT, the objects communicate and exchange information to provide advanced intelligent services for users. </w:t>
            </w:r>
          </w:p>
          <w:p w14:paraId="46545274" w14:textId="77777777" w:rsidR="00450E39" w:rsidRPr="000223B8" w:rsidRDefault="000223B8" w:rsidP="000223B8">
            <w:pPr>
              <w:rPr>
                <w:b/>
                <w:sz w:val="32"/>
                <w:szCs w:val="32"/>
                <w:lang w:val="en-US"/>
              </w:rPr>
            </w:pPr>
            <w:r w:rsidRPr="000223B8">
              <w:rPr>
                <w:sz w:val="32"/>
                <w:szCs w:val="32"/>
                <w:lang w:val="en-US"/>
              </w:rPr>
              <w:t>This project deals with the problem of waste management in smart cities, where the garbage collection system is not optimized. This project enables the organizations to meet their needs of smart garbage management systems. This system allows the user to know the fill level of each garbage bin in a locality or city at all times, to give a cost-effective and time-saving route to the truck drivers.</w:t>
            </w:r>
          </w:p>
        </w:tc>
      </w:tr>
    </w:tbl>
    <w:p w14:paraId="59EFD864" w14:textId="30B8A5C8" w:rsidR="000223B8" w:rsidRPr="00397A05" w:rsidRDefault="00397A05" w:rsidP="00397A05">
      <w:pPr>
        <w:pStyle w:val="NoSpacing"/>
        <w:rPr>
          <w:rFonts w:ascii="Baskerville Old Face" w:hAnsi="Baskerville Old Face"/>
          <w:sz w:val="56"/>
          <w:szCs w:val="56"/>
          <w:lang w:val="en-US"/>
        </w:rPr>
      </w:pPr>
      <w:r>
        <w:rPr>
          <w:rFonts w:ascii="Baskerville Old Face" w:hAnsi="Baskerville Old Face"/>
          <w:sz w:val="56"/>
          <w:szCs w:val="56"/>
          <w:lang w:val="en-US"/>
        </w:rPr>
        <w:lastRenderedPageBreak/>
        <w:t xml:space="preserve">                </w:t>
      </w:r>
      <w:r w:rsidR="000223B8" w:rsidRPr="00397A05">
        <w:rPr>
          <w:rFonts w:ascii="Baskerville Old Face" w:hAnsi="Baskerville Old Face"/>
          <w:sz w:val="56"/>
          <w:szCs w:val="56"/>
          <w:lang w:val="en-US"/>
        </w:rPr>
        <w:t xml:space="preserve">    ABSTRACT</w:t>
      </w:r>
    </w:p>
    <w:p w14:paraId="614D4AA5" w14:textId="77777777" w:rsidR="000223B8" w:rsidRDefault="000223B8">
      <w:pPr>
        <w:rPr>
          <w:sz w:val="56"/>
          <w:szCs w:val="56"/>
          <w:lang w:val="en-US"/>
        </w:rPr>
      </w:pPr>
    </w:p>
    <w:p w14:paraId="7E58D416" w14:textId="77777777" w:rsidR="00877ABE" w:rsidRDefault="000223B8">
      <w:pPr>
        <w:rPr>
          <w:sz w:val="32"/>
          <w:szCs w:val="32"/>
          <w:lang w:val="en-US"/>
        </w:rPr>
      </w:pPr>
      <w:r w:rsidRPr="000223B8">
        <w:rPr>
          <w:sz w:val="40"/>
          <w:szCs w:val="40"/>
          <w:lang w:val="en-US"/>
        </w:rPr>
        <w:t xml:space="preserve">The paper is based on the concept of Automation used in waste management system under the domain of Cleanliness and Hygiene. Dumping garbage onto the streets and in public areas is a  common  synopsis  found in  all  developing countries  and  this mainly  end  up affecting  the  environment  and creating  several unhygienic conditions. In order to deal with these problems Smart </w:t>
      </w:r>
      <w:proofErr w:type="spellStart"/>
      <w:r w:rsidRPr="000223B8">
        <w:rPr>
          <w:sz w:val="40"/>
          <w:szCs w:val="40"/>
          <w:lang w:val="en-US"/>
        </w:rPr>
        <w:t>netbin</w:t>
      </w:r>
      <w:proofErr w:type="spellEnd"/>
      <w:r w:rsidRPr="000223B8">
        <w:rPr>
          <w:sz w:val="40"/>
          <w:szCs w:val="40"/>
          <w:lang w:val="en-US"/>
        </w:rPr>
        <w:t xml:space="preserve">  is  an  ideology  put  forward  which  is  a  combination  of hardware and software technologies i.e. connecting Wi-Fi system to the normal dustbin in order to provide free internet facilities to the user for a particular period of time. The technology </w:t>
      </w:r>
      <w:r>
        <w:rPr>
          <w:sz w:val="40"/>
          <w:szCs w:val="40"/>
          <w:lang w:val="en-US"/>
        </w:rPr>
        <w:t xml:space="preserve">awards the user for keeping the </w:t>
      </w:r>
      <w:r w:rsidRPr="000223B8">
        <w:rPr>
          <w:sz w:val="40"/>
          <w:szCs w:val="40"/>
          <w:lang w:val="en-US"/>
        </w:rPr>
        <w:t xml:space="preserve">surrounding clean and thus work hand in hand for the proper waste management in a locality. Smart </w:t>
      </w:r>
      <w:proofErr w:type="spellStart"/>
      <w:r w:rsidRPr="000223B8">
        <w:rPr>
          <w:sz w:val="40"/>
          <w:szCs w:val="40"/>
          <w:lang w:val="en-US"/>
        </w:rPr>
        <w:t>netbin</w:t>
      </w:r>
      <w:proofErr w:type="spellEnd"/>
      <w:r w:rsidRPr="000223B8">
        <w:rPr>
          <w:sz w:val="40"/>
          <w:szCs w:val="40"/>
          <w:lang w:val="en-US"/>
        </w:rPr>
        <w:t xml:space="preserve"> uses multiple technologies firstly the technology for measuring the amount of trash dumped secondly the movement of the waste and lastly sending necessary signals and connecting the user to the Wi-</w:t>
      </w:r>
      <w:proofErr w:type="gramStart"/>
      <w:r w:rsidRPr="000223B8">
        <w:rPr>
          <w:sz w:val="40"/>
          <w:szCs w:val="40"/>
          <w:lang w:val="en-US"/>
        </w:rPr>
        <w:t>Fi  system</w:t>
      </w:r>
      <w:proofErr w:type="gramEnd"/>
      <w:r w:rsidRPr="000223B8">
        <w:rPr>
          <w:sz w:val="40"/>
          <w:szCs w:val="40"/>
          <w:lang w:val="en-US"/>
        </w:rPr>
        <w:t xml:space="preserve">.  </w:t>
      </w:r>
      <w:proofErr w:type="gramStart"/>
      <w:r w:rsidRPr="000223B8">
        <w:rPr>
          <w:sz w:val="40"/>
          <w:szCs w:val="40"/>
          <w:lang w:val="en-US"/>
        </w:rPr>
        <w:t>The  proposed</w:t>
      </w:r>
      <w:proofErr w:type="gramEnd"/>
      <w:r w:rsidRPr="000223B8">
        <w:rPr>
          <w:sz w:val="40"/>
          <w:szCs w:val="40"/>
          <w:lang w:val="en-US"/>
        </w:rPr>
        <w:t xml:space="preserve">  system  will  function  on  client  server model, a  cause that will  assure clean environment,  good health, and pollution free society</w:t>
      </w:r>
      <w:r w:rsidRPr="000223B8">
        <w:rPr>
          <w:sz w:val="32"/>
          <w:szCs w:val="32"/>
          <w:lang w:val="en-US"/>
        </w:rPr>
        <w:t>.</w:t>
      </w:r>
    </w:p>
    <w:p w14:paraId="0387C699" w14:textId="77777777" w:rsidR="00397A05" w:rsidRDefault="00397A05">
      <w:pPr>
        <w:rPr>
          <w:sz w:val="32"/>
          <w:szCs w:val="32"/>
          <w:lang w:val="en-US"/>
        </w:rPr>
      </w:pPr>
    </w:p>
    <w:p w14:paraId="5642A233" w14:textId="12CA1824" w:rsidR="000223B8" w:rsidRPr="00397A05" w:rsidRDefault="00397A05" w:rsidP="00397A05">
      <w:pPr>
        <w:pStyle w:val="NoSpacing"/>
        <w:rPr>
          <w:rFonts w:ascii="Baskerville Old Face" w:hAnsi="Baskerville Old Face"/>
          <w:sz w:val="56"/>
          <w:szCs w:val="56"/>
          <w:lang w:val="en-US"/>
        </w:rPr>
      </w:pPr>
      <w:r>
        <w:rPr>
          <w:rFonts w:ascii="Baskerville Old Face" w:hAnsi="Baskerville Old Face"/>
          <w:lang w:val="en-US"/>
        </w:rPr>
        <w:lastRenderedPageBreak/>
        <w:t xml:space="preserve">                           </w:t>
      </w:r>
      <w:r w:rsidR="00877ABE" w:rsidRPr="00397A05">
        <w:rPr>
          <w:rFonts w:ascii="Baskerville Old Face" w:hAnsi="Baskerville Old Face"/>
          <w:sz w:val="56"/>
          <w:szCs w:val="56"/>
          <w:lang w:val="en-US"/>
        </w:rPr>
        <w:t xml:space="preserve">COMPONENTS </w:t>
      </w:r>
      <w:r w:rsidR="000223B8" w:rsidRPr="00397A05">
        <w:rPr>
          <w:rFonts w:ascii="Baskerville Old Face" w:hAnsi="Baskerville Old Face"/>
          <w:sz w:val="56"/>
          <w:szCs w:val="56"/>
          <w:lang w:val="en-US"/>
        </w:rPr>
        <w:t>REQUIRED</w:t>
      </w:r>
    </w:p>
    <w:p w14:paraId="43420F02" w14:textId="736A1A8C" w:rsidR="00757175" w:rsidRPr="00757175" w:rsidRDefault="000223B8" w:rsidP="00757175">
      <w:pPr>
        <w:pStyle w:val="ListParagraph"/>
        <w:numPr>
          <w:ilvl w:val="0"/>
          <w:numId w:val="20"/>
        </w:numPr>
        <w:rPr>
          <w:sz w:val="56"/>
          <w:szCs w:val="56"/>
          <w:lang w:val="en-US"/>
        </w:rPr>
      </w:pPr>
      <w:r w:rsidRPr="00757175">
        <w:rPr>
          <w:sz w:val="56"/>
          <w:szCs w:val="56"/>
          <w:lang w:val="en-US"/>
        </w:rPr>
        <w:t>Arduino UNO</w:t>
      </w:r>
    </w:p>
    <w:p w14:paraId="71C9C880" w14:textId="24F9B61F" w:rsidR="00757175" w:rsidRPr="00757175" w:rsidRDefault="00877ABE" w:rsidP="00757175">
      <w:pPr>
        <w:pStyle w:val="ListParagraph"/>
        <w:numPr>
          <w:ilvl w:val="0"/>
          <w:numId w:val="20"/>
        </w:numPr>
        <w:rPr>
          <w:sz w:val="56"/>
          <w:szCs w:val="56"/>
          <w:lang w:val="en-US"/>
        </w:rPr>
      </w:pPr>
      <w:r w:rsidRPr="00757175">
        <w:rPr>
          <w:sz w:val="56"/>
          <w:szCs w:val="56"/>
          <w:lang w:val="en-US"/>
        </w:rPr>
        <w:t xml:space="preserve">NODEMCU </w:t>
      </w:r>
    </w:p>
    <w:p w14:paraId="0D49BD1E" w14:textId="587696A4" w:rsidR="00757175" w:rsidRPr="00757175" w:rsidRDefault="000975C1" w:rsidP="00757175">
      <w:pPr>
        <w:pStyle w:val="ListParagraph"/>
        <w:numPr>
          <w:ilvl w:val="0"/>
          <w:numId w:val="20"/>
        </w:numPr>
        <w:rPr>
          <w:sz w:val="56"/>
          <w:szCs w:val="56"/>
          <w:lang w:val="en-US"/>
        </w:rPr>
      </w:pPr>
      <w:r w:rsidRPr="00757175">
        <w:rPr>
          <w:sz w:val="56"/>
          <w:szCs w:val="56"/>
          <w:lang w:val="en-US"/>
        </w:rPr>
        <w:t>Ultrasonic Sensor</w:t>
      </w:r>
    </w:p>
    <w:p w14:paraId="06C2DD18" w14:textId="3CC564DF" w:rsidR="00757175" w:rsidRPr="00757175" w:rsidRDefault="000975C1" w:rsidP="00757175">
      <w:pPr>
        <w:pStyle w:val="ListParagraph"/>
        <w:numPr>
          <w:ilvl w:val="0"/>
          <w:numId w:val="20"/>
        </w:numPr>
        <w:rPr>
          <w:sz w:val="56"/>
          <w:szCs w:val="56"/>
          <w:lang w:val="en-US"/>
        </w:rPr>
      </w:pPr>
      <w:r w:rsidRPr="00757175">
        <w:rPr>
          <w:sz w:val="56"/>
          <w:szCs w:val="56"/>
          <w:lang w:val="en-US"/>
        </w:rPr>
        <w:t>Servo Motor</w:t>
      </w:r>
      <w:r w:rsidR="00757175" w:rsidRPr="00757175">
        <w:rPr>
          <w:sz w:val="56"/>
          <w:szCs w:val="56"/>
          <w:lang w:val="en-US"/>
        </w:rPr>
        <w:t xml:space="preserve"> </w:t>
      </w:r>
    </w:p>
    <w:p w14:paraId="112000DD" w14:textId="34B94658" w:rsidR="00757175" w:rsidRPr="00757175" w:rsidRDefault="000975C1" w:rsidP="00757175">
      <w:pPr>
        <w:pStyle w:val="ListParagraph"/>
        <w:numPr>
          <w:ilvl w:val="0"/>
          <w:numId w:val="20"/>
        </w:numPr>
        <w:rPr>
          <w:sz w:val="56"/>
          <w:szCs w:val="56"/>
          <w:lang w:val="en-US"/>
        </w:rPr>
      </w:pPr>
      <w:r w:rsidRPr="00757175">
        <w:rPr>
          <w:sz w:val="56"/>
          <w:szCs w:val="56"/>
          <w:lang w:val="en-US"/>
        </w:rPr>
        <w:t>Arduino IDE</w:t>
      </w:r>
    </w:p>
    <w:p w14:paraId="4191B3D8" w14:textId="00A176D3" w:rsidR="000975C1" w:rsidRPr="00757175" w:rsidRDefault="000975C1" w:rsidP="00757175">
      <w:pPr>
        <w:pStyle w:val="ListParagraph"/>
        <w:numPr>
          <w:ilvl w:val="0"/>
          <w:numId w:val="20"/>
        </w:numPr>
        <w:rPr>
          <w:sz w:val="56"/>
          <w:szCs w:val="56"/>
          <w:lang w:val="en-US"/>
        </w:rPr>
      </w:pPr>
      <w:r w:rsidRPr="00757175">
        <w:rPr>
          <w:sz w:val="56"/>
          <w:szCs w:val="56"/>
          <w:lang w:val="en-US"/>
        </w:rPr>
        <w:t>Blynk App</w:t>
      </w:r>
    </w:p>
    <w:p w14:paraId="0DAD3E90" w14:textId="77777777" w:rsidR="000975C1" w:rsidRDefault="000975C1" w:rsidP="000975C1">
      <w:pPr>
        <w:rPr>
          <w:sz w:val="56"/>
          <w:szCs w:val="56"/>
          <w:lang w:val="en-US"/>
        </w:rPr>
      </w:pPr>
    </w:p>
    <w:p w14:paraId="4A45CCAA" w14:textId="77777777" w:rsidR="000975C1" w:rsidRDefault="000975C1" w:rsidP="000975C1">
      <w:pPr>
        <w:rPr>
          <w:sz w:val="56"/>
          <w:szCs w:val="56"/>
          <w:lang w:val="en-US"/>
        </w:rPr>
      </w:pPr>
    </w:p>
    <w:p w14:paraId="72C971FE" w14:textId="77777777" w:rsidR="000975C1" w:rsidRDefault="000975C1" w:rsidP="000975C1">
      <w:pPr>
        <w:rPr>
          <w:sz w:val="56"/>
          <w:szCs w:val="56"/>
          <w:lang w:val="en-US"/>
        </w:rPr>
      </w:pPr>
    </w:p>
    <w:p w14:paraId="35270E1E" w14:textId="77777777" w:rsidR="000975C1" w:rsidRDefault="000975C1" w:rsidP="000975C1">
      <w:pPr>
        <w:rPr>
          <w:sz w:val="56"/>
          <w:szCs w:val="56"/>
          <w:lang w:val="en-US"/>
        </w:rPr>
      </w:pPr>
    </w:p>
    <w:p w14:paraId="36555DA8" w14:textId="77777777" w:rsidR="000975C1" w:rsidRDefault="000975C1" w:rsidP="000975C1">
      <w:pPr>
        <w:rPr>
          <w:sz w:val="56"/>
          <w:szCs w:val="56"/>
          <w:lang w:val="en-US"/>
        </w:rPr>
      </w:pPr>
    </w:p>
    <w:p w14:paraId="03F6B7D3" w14:textId="77777777" w:rsidR="000975C1" w:rsidRDefault="000975C1" w:rsidP="000975C1">
      <w:pPr>
        <w:rPr>
          <w:sz w:val="56"/>
          <w:szCs w:val="56"/>
          <w:lang w:val="en-US"/>
        </w:rPr>
      </w:pPr>
    </w:p>
    <w:p w14:paraId="2AF6B933" w14:textId="77777777" w:rsidR="000975C1" w:rsidRDefault="000975C1" w:rsidP="000975C1">
      <w:pPr>
        <w:rPr>
          <w:sz w:val="56"/>
          <w:szCs w:val="56"/>
          <w:lang w:val="en-US"/>
        </w:rPr>
      </w:pPr>
    </w:p>
    <w:p w14:paraId="562B9F0F" w14:textId="77777777" w:rsidR="000975C1" w:rsidRDefault="000975C1" w:rsidP="000975C1">
      <w:pPr>
        <w:rPr>
          <w:sz w:val="56"/>
          <w:szCs w:val="56"/>
          <w:lang w:val="en-US"/>
        </w:rPr>
      </w:pPr>
    </w:p>
    <w:p w14:paraId="0F41934D" w14:textId="77777777" w:rsidR="00757175" w:rsidRDefault="000975C1" w:rsidP="000975C1">
      <w:pPr>
        <w:rPr>
          <w:sz w:val="56"/>
          <w:szCs w:val="56"/>
          <w:lang w:val="en-US"/>
        </w:rPr>
      </w:pPr>
      <w:r>
        <w:rPr>
          <w:sz w:val="56"/>
          <w:szCs w:val="56"/>
          <w:lang w:val="en-US"/>
        </w:rPr>
        <w:t xml:space="preserve">   </w:t>
      </w:r>
    </w:p>
    <w:p w14:paraId="6281F1DE" w14:textId="6B614FDC" w:rsidR="000975C1" w:rsidRPr="00397A05" w:rsidRDefault="000975C1" w:rsidP="000975C1">
      <w:pPr>
        <w:rPr>
          <w:rFonts w:ascii="Baskerville Old Face" w:hAnsi="Baskerville Old Face"/>
          <w:sz w:val="56"/>
          <w:szCs w:val="56"/>
          <w:lang w:val="en-US"/>
        </w:rPr>
      </w:pPr>
      <w:r w:rsidRPr="00397A05">
        <w:rPr>
          <w:rFonts w:ascii="Baskerville Old Face" w:hAnsi="Baskerville Old Face"/>
          <w:sz w:val="56"/>
          <w:szCs w:val="56"/>
          <w:lang w:val="en-US"/>
        </w:rPr>
        <w:lastRenderedPageBreak/>
        <w:t xml:space="preserve"> DESCRIPTION OF COMPONENTS</w:t>
      </w:r>
    </w:p>
    <w:p w14:paraId="00A831CF" w14:textId="41D6089F" w:rsidR="00757175" w:rsidRPr="00397A05" w:rsidRDefault="004E2893" w:rsidP="000975C1">
      <w:pPr>
        <w:rPr>
          <w:rFonts w:ascii="Baskerville Old Face" w:hAnsi="Baskerville Old Face"/>
          <w:sz w:val="56"/>
          <w:szCs w:val="56"/>
          <w:lang w:val="en-US"/>
        </w:rPr>
      </w:pPr>
      <w:r>
        <w:rPr>
          <w:sz w:val="56"/>
          <w:szCs w:val="56"/>
          <w:lang w:val="en-US"/>
        </w:rPr>
        <w:t xml:space="preserve">                     </w:t>
      </w:r>
      <w:r w:rsidR="000975C1" w:rsidRPr="00397A05">
        <w:rPr>
          <w:rFonts w:ascii="Baskerville Old Face" w:hAnsi="Baskerville Old Face"/>
          <w:sz w:val="56"/>
          <w:szCs w:val="56"/>
          <w:lang w:val="en-US"/>
        </w:rPr>
        <w:t>A</w:t>
      </w:r>
      <w:r w:rsidR="00397A05">
        <w:rPr>
          <w:rFonts w:ascii="Baskerville Old Face" w:hAnsi="Baskerville Old Face"/>
          <w:sz w:val="56"/>
          <w:szCs w:val="56"/>
          <w:lang w:val="en-US"/>
        </w:rPr>
        <w:t>RDUINO</w:t>
      </w:r>
      <w:r w:rsidR="000975C1" w:rsidRPr="00397A05">
        <w:rPr>
          <w:rFonts w:ascii="Baskerville Old Face" w:hAnsi="Baskerville Old Face"/>
          <w:sz w:val="56"/>
          <w:szCs w:val="56"/>
          <w:lang w:val="en-US"/>
        </w:rPr>
        <w:t xml:space="preserve"> UNO</w:t>
      </w:r>
    </w:p>
    <w:p w14:paraId="69DA457C" w14:textId="77777777" w:rsidR="000975C1" w:rsidRDefault="000975C1" w:rsidP="000975C1">
      <w:pPr>
        <w:rPr>
          <w:sz w:val="56"/>
          <w:szCs w:val="56"/>
          <w:lang w:val="en-US"/>
        </w:rPr>
      </w:pPr>
      <w:r>
        <w:rPr>
          <w:noProof/>
          <w:sz w:val="56"/>
          <w:szCs w:val="56"/>
          <w:lang w:val="en-US"/>
        </w:rPr>
        <w:drawing>
          <wp:inline distT="0" distB="0" distL="0" distR="0" wp14:anchorId="1C0FE365" wp14:editId="5BF14F3C">
            <wp:extent cx="5466080" cy="3238979"/>
            <wp:effectExtent l="0" t="0" r="0" b="0"/>
            <wp:docPr id="2" name="Picture 1" descr="UN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_2.jpg"/>
                    <pic:cNvPicPr/>
                  </pic:nvPicPr>
                  <pic:blipFill>
                    <a:blip r:embed="rId9"/>
                    <a:stretch>
                      <a:fillRect/>
                    </a:stretch>
                  </pic:blipFill>
                  <pic:spPr>
                    <a:xfrm>
                      <a:off x="0" y="0"/>
                      <a:ext cx="5519434" cy="3270595"/>
                    </a:xfrm>
                    <a:prstGeom prst="rect">
                      <a:avLst/>
                    </a:prstGeom>
                  </pic:spPr>
                </pic:pic>
              </a:graphicData>
            </a:graphic>
          </wp:inline>
        </w:drawing>
      </w:r>
    </w:p>
    <w:p w14:paraId="75A89370" w14:textId="77777777" w:rsidR="00C15D7E" w:rsidRPr="004E2893" w:rsidRDefault="00C15D7E" w:rsidP="004E2893">
      <w:pPr>
        <w:pStyle w:val="ListParagraph"/>
        <w:numPr>
          <w:ilvl w:val="0"/>
          <w:numId w:val="12"/>
        </w:numPr>
        <w:rPr>
          <w:sz w:val="32"/>
          <w:szCs w:val="32"/>
          <w:lang w:val="en-US"/>
        </w:rPr>
      </w:pPr>
      <w:r w:rsidRPr="004E2893">
        <w:rPr>
          <w:sz w:val="32"/>
          <w:szCs w:val="32"/>
        </w:rPr>
        <w:t>The Arduino UNO</w:t>
      </w:r>
      <w:r w:rsidR="000975C1" w:rsidRPr="004E2893">
        <w:rPr>
          <w:sz w:val="32"/>
          <w:szCs w:val="32"/>
        </w:rPr>
        <w:t xml:space="preserve"> is a microcontroller board which has fourteen digital input/output pins, six </w:t>
      </w:r>
      <w:proofErr w:type="spellStart"/>
      <w:r w:rsidR="000975C1" w:rsidRPr="004E2893">
        <w:rPr>
          <w:sz w:val="32"/>
          <w:szCs w:val="32"/>
        </w:rPr>
        <w:t>analog</w:t>
      </w:r>
      <w:proofErr w:type="spellEnd"/>
      <w:r w:rsidR="000975C1" w:rsidRPr="004E2893">
        <w:rPr>
          <w:sz w:val="32"/>
          <w:szCs w:val="32"/>
        </w:rPr>
        <w:t xml:space="preserve"> inputs, USB connection, power jack, 16MHz quartz crystal, ICSP header, and a reset button.</w:t>
      </w:r>
    </w:p>
    <w:p w14:paraId="5F2D3762" w14:textId="77777777" w:rsidR="00C15D7E" w:rsidRPr="00C15D7E" w:rsidRDefault="000975C1" w:rsidP="00C15D7E">
      <w:pPr>
        <w:pStyle w:val="ListParagraph"/>
        <w:numPr>
          <w:ilvl w:val="0"/>
          <w:numId w:val="2"/>
        </w:numPr>
        <w:rPr>
          <w:sz w:val="32"/>
          <w:szCs w:val="32"/>
          <w:lang w:val="en-US"/>
        </w:rPr>
      </w:pPr>
      <w:r w:rsidRPr="00C15D7E">
        <w:rPr>
          <w:sz w:val="32"/>
          <w:szCs w:val="32"/>
        </w:rPr>
        <w:t xml:space="preserve"> The components such as Servo Motor and Ultrasonic Sensor are connected to this board and the first part code is dumped into this board. After the dumping of the code, the sensors start working according to the code written. </w:t>
      </w:r>
    </w:p>
    <w:p w14:paraId="64B282A4" w14:textId="77777777" w:rsidR="00C15D7E" w:rsidRPr="00C15D7E" w:rsidRDefault="000975C1" w:rsidP="00C15D7E">
      <w:pPr>
        <w:pStyle w:val="ListParagraph"/>
        <w:numPr>
          <w:ilvl w:val="0"/>
          <w:numId w:val="2"/>
        </w:numPr>
        <w:rPr>
          <w:sz w:val="32"/>
          <w:szCs w:val="32"/>
          <w:lang w:val="en-US"/>
        </w:rPr>
      </w:pPr>
      <w:r w:rsidRPr="00C15D7E">
        <w:rPr>
          <w:sz w:val="32"/>
          <w:szCs w:val="32"/>
        </w:rPr>
        <w:t xml:space="preserve">When the sensors do not work as expected then the reset button should be pressed so that the code and the microcontroller restart and the sensors start working. </w:t>
      </w:r>
    </w:p>
    <w:p w14:paraId="2F4AB7D4" w14:textId="77777777" w:rsidR="000975C1" w:rsidRPr="00C15D7E" w:rsidRDefault="000975C1" w:rsidP="00C15D7E">
      <w:pPr>
        <w:pStyle w:val="ListParagraph"/>
        <w:numPr>
          <w:ilvl w:val="0"/>
          <w:numId w:val="2"/>
        </w:numPr>
        <w:rPr>
          <w:sz w:val="32"/>
          <w:szCs w:val="32"/>
          <w:lang w:val="en-US"/>
        </w:rPr>
      </w:pPr>
      <w:r w:rsidRPr="00C15D7E">
        <w:rPr>
          <w:sz w:val="32"/>
          <w:szCs w:val="32"/>
        </w:rPr>
        <w:t>This UNO board and 1.0 version of Arduino IDE are the reference versions of Arduino. UNO means one in Italian which denotes the version of the device.</w:t>
      </w:r>
    </w:p>
    <w:p w14:paraId="607B0938" w14:textId="77777777" w:rsidR="00C15D7E" w:rsidRPr="00C15D7E" w:rsidRDefault="00C15D7E" w:rsidP="00C15D7E">
      <w:pPr>
        <w:rPr>
          <w:sz w:val="32"/>
          <w:szCs w:val="32"/>
          <w:lang w:val="en-US"/>
        </w:rPr>
      </w:pPr>
    </w:p>
    <w:p w14:paraId="6B1D94F0" w14:textId="52933E82" w:rsidR="004E2893" w:rsidRPr="00397A05" w:rsidRDefault="004E2893" w:rsidP="00C15D7E">
      <w:pPr>
        <w:rPr>
          <w:rFonts w:ascii="Baskerville Old Face" w:hAnsi="Baskerville Old Face"/>
          <w:sz w:val="56"/>
          <w:szCs w:val="56"/>
          <w:lang w:val="en-US"/>
        </w:rPr>
      </w:pPr>
      <w:r>
        <w:rPr>
          <w:sz w:val="56"/>
          <w:szCs w:val="56"/>
          <w:lang w:val="en-US"/>
        </w:rPr>
        <w:lastRenderedPageBreak/>
        <w:t xml:space="preserve">                 </w:t>
      </w:r>
      <w:r w:rsidR="00397A05">
        <w:rPr>
          <w:sz w:val="56"/>
          <w:szCs w:val="56"/>
          <w:lang w:val="en-US"/>
        </w:rPr>
        <w:t xml:space="preserve">   </w:t>
      </w:r>
      <w:r>
        <w:rPr>
          <w:sz w:val="56"/>
          <w:szCs w:val="56"/>
          <w:lang w:val="en-US"/>
        </w:rPr>
        <w:t xml:space="preserve">   </w:t>
      </w:r>
      <w:r w:rsidR="00C15D7E" w:rsidRPr="00397A05">
        <w:rPr>
          <w:rFonts w:ascii="Baskerville Old Face" w:hAnsi="Baskerville Old Face"/>
          <w:sz w:val="56"/>
          <w:szCs w:val="56"/>
          <w:lang w:val="en-US"/>
        </w:rPr>
        <w:t>N</w:t>
      </w:r>
      <w:r w:rsidR="00397A05">
        <w:rPr>
          <w:rFonts w:ascii="Baskerville Old Face" w:hAnsi="Baskerville Old Face"/>
          <w:sz w:val="56"/>
          <w:szCs w:val="56"/>
          <w:lang w:val="en-US"/>
        </w:rPr>
        <w:t>ODE</w:t>
      </w:r>
      <w:r w:rsidR="00C15D7E" w:rsidRPr="00397A05">
        <w:rPr>
          <w:rFonts w:ascii="Baskerville Old Face" w:hAnsi="Baskerville Old Face"/>
          <w:sz w:val="56"/>
          <w:szCs w:val="56"/>
          <w:lang w:val="en-US"/>
        </w:rPr>
        <w:t xml:space="preserve"> MC</w:t>
      </w:r>
      <w:r w:rsidRPr="00397A05">
        <w:rPr>
          <w:rFonts w:ascii="Baskerville Old Face" w:hAnsi="Baskerville Old Face"/>
          <w:sz w:val="56"/>
          <w:szCs w:val="56"/>
          <w:lang w:val="en-US"/>
        </w:rPr>
        <w:t>U</w:t>
      </w:r>
    </w:p>
    <w:p w14:paraId="18E1FC65" w14:textId="309C7427" w:rsidR="00757175" w:rsidRDefault="00C15D7E" w:rsidP="00C15D7E">
      <w:pPr>
        <w:tabs>
          <w:tab w:val="left" w:pos="7823"/>
        </w:tabs>
        <w:rPr>
          <w:sz w:val="56"/>
          <w:szCs w:val="56"/>
          <w:lang w:val="en-US"/>
        </w:rPr>
      </w:pPr>
      <w:r>
        <w:rPr>
          <w:sz w:val="56"/>
          <w:szCs w:val="56"/>
          <w:lang w:val="en-US"/>
        </w:rPr>
        <w:tab/>
      </w:r>
      <w:r w:rsidR="004E2893" w:rsidRPr="004E2893">
        <w:rPr>
          <w:noProof/>
          <w:sz w:val="56"/>
          <w:szCs w:val="56"/>
          <w:lang w:val="en-US"/>
        </w:rPr>
        <w:drawing>
          <wp:inline distT="0" distB="0" distL="0" distR="0" wp14:anchorId="399EF2C8" wp14:editId="252AAAD4">
            <wp:extent cx="5630400" cy="3240000"/>
            <wp:effectExtent l="0" t="0" r="0" b="0"/>
            <wp:docPr id="10" name="Picture 2" descr="node-MCU-IoT-ESP826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MCU-IoT-ESP8266_2.jpg"/>
                    <pic:cNvPicPr/>
                  </pic:nvPicPr>
                  <pic:blipFill>
                    <a:blip r:embed="rId10"/>
                    <a:stretch>
                      <a:fillRect/>
                    </a:stretch>
                  </pic:blipFill>
                  <pic:spPr>
                    <a:xfrm>
                      <a:off x="0" y="0"/>
                      <a:ext cx="5630400" cy="3240000"/>
                    </a:xfrm>
                    <a:prstGeom prst="rect">
                      <a:avLst/>
                    </a:prstGeom>
                  </pic:spPr>
                </pic:pic>
              </a:graphicData>
            </a:graphic>
          </wp:inline>
        </w:drawing>
      </w:r>
    </w:p>
    <w:p w14:paraId="1C1B47F1" w14:textId="77777777" w:rsidR="00C15D7E" w:rsidRPr="00C15D7E" w:rsidRDefault="00C15D7E" w:rsidP="00C15D7E">
      <w:pPr>
        <w:pStyle w:val="ListParagraph"/>
        <w:numPr>
          <w:ilvl w:val="0"/>
          <w:numId w:val="3"/>
        </w:numPr>
        <w:tabs>
          <w:tab w:val="left" w:pos="7823"/>
        </w:tabs>
        <w:rPr>
          <w:sz w:val="32"/>
          <w:szCs w:val="32"/>
        </w:rPr>
      </w:pPr>
      <w:proofErr w:type="spellStart"/>
      <w:r w:rsidRPr="00C15D7E">
        <w:rPr>
          <w:sz w:val="32"/>
          <w:szCs w:val="32"/>
        </w:rPr>
        <w:t>NodeMCU</w:t>
      </w:r>
      <w:proofErr w:type="spellEnd"/>
      <w:r w:rsidRPr="00C15D7E">
        <w:rPr>
          <w:sz w:val="32"/>
          <w:szCs w:val="32"/>
        </w:rPr>
        <w:t xml:space="preserve"> is an open source IoT platform. This is used for making the things work using Wi-Fi.</w:t>
      </w:r>
    </w:p>
    <w:p w14:paraId="5DA3A371" w14:textId="77777777" w:rsidR="00C15D7E" w:rsidRPr="00C15D7E" w:rsidRDefault="00C15D7E" w:rsidP="00C15D7E">
      <w:pPr>
        <w:pStyle w:val="ListParagraph"/>
        <w:numPr>
          <w:ilvl w:val="0"/>
          <w:numId w:val="3"/>
        </w:numPr>
        <w:tabs>
          <w:tab w:val="left" w:pos="7823"/>
        </w:tabs>
        <w:rPr>
          <w:sz w:val="32"/>
          <w:szCs w:val="32"/>
          <w:lang w:val="en-US"/>
        </w:rPr>
      </w:pPr>
      <w:r w:rsidRPr="00C15D7E">
        <w:rPr>
          <w:sz w:val="32"/>
          <w:szCs w:val="32"/>
        </w:rPr>
        <w:t xml:space="preserve">This board includes firmware which runs on ESP8266 Wi-Fi SoC Express Systems and the hardware is based on ESP-12 module. </w:t>
      </w:r>
    </w:p>
    <w:p w14:paraId="69C21D69" w14:textId="77777777" w:rsidR="00C15D7E" w:rsidRPr="00C15D7E" w:rsidRDefault="00C15D7E" w:rsidP="00C15D7E">
      <w:pPr>
        <w:pStyle w:val="ListParagraph"/>
        <w:numPr>
          <w:ilvl w:val="0"/>
          <w:numId w:val="3"/>
        </w:numPr>
        <w:tabs>
          <w:tab w:val="left" w:pos="7823"/>
        </w:tabs>
        <w:rPr>
          <w:sz w:val="32"/>
          <w:szCs w:val="32"/>
          <w:lang w:val="en-US"/>
        </w:rPr>
      </w:pPr>
      <w:r w:rsidRPr="00C15D7E">
        <w:rPr>
          <w:sz w:val="32"/>
          <w:szCs w:val="32"/>
        </w:rPr>
        <w:t>The second ultrasonic sensor is connected to this board and the second part code is dumped into this board.</w:t>
      </w:r>
    </w:p>
    <w:p w14:paraId="56EF2C8B" w14:textId="77777777" w:rsidR="00C15D7E" w:rsidRPr="00C15D7E" w:rsidRDefault="00C15D7E" w:rsidP="00C15D7E">
      <w:pPr>
        <w:pStyle w:val="ListParagraph"/>
        <w:numPr>
          <w:ilvl w:val="0"/>
          <w:numId w:val="3"/>
        </w:numPr>
        <w:tabs>
          <w:tab w:val="left" w:pos="7823"/>
        </w:tabs>
        <w:rPr>
          <w:sz w:val="32"/>
          <w:szCs w:val="32"/>
          <w:lang w:val="en-US"/>
        </w:rPr>
      </w:pPr>
      <w:r w:rsidRPr="00C15D7E">
        <w:rPr>
          <w:sz w:val="32"/>
          <w:szCs w:val="32"/>
        </w:rPr>
        <w:t xml:space="preserve"> Before dumping the code, in the Arduino IDE the correct board should be selected. This uses many open source projects such as </w:t>
      </w:r>
      <w:proofErr w:type="spellStart"/>
      <w:r w:rsidRPr="00C15D7E">
        <w:rPr>
          <w:sz w:val="32"/>
          <w:szCs w:val="32"/>
        </w:rPr>
        <w:t>lua-cjson</w:t>
      </w:r>
      <w:proofErr w:type="spellEnd"/>
      <w:r w:rsidRPr="00C15D7E">
        <w:rPr>
          <w:sz w:val="32"/>
          <w:szCs w:val="32"/>
        </w:rPr>
        <w:t xml:space="preserve"> and SPIFFS.</w:t>
      </w:r>
    </w:p>
    <w:p w14:paraId="308CC3D0" w14:textId="77777777" w:rsidR="00C15D7E" w:rsidRPr="00C15D7E" w:rsidRDefault="00C15D7E" w:rsidP="00C15D7E">
      <w:pPr>
        <w:tabs>
          <w:tab w:val="left" w:pos="7823"/>
        </w:tabs>
        <w:rPr>
          <w:sz w:val="32"/>
          <w:szCs w:val="32"/>
          <w:lang w:val="en-US"/>
        </w:rPr>
      </w:pPr>
    </w:p>
    <w:p w14:paraId="3A0CC26A" w14:textId="77777777" w:rsidR="00757175" w:rsidRDefault="004E2893" w:rsidP="00C15D7E">
      <w:pPr>
        <w:tabs>
          <w:tab w:val="left" w:pos="7823"/>
        </w:tabs>
        <w:rPr>
          <w:sz w:val="56"/>
          <w:szCs w:val="56"/>
          <w:lang w:val="en-US"/>
        </w:rPr>
      </w:pPr>
      <w:r>
        <w:rPr>
          <w:sz w:val="56"/>
          <w:szCs w:val="56"/>
          <w:lang w:val="en-US"/>
        </w:rPr>
        <w:t xml:space="preserve">               </w:t>
      </w:r>
    </w:p>
    <w:p w14:paraId="732CE2F8" w14:textId="77777777" w:rsidR="00757175" w:rsidRDefault="00757175" w:rsidP="00C15D7E">
      <w:pPr>
        <w:tabs>
          <w:tab w:val="left" w:pos="7823"/>
        </w:tabs>
        <w:rPr>
          <w:sz w:val="56"/>
          <w:szCs w:val="56"/>
          <w:lang w:val="en-US"/>
        </w:rPr>
      </w:pPr>
    </w:p>
    <w:p w14:paraId="7C3C4438" w14:textId="4F3FDDA4" w:rsidR="00C15D7E" w:rsidRPr="00397A05" w:rsidRDefault="00757175" w:rsidP="00C15D7E">
      <w:pPr>
        <w:tabs>
          <w:tab w:val="left" w:pos="7823"/>
        </w:tabs>
        <w:rPr>
          <w:sz w:val="56"/>
          <w:szCs w:val="56"/>
          <w:lang w:val="en-US"/>
        </w:rPr>
      </w:pPr>
      <w:r>
        <w:rPr>
          <w:sz w:val="56"/>
          <w:szCs w:val="56"/>
          <w:lang w:val="en-US"/>
        </w:rPr>
        <w:lastRenderedPageBreak/>
        <w:t xml:space="preserve">            </w:t>
      </w:r>
      <w:r w:rsidR="004E2893">
        <w:rPr>
          <w:sz w:val="56"/>
          <w:szCs w:val="56"/>
          <w:lang w:val="en-US"/>
        </w:rPr>
        <w:t xml:space="preserve"> </w:t>
      </w:r>
      <w:r w:rsidR="00C15D7E" w:rsidRPr="00397A05">
        <w:rPr>
          <w:rFonts w:ascii="Baskerville Old Face" w:hAnsi="Baskerville Old Face"/>
          <w:sz w:val="56"/>
          <w:szCs w:val="56"/>
          <w:lang w:val="en-US"/>
        </w:rPr>
        <w:t>ULTRA SONIC SENSOR</w:t>
      </w:r>
      <w:r>
        <w:rPr>
          <w:sz w:val="56"/>
          <w:szCs w:val="56"/>
          <w:lang w:val="en-US"/>
        </w:rPr>
        <w:t xml:space="preserve">  </w:t>
      </w:r>
      <w:r>
        <w:rPr>
          <w:noProof/>
          <w:sz w:val="56"/>
          <w:szCs w:val="56"/>
          <w:lang w:val="en-US"/>
        </w:rPr>
        <w:drawing>
          <wp:inline distT="0" distB="0" distL="0" distR="0" wp14:anchorId="2B6516DD" wp14:editId="2863C5E3">
            <wp:extent cx="5731510" cy="2303780"/>
            <wp:effectExtent l="0" t="0" r="0" b="0"/>
            <wp:docPr id="6" name="Picture 5" descr="TE1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114-03.jpg"/>
                    <pic:cNvPicPr/>
                  </pic:nvPicPr>
                  <pic:blipFill>
                    <a:blip r:embed="rId11"/>
                    <a:stretch>
                      <a:fillRect/>
                    </a:stretch>
                  </pic:blipFill>
                  <pic:spPr>
                    <a:xfrm>
                      <a:off x="0" y="0"/>
                      <a:ext cx="5731510" cy="2303780"/>
                    </a:xfrm>
                    <a:prstGeom prst="rect">
                      <a:avLst/>
                    </a:prstGeom>
                  </pic:spPr>
                </pic:pic>
              </a:graphicData>
            </a:graphic>
          </wp:inline>
        </w:drawing>
      </w:r>
    </w:p>
    <w:p w14:paraId="2F12025E" w14:textId="77777777" w:rsidR="00C15D7E" w:rsidRPr="00C15D7E" w:rsidRDefault="00C15D7E" w:rsidP="00C15D7E">
      <w:pPr>
        <w:pStyle w:val="ListParagraph"/>
        <w:numPr>
          <w:ilvl w:val="0"/>
          <w:numId w:val="4"/>
        </w:numPr>
        <w:tabs>
          <w:tab w:val="left" w:pos="7823"/>
        </w:tabs>
        <w:rPr>
          <w:sz w:val="32"/>
          <w:szCs w:val="32"/>
          <w:lang w:val="en-US"/>
        </w:rPr>
      </w:pPr>
      <w:r w:rsidRPr="00C15D7E">
        <w:rPr>
          <w:sz w:val="32"/>
          <w:szCs w:val="32"/>
        </w:rPr>
        <w:t>Ultrasonic Sensor is an instrument which measures the distance to the waste using ultrasonic sound waves.</w:t>
      </w:r>
    </w:p>
    <w:p w14:paraId="60F1AAE3" w14:textId="77777777" w:rsidR="00157DF4" w:rsidRPr="00157DF4" w:rsidRDefault="00C15D7E" w:rsidP="00157DF4">
      <w:pPr>
        <w:pStyle w:val="ListParagraph"/>
        <w:numPr>
          <w:ilvl w:val="0"/>
          <w:numId w:val="4"/>
        </w:numPr>
        <w:tabs>
          <w:tab w:val="left" w:pos="7823"/>
        </w:tabs>
        <w:rPr>
          <w:sz w:val="32"/>
          <w:szCs w:val="32"/>
          <w:lang w:val="en-US"/>
        </w:rPr>
      </w:pPr>
      <w:r w:rsidRPr="00C15D7E">
        <w:rPr>
          <w:sz w:val="32"/>
          <w:szCs w:val="32"/>
        </w:rPr>
        <w:t xml:space="preserve"> It has a transducer that helps to send and receive ultrasonic pulses based on the object’s proximity.</w:t>
      </w:r>
      <w:r w:rsidRPr="00157DF4">
        <w:rPr>
          <w:sz w:val="32"/>
          <w:szCs w:val="32"/>
        </w:rPr>
        <w:t xml:space="preserve"> It detects the objects and the waste materials.</w:t>
      </w:r>
      <w:r w:rsidR="00157DF4" w:rsidRPr="00157DF4">
        <w:rPr>
          <w:rFonts w:ascii="Arial" w:hAnsi="Arial" w:cs="Arial"/>
          <w:color w:val="222222"/>
          <w:sz w:val="34"/>
          <w:szCs w:val="34"/>
        </w:rPr>
        <w:t xml:space="preserve"> </w:t>
      </w:r>
    </w:p>
    <w:p w14:paraId="32359F08" w14:textId="77777777" w:rsidR="00157DF4" w:rsidRPr="00157DF4" w:rsidRDefault="00157DF4" w:rsidP="00157DF4">
      <w:pPr>
        <w:pStyle w:val="ListParagraph"/>
        <w:numPr>
          <w:ilvl w:val="0"/>
          <w:numId w:val="4"/>
        </w:numPr>
        <w:tabs>
          <w:tab w:val="left" w:pos="7823"/>
        </w:tabs>
        <w:rPr>
          <w:rFonts w:cstheme="minorHAnsi"/>
          <w:sz w:val="32"/>
          <w:szCs w:val="32"/>
          <w:lang w:val="en-US"/>
        </w:rPr>
      </w:pPr>
      <w:r w:rsidRPr="00157DF4">
        <w:rPr>
          <w:rFonts w:cstheme="minorHAnsi"/>
          <w:color w:val="222222"/>
          <w:sz w:val="32"/>
          <w:szCs w:val="32"/>
        </w:rPr>
        <w:t>There are mainly two essential elements which are the transmitter and receiver. Using the piezoelectric crystals, the transmitter generates sound, and from there it travels to the target and gets back to the receiver component.</w:t>
      </w:r>
    </w:p>
    <w:p w14:paraId="26CDF7FA" w14:textId="049403CA" w:rsidR="00157DF4" w:rsidRPr="00157DF4" w:rsidRDefault="00157DF4" w:rsidP="00157DF4">
      <w:pPr>
        <w:pStyle w:val="ListParagraph"/>
        <w:numPr>
          <w:ilvl w:val="0"/>
          <w:numId w:val="4"/>
        </w:numPr>
        <w:tabs>
          <w:tab w:val="left" w:pos="7823"/>
        </w:tabs>
        <w:rPr>
          <w:rFonts w:cstheme="minorHAnsi"/>
          <w:sz w:val="32"/>
          <w:szCs w:val="32"/>
          <w:lang w:val="en-US"/>
        </w:rPr>
      </w:pPr>
      <w:r w:rsidRPr="00157DF4">
        <w:rPr>
          <w:rFonts w:cstheme="minorHAnsi"/>
          <w:b/>
          <w:color w:val="222222"/>
          <w:sz w:val="32"/>
          <w:szCs w:val="32"/>
        </w:rPr>
        <w:t>U</w:t>
      </w:r>
      <w:r w:rsidRPr="00157DF4">
        <w:rPr>
          <w:rStyle w:val="Strong"/>
          <w:rFonts w:cstheme="minorHAnsi"/>
          <w:color w:val="222222"/>
          <w:sz w:val="32"/>
          <w:szCs w:val="32"/>
        </w:rPr>
        <w:t>ltrasonic sensor working principle</w:t>
      </w:r>
      <w:r w:rsidRPr="00157DF4">
        <w:rPr>
          <w:rFonts w:cstheme="minorHAnsi"/>
          <w:color w:val="222222"/>
          <w:sz w:val="32"/>
          <w:szCs w:val="32"/>
        </w:rPr>
        <w:t xml:space="preserve"> is either similar to sonar or radar which evaluates the target/object attributes by understanding the received echoes from sound/radio waves correspondingly. </w:t>
      </w:r>
    </w:p>
    <w:p w14:paraId="46AEF9AD" w14:textId="77777777" w:rsidR="00157DF4" w:rsidRPr="00157DF4" w:rsidRDefault="00157DF4" w:rsidP="00157DF4">
      <w:pPr>
        <w:pStyle w:val="ListParagraph"/>
        <w:numPr>
          <w:ilvl w:val="0"/>
          <w:numId w:val="4"/>
        </w:numPr>
        <w:tabs>
          <w:tab w:val="left" w:pos="7823"/>
        </w:tabs>
        <w:rPr>
          <w:rFonts w:cstheme="minorHAnsi"/>
          <w:sz w:val="32"/>
          <w:szCs w:val="32"/>
          <w:lang w:val="en-US"/>
        </w:rPr>
      </w:pPr>
      <w:r w:rsidRPr="00157DF4">
        <w:rPr>
          <w:rFonts w:cstheme="minorHAnsi"/>
          <w:color w:val="222222"/>
          <w:sz w:val="32"/>
          <w:szCs w:val="32"/>
        </w:rPr>
        <w:t>These sensors produce high-frequency sound waves and analyze the echo which is received from the </w:t>
      </w:r>
      <w:r w:rsidRPr="00157DF4">
        <w:rPr>
          <w:rFonts w:cstheme="minorHAnsi"/>
          <w:sz w:val="32"/>
          <w:szCs w:val="32"/>
        </w:rPr>
        <w:t>sensor.</w:t>
      </w:r>
    </w:p>
    <w:p w14:paraId="41AD431B" w14:textId="77777777" w:rsidR="00157DF4" w:rsidRPr="00397A05" w:rsidRDefault="00157DF4" w:rsidP="00157DF4">
      <w:pPr>
        <w:pStyle w:val="ListParagraph"/>
        <w:numPr>
          <w:ilvl w:val="0"/>
          <w:numId w:val="4"/>
        </w:numPr>
        <w:tabs>
          <w:tab w:val="left" w:pos="7823"/>
        </w:tabs>
        <w:rPr>
          <w:rFonts w:cstheme="minorHAnsi"/>
          <w:sz w:val="32"/>
          <w:szCs w:val="32"/>
          <w:lang w:val="en-US"/>
        </w:rPr>
      </w:pPr>
      <w:r w:rsidRPr="00157DF4">
        <w:rPr>
          <w:rFonts w:cstheme="minorHAnsi"/>
          <w:color w:val="222222"/>
          <w:sz w:val="32"/>
          <w:szCs w:val="32"/>
        </w:rPr>
        <w:t xml:space="preserve"> The sensors measure the time interval between transmitted and received echoes so that the distance to the target is known.</w:t>
      </w:r>
    </w:p>
    <w:p w14:paraId="02B8AE0D" w14:textId="77777777" w:rsidR="00397A05" w:rsidRDefault="00397A05" w:rsidP="00397A05">
      <w:pPr>
        <w:tabs>
          <w:tab w:val="left" w:pos="7823"/>
        </w:tabs>
        <w:rPr>
          <w:rFonts w:cstheme="minorHAnsi"/>
          <w:sz w:val="32"/>
          <w:szCs w:val="32"/>
          <w:lang w:val="en-US"/>
        </w:rPr>
      </w:pPr>
    </w:p>
    <w:p w14:paraId="0BB0DACD" w14:textId="77777777" w:rsidR="00397A05" w:rsidRDefault="00397A05" w:rsidP="00397A05">
      <w:pPr>
        <w:pStyle w:val="NoSpacing"/>
        <w:rPr>
          <w:rFonts w:ascii="Baskerville Old Face" w:hAnsi="Baskerville Old Face"/>
          <w:sz w:val="56"/>
          <w:szCs w:val="56"/>
          <w:lang w:val="en-US"/>
        </w:rPr>
      </w:pPr>
      <w:r>
        <w:rPr>
          <w:rFonts w:ascii="Baskerville Old Face" w:hAnsi="Baskerville Old Face"/>
          <w:sz w:val="56"/>
          <w:szCs w:val="56"/>
          <w:lang w:val="en-US"/>
        </w:rPr>
        <w:t xml:space="preserve">            </w:t>
      </w:r>
    </w:p>
    <w:p w14:paraId="4E1B75F8" w14:textId="3AA4402F" w:rsidR="00397A05" w:rsidRPr="00397A05" w:rsidRDefault="00397A05" w:rsidP="00397A05">
      <w:pPr>
        <w:pStyle w:val="NoSpacing"/>
        <w:rPr>
          <w:rFonts w:ascii="Baskerville Old Face" w:hAnsi="Baskerville Old Face"/>
          <w:sz w:val="56"/>
          <w:szCs w:val="56"/>
          <w:lang w:val="en-US"/>
        </w:rPr>
      </w:pPr>
      <w:r>
        <w:rPr>
          <w:rFonts w:ascii="Baskerville Old Face" w:hAnsi="Baskerville Old Face"/>
          <w:sz w:val="56"/>
          <w:szCs w:val="56"/>
          <w:lang w:val="en-US"/>
        </w:rPr>
        <w:lastRenderedPageBreak/>
        <w:t xml:space="preserve">                   </w:t>
      </w:r>
      <w:r w:rsidRPr="00397A05">
        <w:rPr>
          <w:rFonts w:ascii="Baskerville Old Face" w:hAnsi="Baskerville Old Face"/>
          <w:sz w:val="56"/>
          <w:szCs w:val="56"/>
          <w:lang w:val="en-US"/>
        </w:rPr>
        <w:t>SERVO</w:t>
      </w:r>
      <w:r w:rsidRPr="00397A05">
        <w:rPr>
          <w:sz w:val="56"/>
          <w:szCs w:val="56"/>
          <w:lang w:val="en-US"/>
        </w:rPr>
        <w:t xml:space="preserve"> </w:t>
      </w:r>
      <w:r w:rsidRPr="00397A05">
        <w:rPr>
          <w:rFonts w:ascii="Baskerville Old Face" w:hAnsi="Baskerville Old Face"/>
          <w:sz w:val="56"/>
          <w:szCs w:val="56"/>
          <w:lang w:val="en-US"/>
        </w:rPr>
        <w:t>MOTOR</w:t>
      </w:r>
    </w:p>
    <w:p w14:paraId="2EF433CF" w14:textId="77777777" w:rsidR="00157DF4" w:rsidRPr="00157DF4" w:rsidRDefault="00157DF4" w:rsidP="00157DF4">
      <w:pPr>
        <w:tabs>
          <w:tab w:val="left" w:pos="7823"/>
        </w:tabs>
        <w:rPr>
          <w:rFonts w:cstheme="minorHAnsi"/>
          <w:sz w:val="32"/>
          <w:szCs w:val="32"/>
          <w:lang w:val="en-US"/>
        </w:rPr>
      </w:pPr>
    </w:p>
    <w:p w14:paraId="4FF922EA" w14:textId="62EA46C1" w:rsidR="00157DF4" w:rsidRDefault="00157DF4" w:rsidP="00157DF4">
      <w:pPr>
        <w:tabs>
          <w:tab w:val="left" w:pos="7823"/>
        </w:tabs>
        <w:ind w:left="360"/>
        <w:rPr>
          <w:sz w:val="56"/>
          <w:szCs w:val="56"/>
          <w:lang w:val="en-US"/>
        </w:rPr>
      </w:pPr>
      <w:r>
        <w:rPr>
          <w:noProof/>
          <w:sz w:val="56"/>
          <w:szCs w:val="56"/>
          <w:lang w:val="en-US"/>
        </w:rPr>
        <w:drawing>
          <wp:anchor distT="0" distB="0" distL="114300" distR="114300" simplePos="0" relativeHeight="251658240" behindDoc="0" locked="0" layoutInCell="1" allowOverlap="1" wp14:anchorId="40D9DEC8" wp14:editId="669D1CD6">
            <wp:simplePos x="1143000" y="1485900"/>
            <wp:positionH relativeFrom="column">
              <wp:align>left</wp:align>
            </wp:positionH>
            <wp:positionV relativeFrom="paragraph">
              <wp:align>top</wp:align>
            </wp:positionV>
            <wp:extent cx="4543425" cy="2879725"/>
            <wp:effectExtent l="0" t="0" r="0" b="0"/>
            <wp:wrapSquare wrapText="bothSides"/>
            <wp:docPr id="7" name="Picture 6" descr="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Motor.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879725"/>
                    </a:xfrm>
                    <a:prstGeom prst="rect">
                      <a:avLst/>
                    </a:prstGeom>
                  </pic:spPr>
                </pic:pic>
              </a:graphicData>
            </a:graphic>
          </wp:anchor>
        </w:drawing>
      </w:r>
    </w:p>
    <w:p w14:paraId="0B738D2E" w14:textId="77777777" w:rsidR="00397A05" w:rsidRDefault="00397A05" w:rsidP="00157DF4">
      <w:pPr>
        <w:tabs>
          <w:tab w:val="left" w:pos="7823"/>
        </w:tabs>
        <w:ind w:left="360"/>
        <w:rPr>
          <w:sz w:val="56"/>
          <w:szCs w:val="56"/>
          <w:lang w:val="en-US"/>
        </w:rPr>
      </w:pPr>
    </w:p>
    <w:p w14:paraId="59CB8DA7" w14:textId="77777777" w:rsidR="00397A05" w:rsidRDefault="00397A05" w:rsidP="00157DF4">
      <w:pPr>
        <w:tabs>
          <w:tab w:val="left" w:pos="7823"/>
        </w:tabs>
        <w:ind w:left="360"/>
        <w:rPr>
          <w:sz w:val="56"/>
          <w:szCs w:val="56"/>
          <w:lang w:val="en-US"/>
        </w:rPr>
      </w:pPr>
    </w:p>
    <w:p w14:paraId="11C2A544" w14:textId="77777777" w:rsidR="00397A05" w:rsidRDefault="00397A05" w:rsidP="00157DF4">
      <w:pPr>
        <w:tabs>
          <w:tab w:val="left" w:pos="7823"/>
        </w:tabs>
        <w:ind w:left="360"/>
        <w:rPr>
          <w:sz w:val="56"/>
          <w:szCs w:val="56"/>
          <w:lang w:val="en-US"/>
        </w:rPr>
      </w:pPr>
    </w:p>
    <w:p w14:paraId="179F25DF" w14:textId="77777777" w:rsidR="00397A05" w:rsidRDefault="00397A05" w:rsidP="00157DF4">
      <w:pPr>
        <w:tabs>
          <w:tab w:val="left" w:pos="7823"/>
        </w:tabs>
        <w:ind w:left="360"/>
        <w:rPr>
          <w:sz w:val="56"/>
          <w:szCs w:val="56"/>
          <w:lang w:val="en-US"/>
        </w:rPr>
      </w:pPr>
    </w:p>
    <w:p w14:paraId="78BBFE87" w14:textId="77777777" w:rsidR="00397A05" w:rsidRDefault="00397A05" w:rsidP="00157DF4">
      <w:pPr>
        <w:tabs>
          <w:tab w:val="left" w:pos="7823"/>
        </w:tabs>
        <w:ind w:left="360"/>
        <w:rPr>
          <w:sz w:val="56"/>
          <w:szCs w:val="56"/>
          <w:lang w:val="en-US"/>
        </w:rPr>
      </w:pPr>
    </w:p>
    <w:p w14:paraId="23BD56AF" w14:textId="77777777" w:rsidR="00157DF4" w:rsidRPr="004E2893" w:rsidRDefault="00157DF4" w:rsidP="004E2893">
      <w:pPr>
        <w:pStyle w:val="ListParagraph"/>
        <w:numPr>
          <w:ilvl w:val="0"/>
          <w:numId w:val="13"/>
        </w:numPr>
        <w:tabs>
          <w:tab w:val="left" w:pos="7823"/>
        </w:tabs>
        <w:rPr>
          <w:sz w:val="32"/>
          <w:szCs w:val="32"/>
          <w:lang w:val="en-US"/>
        </w:rPr>
      </w:pPr>
      <w:r w:rsidRPr="004E2893">
        <w:rPr>
          <w:sz w:val="32"/>
          <w:szCs w:val="32"/>
        </w:rPr>
        <w:t>Servo Motor helps in opening the lid of the dustbin.</w:t>
      </w:r>
    </w:p>
    <w:p w14:paraId="31B32BBA" w14:textId="77777777" w:rsidR="00157DF4" w:rsidRPr="00157DF4" w:rsidRDefault="00157DF4" w:rsidP="00157DF4">
      <w:pPr>
        <w:pStyle w:val="ListParagraph"/>
        <w:numPr>
          <w:ilvl w:val="0"/>
          <w:numId w:val="6"/>
        </w:numPr>
        <w:tabs>
          <w:tab w:val="left" w:pos="7823"/>
        </w:tabs>
        <w:rPr>
          <w:sz w:val="32"/>
          <w:szCs w:val="32"/>
          <w:lang w:val="en-US"/>
        </w:rPr>
      </w:pPr>
      <w:r w:rsidRPr="00157DF4">
        <w:rPr>
          <w:sz w:val="32"/>
          <w:szCs w:val="32"/>
        </w:rPr>
        <w:t xml:space="preserve"> The Arduino is programmed in such a way that after detecting the waste using ultrasonic sensor the lid should open automatically and this is done using this servo motor</w:t>
      </w:r>
      <w:r w:rsidRPr="00157DF4">
        <w:rPr>
          <w:rFonts w:cstheme="minorHAnsi"/>
          <w:sz w:val="32"/>
          <w:szCs w:val="32"/>
        </w:rPr>
        <w:t xml:space="preserve">. </w:t>
      </w:r>
    </w:p>
    <w:p w14:paraId="6276AC18" w14:textId="77777777" w:rsidR="00157DF4" w:rsidRDefault="00D549A4" w:rsidP="00157DF4">
      <w:pPr>
        <w:numPr>
          <w:ilvl w:val="0"/>
          <w:numId w:val="6"/>
        </w:numPr>
        <w:shd w:val="clear" w:color="auto" w:fill="FFFFFF"/>
        <w:spacing w:after="0" w:line="240" w:lineRule="auto"/>
        <w:rPr>
          <w:rFonts w:eastAsia="Times New Roman" w:cstheme="minorHAnsi"/>
          <w:sz w:val="32"/>
          <w:szCs w:val="32"/>
          <w:lang w:val="en-US"/>
        </w:rPr>
      </w:pPr>
      <w:r>
        <w:rPr>
          <w:rFonts w:eastAsia="Times New Roman" w:cstheme="minorHAnsi"/>
          <w:sz w:val="32"/>
          <w:szCs w:val="32"/>
          <w:lang w:val="en-US"/>
        </w:rPr>
        <w:t>A M</w:t>
      </w:r>
      <w:r w:rsidR="00157DF4" w:rsidRPr="00157DF4">
        <w:rPr>
          <w:rFonts w:eastAsia="Times New Roman" w:cstheme="minorHAnsi"/>
          <w:sz w:val="32"/>
          <w:szCs w:val="32"/>
          <w:lang w:val="en-US"/>
        </w:rPr>
        <w:t>otor: This can be either a </w:t>
      </w:r>
      <w:hyperlink r:id="rId13" w:history="1">
        <w:r w:rsidR="00157DF4" w:rsidRPr="00157DF4">
          <w:rPr>
            <w:rFonts w:eastAsia="Times New Roman" w:cstheme="minorHAnsi"/>
            <w:color w:val="BE9E5F"/>
            <w:sz w:val="32"/>
            <w:szCs w:val="32"/>
            <w:lang w:val="en-US"/>
          </w:rPr>
          <w:t>DC motor</w:t>
        </w:r>
      </w:hyperlink>
      <w:r w:rsidR="00157DF4" w:rsidRPr="00157DF4">
        <w:rPr>
          <w:rFonts w:eastAsia="Times New Roman" w:cstheme="minorHAnsi"/>
          <w:sz w:val="32"/>
          <w:szCs w:val="32"/>
          <w:lang w:val="en-US"/>
        </w:rPr>
        <w:t> or an AC motor depending on the power source and the application requirements. The motor provides the mechanical power to rotate or move the output shaft.</w:t>
      </w:r>
    </w:p>
    <w:p w14:paraId="7DB50CAD" w14:textId="77777777" w:rsidR="00D549A4" w:rsidRDefault="00D549A4" w:rsidP="00157DF4">
      <w:pPr>
        <w:numPr>
          <w:ilvl w:val="0"/>
          <w:numId w:val="6"/>
        </w:numPr>
        <w:shd w:val="clear" w:color="auto" w:fill="FFFFFF"/>
        <w:spacing w:after="0" w:line="240" w:lineRule="auto"/>
        <w:rPr>
          <w:rFonts w:eastAsia="Times New Roman" w:cstheme="minorHAnsi"/>
          <w:sz w:val="32"/>
          <w:szCs w:val="32"/>
          <w:lang w:val="en-US"/>
        </w:rPr>
      </w:pPr>
      <w:r>
        <w:rPr>
          <w:rFonts w:eastAsia="Times New Roman" w:cstheme="minorHAnsi"/>
          <w:sz w:val="32"/>
          <w:szCs w:val="32"/>
          <w:lang w:val="en-US"/>
        </w:rPr>
        <w:t>A S</w:t>
      </w:r>
      <w:r w:rsidR="00157DF4" w:rsidRPr="00157DF4">
        <w:rPr>
          <w:rFonts w:eastAsia="Times New Roman" w:cstheme="minorHAnsi"/>
          <w:sz w:val="32"/>
          <w:szCs w:val="32"/>
          <w:lang w:val="en-US"/>
        </w:rPr>
        <w:t>ensor: This can be either a </w:t>
      </w:r>
      <w:hyperlink r:id="rId14" w:history="1">
        <w:r w:rsidR="00157DF4" w:rsidRPr="00157DF4">
          <w:rPr>
            <w:rFonts w:eastAsia="Times New Roman" w:cstheme="minorHAnsi"/>
            <w:color w:val="BE9E5F"/>
            <w:sz w:val="32"/>
            <w:szCs w:val="32"/>
            <w:lang w:val="en-US"/>
          </w:rPr>
          <w:t>potentiometer</w:t>
        </w:r>
      </w:hyperlink>
      <w:r w:rsidR="00157DF4" w:rsidRPr="00157DF4">
        <w:rPr>
          <w:rFonts w:eastAsia="Times New Roman" w:cstheme="minorHAnsi"/>
          <w:sz w:val="32"/>
          <w:szCs w:val="32"/>
          <w:lang w:val="en-US"/>
        </w:rPr>
        <w:t>, an encoder, a resolver, or another device that measures the position, speed, or torque of the output shaft and sends feedback signals to the controller.</w:t>
      </w:r>
    </w:p>
    <w:p w14:paraId="5DA375C7" w14:textId="77777777" w:rsidR="00397A05" w:rsidRPr="00397A05" w:rsidRDefault="00D549A4" w:rsidP="00AB650E">
      <w:pPr>
        <w:numPr>
          <w:ilvl w:val="0"/>
          <w:numId w:val="6"/>
        </w:numPr>
        <w:shd w:val="clear" w:color="auto" w:fill="FFFFFF"/>
        <w:spacing w:after="0" w:line="240" w:lineRule="auto"/>
        <w:rPr>
          <w:rFonts w:eastAsia="Times New Roman" w:cstheme="minorHAnsi"/>
          <w:sz w:val="32"/>
          <w:szCs w:val="32"/>
          <w:lang w:val="en-US"/>
        </w:rPr>
      </w:pPr>
      <w:r>
        <w:rPr>
          <w:rFonts w:eastAsia="Times New Roman" w:cstheme="minorHAnsi"/>
          <w:sz w:val="32"/>
          <w:szCs w:val="32"/>
          <w:lang w:val="en-US"/>
        </w:rPr>
        <w:t>A Controller</w:t>
      </w:r>
      <w:r w:rsidRPr="00D549A4">
        <w:rPr>
          <w:rFonts w:eastAsia="Times New Roman" w:cstheme="minorHAnsi"/>
          <w:sz w:val="32"/>
          <w:szCs w:val="32"/>
          <w:lang w:val="en-US"/>
        </w:rPr>
        <w:t>:</w:t>
      </w:r>
      <w:r w:rsidRPr="00D549A4">
        <w:rPr>
          <w:rFonts w:cstheme="minorHAnsi"/>
          <w:sz w:val="32"/>
          <w:szCs w:val="32"/>
          <w:shd w:val="clear" w:color="auto" w:fill="FFFFFF"/>
        </w:rPr>
        <w:t xml:space="preserve">  This can be either an </w:t>
      </w:r>
      <w:proofErr w:type="spellStart"/>
      <w:r w:rsidRPr="00D549A4">
        <w:rPr>
          <w:rFonts w:cstheme="minorHAnsi"/>
          <w:sz w:val="32"/>
          <w:szCs w:val="32"/>
          <w:shd w:val="clear" w:color="auto" w:fill="FFFFFF"/>
        </w:rPr>
        <w:t>analog</w:t>
      </w:r>
      <w:proofErr w:type="spellEnd"/>
      <w:r w:rsidRPr="00D549A4">
        <w:rPr>
          <w:rFonts w:cstheme="minorHAnsi"/>
          <w:sz w:val="32"/>
          <w:szCs w:val="32"/>
          <w:shd w:val="clear" w:color="auto" w:fill="FFFFFF"/>
        </w:rPr>
        <w:t xml:space="preserve"> or a digital circuit that compares the feedback signals from the sensor with the desired setpoint signals from an external source (such</w:t>
      </w:r>
    </w:p>
    <w:p w14:paraId="492980E1" w14:textId="6C6AF0C4" w:rsidR="00AB650E" w:rsidRDefault="00D549A4" w:rsidP="00AB650E">
      <w:pPr>
        <w:numPr>
          <w:ilvl w:val="0"/>
          <w:numId w:val="6"/>
        </w:numPr>
        <w:shd w:val="clear" w:color="auto" w:fill="FFFFFF"/>
        <w:spacing w:after="0" w:line="240" w:lineRule="auto"/>
        <w:rPr>
          <w:rFonts w:eastAsia="Times New Roman" w:cstheme="minorHAnsi"/>
          <w:sz w:val="32"/>
          <w:szCs w:val="32"/>
          <w:lang w:val="en-US"/>
        </w:rPr>
      </w:pPr>
      <w:r w:rsidRPr="00D549A4">
        <w:rPr>
          <w:rFonts w:cstheme="minorHAnsi"/>
          <w:sz w:val="32"/>
          <w:szCs w:val="32"/>
          <w:shd w:val="clear" w:color="auto" w:fill="FFFFFF"/>
        </w:rPr>
        <w:t>computer or a joystick) and generates control signals to adjust the motor’s </w:t>
      </w:r>
      <w:hyperlink r:id="rId15" w:history="1">
        <w:r w:rsidRPr="00D549A4">
          <w:rPr>
            <w:rStyle w:val="Hyperlink"/>
            <w:rFonts w:cstheme="minorHAnsi"/>
            <w:color w:val="BE9E5F"/>
            <w:sz w:val="32"/>
            <w:szCs w:val="32"/>
            <w:bdr w:val="none" w:sz="0" w:space="0" w:color="auto" w:frame="1"/>
            <w:shd w:val="clear" w:color="auto" w:fill="FFFFFF"/>
          </w:rPr>
          <w:t>voltage</w:t>
        </w:r>
      </w:hyperlink>
      <w:r w:rsidRPr="00D549A4">
        <w:rPr>
          <w:rFonts w:cstheme="minorHAnsi"/>
          <w:sz w:val="32"/>
          <w:szCs w:val="32"/>
          <w:shd w:val="clear" w:color="auto" w:fill="FFFFFF"/>
        </w:rPr>
        <w:t> or </w:t>
      </w:r>
      <w:hyperlink r:id="rId16" w:history="1">
        <w:r w:rsidRPr="00D549A4">
          <w:rPr>
            <w:rStyle w:val="Hyperlink"/>
            <w:rFonts w:cstheme="minorHAnsi"/>
            <w:color w:val="BE9E5F"/>
            <w:sz w:val="32"/>
            <w:szCs w:val="32"/>
            <w:bdr w:val="none" w:sz="0" w:space="0" w:color="auto" w:frame="1"/>
            <w:shd w:val="clear" w:color="auto" w:fill="FFFFFF"/>
          </w:rPr>
          <w:t>current</w:t>
        </w:r>
      </w:hyperlink>
      <w:r w:rsidRPr="00D549A4">
        <w:rPr>
          <w:rFonts w:cstheme="minorHAnsi"/>
          <w:sz w:val="32"/>
          <w:szCs w:val="32"/>
          <w:shd w:val="clear" w:color="auto" w:fill="FFFFFF"/>
        </w:rPr>
        <w:t> accordingly.</w:t>
      </w:r>
    </w:p>
    <w:p w14:paraId="76F8CCC7" w14:textId="259E5987" w:rsidR="00D549A4" w:rsidRPr="00AB650E" w:rsidRDefault="00AB650E" w:rsidP="00AB650E">
      <w:pPr>
        <w:shd w:val="clear" w:color="auto" w:fill="FFFFFF"/>
        <w:spacing w:after="0" w:line="240" w:lineRule="auto"/>
        <w:ind w:left="360"/>
        <w:rPr>
          <w:rFonts w:eastAsia="Times New Roman" w:cstheme="minorHAnsi"/>
          <w:sz w:val="32"/>
          <w:szCs w:val="32"/>
          <w:lang w:val="en-US"/>
        </w:rPr>
      </w:pPr>
      <w:r>
        <w:rPr>
          <w:rFonts w:eastAsia="Times New Roman" w:cstheme="minorHAnsi"/>
          <w:sz w:val="56"/>
          <w:szCs w:val="56"/>
          <w:lang w:val="en-US"/>
        </w:rPr>
        <w:lastRenderedPageBreak/>
        <w:t xml:space="preserve">                 </w:t>
      </w:r>
      <w:r w:rsidR="00D549A4" w:rsidRPr="00AB650E">
        <w:rPr>
          <w:rFonts w:ascii="Baskerville Old Face" w:eastAsia="Times New Roman" w:hAnsi="Baskerville Old Face" w:cstheme="minorHAnsi"/>
          <w:sz w:val="56"/>
          <w:szCs w:val="56"/>
          <w:lang w:val="en-US"/>
        </w:rPr>
        <w:t>ARDUINO</w:t>
      </w:r>
      <w:r w:rsidR="00D549A4" w:rsidRPr="00AB650E">
        <w:rPr>
          <w:rFonts w:eastAsia="Times New Roman" w:cstheme="minorHAnsi"/>
          <w:sz w:val="56"/>
          <w:szCs w:val="56"/>
          <w:lang w:val="en-US"/>
        </w:rPr>
        <w:t xml:space="preserve"> </w:t>
      </w:r>
      <w:r w:rsidR="00D549A4" w:rsidRPr="00397A05">
        <w:rPr>
          <w:rFonts w:ascii="Baskerville Old Face" w:eastAsia="Times New Roman" w:hAnsi="Baskerville Old Face" w:cstheme="minorHAnsi"/>
          <w:sz w:val="56"/>
          <w:szCs w:val="56"/>
          <w:lang w:val="en-US"/>
        </w:rPr>
        <w:t>IDE</w:t>
      </w:r>
    </w:p>
    <w:p w14:paraId="41D4E3C8" w14:textId="77777777" w:rsidR="00D549A4" w:rsidRDefault="00D549A4" w:rsidP="00D549A4">
      <w:pPr>
        <w:shd w:val="clear" w:color="auto" w:fill="FFFFFF"/>
        <w:spacing w:after="0" w:line="240" w:lineRule="auto"/>
        <w:rPr>
          <w:rFonts w:eastAsia="Times New Roman" w:cstheme="minorHAnsi"/>
          <w:sz w:val="56"/>
          <w:szCs w:val="56"/>
          <w:lang w:val="en-US"/>
        </w:rPr>
      </w:pPr>
      <w:r>
        <w:rPr>
          <w:rFonts w:eastAsia="Times New Roman" w:cstheme="minorHAnsi"/>
          <w:noProof/>
          <w:sz w:val="56"/>
          <w:szCs w:val="56"/>
          <w:lang w:val="en-US"/>
        </w:rPr>
        <w:drawing>
          <wp:inline distT="0" distB="0" distL="0" distR="0" wp14:anchorId="39FD9B40" wp14:editId="7F1BEEF6">
            <wp:extent cx="5372100" cy="2879725"/>
            <wp:effectExtent l="0" t="0" r="0" b="0"/>
            <wp:docPr id="8" name="Picture 7"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a:blip r:embed="rId17"/>
                    <a:stretch>
                      <a:fillRect/>
                    </a:stretch>
                  </pic:blipFill>
                  <pic:spPr>
                    <a:xfrm>
                      <a:off x="0" y="0"/>
                      <a:ext cx="5372621" cy="2880004"/>
                    </a:xfrm>
                    <a:prstGeom prst="rect">
                      <a:avLst/>
                    </a:prstGeom>
                  </pic:spPr>
                </pic:pic>
              </a:graphicData>
            </a:graphic>
          </wp:inline>
        </w:drawing>
      </w:r>
    </w:p>
    <w:p w14:paraId="1F33424E" w14:textId="77777777" w:rsidR="004E2893" w:rsidRPr="004E2893" w:rsidRDefault="00D549A4" w:rsidP="004E2893">
      <w:pPr>
        <w:pStyle w:val="ListParagraph"/>
        <w:numPr>
          <w:ilvl w:val="0"/>
          <w:numId w:val="14"/>
        </w:numPr>
        <w:tabs>
          <w:tab w:val="left" w:pos="7823"/>
        </w:tabs>
        <w:rPr>
          <w:rFonts w:cstheme="minorHAnsi"/>
          <w:sz w:val="32"/>
          <w:szCs w:val="32"/>
          <w:lang w:val="en-US"/>
        </w:rPr>
      </w:pPr>
      <w:r w:rsidRPr="004E2893">
        <w:rPr>
          <w:sz w:val="32"/>
          <w:szCs w:val="32"/>
        </w:rPr>
        <w:t>The Arduino Integrated Development Environment is a cross platform application that is used to upload programs into Arduino Compatible boards.</w:t>
      </w:r>
    </w:p>
    <w:p w14:paraId="0C836B3A" w14:textId="77777777" w:rsidR="004E2893" w:rsidRPr="004E2893" w:rsidRDefault="00D549A4" w:rsidP="004E2893">
      <w:pPr>
        <w:pStyle w:val="ListParagraph"/>
        <w:numPr>
          <w:ilvl w:val="0"/>
          <w:numId w:val="14"/>
        </w:numPr>
        <w:tabs>
          <w:tab w:val="left" w:pos="7823"/>
        </w:tabs>
        <w:rPr>
          <w:rFonts w:cstheme="minorHAnsi"/>
          <w:sz w:val="32"/>
          <w:szCs w:val="32"/>
          <w:lang w:val="en-US"/>
        </w:rPr>
      </w:pPr>
      <w:r w:rsidRPr="004E2893">
        <w:rPr>
          <w:sz w:val="32"/>
          <w:szCs w:val="32"/>
        </w:rPr>
        <w:t xml:space="preserve"> The Arduino IDE supports C and C++ using special rules of code structuring. The Arduino IDE employs the program AVRDUDE to convert the executable code into a text file in hexadecimal encoding that is loaded into the Arduino Board by a loader program in the board’s firmware.</w:t>
      </w:r>
    </w:p>
    <w:p w14:paraId="28B54F16" w14:textId="77777777" w:rsidR="004E2893" w:rsidRPr="004E2893" w:rsidRDefault="00D549A4" w:rsidP="004E2893">
      <w:pPr>
        <w:pStyle w:val="ListParagraph"/>
        <w:numPr>
          <w:ilvl w:val="0"/>
          <w:numId w:val="14"/>
        </w:numPr>
        <w:tabs>
          <w:tab w:val="left" w:pos="7823"/>
        </w:tabs>
        <w:rPr>
          <w:rFonts w:cstheme="minorHAnsi"/>
          <w:sz w:val="32"/>
          <w:szCs w:val="32"/>
          <w:lang w:val="en-US"/>
        </w:rPr>
      </w:pPr>
      <w:r w:rsidRPr="004E2893">
        <w:rPr>
          <w:sz w:val="32"/>
          <w:szCs w:val="32"/>
        </w:rPr>
        <w:t xml:space="preserve"> This IDE when selected opens a default sketch file where the part of the code is divided into two parts the void setup ( ) and the void loop ( ).</w:t>
      </w:r>
    </w:p>
    <w:p w14:paraId="4EA7CF9D" w14:textId="77777777" w:rsidR="004E2893" w:rsidRPr="004E2893" w:rsidRDefault="00D549A4" w:rsidP="004E2893">
      <w:pPr>
        <w:pStyle w:val="ListParagraph"/>
        <w:numPr>
          <w:ilvl w:val="0"/>
          <w:numId w:val="14"/>
        </w:numPr>
        <w:tabs>
          <w:tab w:val="left" w:pos="7823"/>
        </w:tabs>
        <w:rPr>
          <w:rFonts w:cstheme="minorHAnsi"/>
          <w:sz w:val="32"/>
          <w:szCs w:val="32"/>
          <w:lang w:val="en-US"/>
        </w:rPr>
      </w:pPr>
      <w:r w:rsidRPr="004E2893">
        <w:rPr>
          <w:sz w:val="32"/>
          <w:szCs w:val="32"/>
        </w:rPr>
        <w:t xml:space="preserve"> Above these two statements the header files and the variable declarations should be done so that the actual code logic and be mentioned in those methods.</w:t>
      </w:r>
    </w:p>
    <w:p w14:paraId="16D4A4F6" w14:textId="77777777" w:rsidR="004E2893" w:rsidRPr="004E2893" w:rsidRDefault="00D549A4" w:rsidP="004E2893">
      <w:pPr>
        <w:pStyle w:val="ListParagraph"/>
        <w:numPr>
          <w:ilvl w:val="0"/>
          <w:numId w:val="14"/>
        </w:numPr>
        <w:tabs>
          <w:tab w:val="left" w:pos="7823"/>
        </w:tabs>
        <w:rPr>
          <w:rFonts w:cstheme="minorHAnsi"/>
          <w:sz w:val="32"/>
          <w:szCs w:val="32"/>
          <w:lang w:val="en-US"/>
        </w:rPr>
      </w:pPr>
      <w:r w:rsidRPr="004E2893">
        <w:rPr>
          <w:sz w:val="32"/>
          <w:szCs w:val="32"/>
        </w:rPr>
        <w:t xml:space="preserve"> The setup method has the different variables that are needed to perform the specific operation and the loop method consists the actual logic code. </w:t>
      </w:r>
    </w:p>
    <w:p w14:paraId="76C92C8F" w14:textId="77777777" w:rsidR="00157DF4" w:rsidRPr="004E2893" w:rsidRDefault="00D549A4" w:rsidP="004E2893">
      <w:pPr>
        <w:pStyle w:val="ListParagraph"/>
        <w:numPr>
          <w:ilvl w:val="0"/>
          <w:numId w:val="14"/>
        </w:numPr>
        <w:tabs>
          <w:tab w:val="left" w:pos="7823"/>
        </w:tabs>
        <w:rPr>
          <w:rFonts w:cstheme="minorHAnsi"/>
          <w:sz w:val="32"/>
          <w:szCs w:val="32"/>
          <w:lang w:val="en-US"/>
        </w:rPr>
      </w:pPr>
      <w:r w:rsidRPr="004E2893">
        <w:rPr>
          <w:sz w:val="32"/>
          <w:szCs w:val="32"/>
        </w:rPr>
        <w:t>After the code has been written it should be verified and should be compatible to the board that the code needs to be uploaded.</w:t>
      </w:r>
    </w:p>
    <w:p w14:paraId="1EBF56D3" w14:textId="77777777" w:rsidR="004E2893" w:rsidRPr="004E2893" w:rsidRDefault="004E2893" w:rsidP="004E2893">
      <w:pPr>
        <w:pStyle w:val="ListParagraph"/>
        <w:tabs>
          <w:tab w:val="left" w:pos="7823"/>
        </w:tabs>
        <w:rPr>
          <w:rFonts w:cstheme="minorHAnsi"/>
          <w:sz w:val="32"/>
          <w:szCs w:val="32"/>
          <w:lang w:val="en-US"/>
        </w:rPr>
      </w:pPr>
    </w:p>
    <w:p w14:paraId="2D728D48" w14:textId="07C2B8C4" w:rsidR="00D549A4" w:rsidRPr="00AB650E" w:rsidRDefault="004E2893" w:rsidP="00D549A4">
      <w:pPr>
        <w:tabs>
          <w:tab w:val="left" w:pos="7823"/>
        </w:tabs>
        <w:rPr>
          <w:rFonts w:ascii="Baskerville Old Face" w:hAnsi="Baskerville Old Face" w:cstheme="minorHAnsi"/>
          <w:sz w:val="56"/>
          <w:szCs w:val="56"/>
          <w:lang w:val="en-US"/>
        </w:rPr>
      </w:pPr>
      <w:r>
        <w:rPr>
          <w:rFonts w:cstheme="minorHAnsi"/>
          <w:sz w:val="56"/>
          <w:szCs w:val="56"/>
          <w:lang w:val="en-US"/>
        </w:rPr>
        <w:t xml:space="preserve">                   </w:t>
      </w:r>
      <w:r w:rsidR="00AB650E">
        <w:rPr>
          <w:rFonts w:cstheme="minorHAnsi"/>
          <w:sz w:val="56"/>
          <w:szCs w:val="56"/>
          <w:lang w:val="en-US"/>
        </w:rPr>
        <w:t xml:space="preserve">      </w:t>
      </w:r>
      <w:r>
        <w:rPr>
          <w:rFonts w:cstheme="minorHAnsi"/>
          <w:sz w:val="56"/>
          <w:szCs w:val="56"/>
          <w:lang w:val="en-US"/>
        </w:rPr>
        <w:t xml:space="preserve">  </w:t>
      </w:r>
      <w:r w:rsidR="00D549A4" w:rsidRPr="00AB650E">
        <w:rPr>
          <w:rFonts w:ascii="Baskerville Old Face" w:hAnsi="Baskerville Old Face" w:cstheme="minorHAnsi"/>
          <w:sz w:val="56"/>
          <w:szCs w:val="56"/>
          <w:lang w:val="en-US"/>
        </w:rPr>
        <w:t>BLYNK APP</w:t>
      </w:r>
    </w:p>
    <w:p w14:paraId="1EA2D894" w14:textId="77777777" w:rsidR="00D549A4" w:rsidRDefault="00D549A4" w:rsidP="00D549A4">
      <w:pPr>
        <w:tabs>
          <w:tab w:val="left" w:pos="7823"/>
        </w:tabs>
        <w:rPr>
          <w:rFonts w:cstheme="minorHAnsi"/>
          <w:sz w:val="56"/>
          <w:szCs w:val="56"/>
          <w:lang w:val="en-US"/>
        </w:rPr>
      </w:pPr>
    </w:p>
    <w:p w14:paraId="685B5BF0" w14:textId="77777777" w:rsidR="00D549A4" w:rsidRDefault="00D549A4" w:rsidP="00D549A4">
      <w:pPr>
        <w:tabs>
          <w:tab w:val="left" w:pos="7823"/>
        </w:tabs>
        <w:rPr>
          <w:rFonts w:cstheme="minorHAnsi"/>
          <w:sz w:val="56"/>
          <w:szCs w:val="56"/>
          <w:lang w:val="en-US"/>
        </w:rPr>
      </w:pPr>
      <w:r>
        <w:rPr>
          <w:rFonts w:cstheme="minorHAnsi"/>
          <w:noProof/>
          <w:sz w:val="56"/>
          <w:szCs w:val="56"/>
          <w:lang w:val="en-US"/>
        </w:rPr>
        <w:drawing>
          <wp:inline distT="0" distB="0" distL="0" distR="0" wp14:anchorId="2E90FABE" wp14:editId="5A36E731">
            <wp:extent cx="5657850" cy="1714500"/>
            <wp:effectExtent l="0" t="0" r="0" b="0"/>
            <wp:docPr id="9" name="Picture 8" desc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jpg"/>
                    <pic:cNvPicPr/>
                  </pic:nvPicPr>
                  <pic:blipFill>
                    <a:blip r:embed="rId18"/>
                    <a:stretch>
                      <a:fillRect/>
                    </a:stretch>
                  </pic:blipFill>
                  <pic:spPr>
                    <a:xfrm>
                      <a:off x="0" y="0"/>
                      <a:ext cx="5657850" cy="1714500"/>
                    </a:xfrm>
                    <a:prstGeom prst="rect">
                      <a:avLst/>
                    </a:prstGeom>
                  </pic:spPr>
                </pic:pic>
              </a:graphicData>
            </a:graphic>
          </wp:inline>
        </w:drawing>
      </w:r>
    </w:p>
    <w:p w14:paraId="13E2EC8B" w14:textId="77777777" w:rsidR="00D549A4" w:rsidRDefault="00D549A4" w:rsidP="00D549A4">
      <w:pPr>
        <w:tabs>
          <w:tab w:val="left" w:pos="7823"/>
        </w:tabs>
        <w:rPr>
          <w:rFonts w:cstheme="minorHAnsi"/>
          <w:sz w:val="56"/>
          <w:szCs w:val="56"/>
          <w:lang w:val="en-US"/>
        </w:rPr>
      </w:pPr>
    </w:p>
    <w:p w14:paraId="0399489F" w14:textId="77777777" w:rsidR="00D549A4" w:rsidRPr="00D549A4" w:rsidRDefault="00D549A4" w:rsidP="00D549A4">
      <w:pPr>
        <w:pStyle w:val="ListParagraph"/>
        <w:numPr>
          <w:ilvl w:val="0"/>
          <w:numId w:val="11"/>
        </w:numPr>
        <w:tabs>
          <w:tab w:val="left" w:pos="7823"/>
        </w:tabs>
        <w:rPr>
          <w:rFonts w:cstheme="minorHAnsi"/>
          <w:sz w:val="32"/>
          <w:szCs w:val="32"/>
          <w:lang w:val="en-US"/>
        </w:rPr>
      </w:pPr>
      <w:r w:rsidRPr="00D549A4">
        <w:rPr>
          <w:sz w:val="32"/>
          <w:szCs w:val="32"/>
        </w:rPr>
        <w:t>Blynk is a Platform with IOS and Android apps to control Arduino, Raspberry Pi and the likes over the Internet.</w:t>
      </w:r>
    </w:p>
    <w:p w14:paraId="192E659A" w14:textId="0DAB16E5" w:rsidR="00D549A4" w:rsidRDefault="00D549A4" w:rsidP="00245907">
      <w:pPr>
        <w:pStyle w:val="ListParagraph"/>
        <w:numPr>
          <w:ilvl w:val="0"/>
          <w:numId w:val="11"/>
        </w:numPr>
        <w:tabs>
          <w:tab w:val="left" w:pos="7823"/>
        </w:tabs>
        <w:rPr>
          <w:rFonts w:cstheme="minorHAnsi"/>
          <w:sz w:val="32"/>
          <w:szCs w:val="32"/>
          <w:lang w:val="en-US"/>
        </w:rPr>
      </w:pPr>
      <w:r w:rsidRPr="00AB650E">
        <w:rPr>
          <w:sz w:val="32"/>
          <w:szCs w:val="32"/>
        </w:rPr>
        <w:t xml:space="preserve"> It’s a digital dashboard where you can build a graphic interface for your project by simply dragging and dropping widgets.</w:t>
      </w:r>
    </w:p>
    <w:p w14:paraId="6C67B4A4" w14:textId="77777777" w:rsidR="00AB650E" w:rsidRDefault="00AB650E" w:rsidP="00AB650E">
      <w:pPr>
        <w:tabs>
          <w:tab w:val="left" w:pos="7823"/>
        </w:tabs>
        <w:rPr>
          <w:rFonts w:cstheme="minorHAnsi"/>
          <w:sz w:val="32"/>
          <w:szCs w:val="32"/>
          <w:lang w:val="en-US"/>
        </w:rPr>
      </w:pPr>
    </w:p>
    <w:p w14:paraId="7552B499" w14:textId="77777777" w:rsidR="00AB650E" w:rsidRDefault="00AB650E" w:rsidP="00AB650E">
      <w:pPr>
        <w:tabs>
          <w:tab w:val="left" w:pos="7823"/>
        </w:tabs>
        <w:rPr>
          <w:rFonts w:cstheme="minorHAnsi"/>
          <w:sz w:val="32"/>
          <w:szCs w:val="32"/>
          <w:lang w:val="en-US"/>
        </w:rPr>
      </w:pPr>
    </w:p>
    <w:p w14:paraId="441FAA71" w14:textId="77777777" w:rsidR="00AB650E" w:rsidRDefault="00AB650E" w:rsidP="00AB650E">
      <w:pPr>
        <w:tabs>
          <w:tab w:val="left" w:pos="7823"/>
        </w:tabs>
        <w:rPr>
          <w:rFonts w:cstheme="minorHAnsi"/>
          <w:sz w:val="32"/>
          <w:szCs w:val="32"/>
          <w:lang w:val="en-US"/>
        </w:rPr>
      </w:pPr>
    </w:p>
    <w:p w14:paraId="12519E03" w14:textId="77777777" w:rsidR="00AB650E" w:rsidRDefault="00AB650E" w:rsidP="00AB650E">
      <w:pPr>
        <w:tabs>
          <w:tab w:val="left" w:pos="7823"/>
        </w:tabs>
        <w:rPr>
          <w:rFonts w:cstheme="minorHAnsi"/>
          <w:sz w:val="32"/>
          <w:szCs w:val="32"/>
          <w:lang w:val="en-US"/>
        </w:rPr>
      </w:pPr>
    </w:p>
    <w:p w14:paraId="6AC0CBE5" w14:textId="77777777" w:rsidR="00AB650E" w:rsidRDefault="00AB650E" w:rsidP="00AB650E">
      <w:pPr>
        <w:tabs>
          <w:tab w:val="left" w:pos="7823"/>
        </w:tabs>
        <w:rPr>
          <w:rFonts w:cstheme="minorHAnsi"/>
          <w:sz w:val="32"/>
          <w:szCs w:val="32"/>
          <w:lang w:val="en-US"/>
        </w:rPr>
      </w:pPr>
    </w:p>
    <w:p w14:paraId="19DC2F0B" w14:textId="77777777" w:rsidR="00AB650E" w:rsidRDefault="00AB650E" w:rsidP="00AB650E">
      <w:pPr>
        <w:tabs>
          <w:tab w:val="left" w:pos="7823"/>
        </w:tabs>
        <w:rPr>
          <w:rFonts w:cstheme="minorHAnsi"/>
          <w:sz w:val="32"/>
          <w:szCs w:val="32"/>
          <w:lang w:val="en-US"/>
        </w:rPr>
      </w:pPr>
    </w:p>
    <w:p w14:paraId="00A31E2A" w14:textId="77777777" w:rsidR="00AB650E" w:rsidRDefault="00AB650E" w:rsidP="00AB650E">
      <w:pPr>
        <w:tabs>
          <w:tab w:val="left" w:pos="7823"/>
        </w:tabs>
        <w:rPr>
          <w:rFonts w:cstheme="minorHAnsi"/>
          <w:sz w:val="32"/>
          <w:szCs w:val="32"/>
          <w:lang w:val="en-US"/>
        </w:rPr>
      </w:pPr>
    </w:p>
    <w:p w14:paraId="13C08D9B" w14:textId="77777777" w:rsidR="00AB650E" w:rsidRDefault="00AB650E" w:rsidP="00AB650E">
      <w:pPr>
        <w:tabs>
          <w:tab w:val="left" w:pos="7823"/>
        </w:tabs>
        <w:rPr>
          <w:rFonts w:cstheme="minorHAnsi"/>
          <w:sz w:val="32"/>
          <w:szCs w:val="32"/>
          <w:lang w:val="en-US"/>
        </w:rPr>
      </w:pPr>
    </w:p>
    <w:p w14:paraId="24AF3BF4" w14:textId="77777777" w:rsidR="00AB650E" w:rsidRDefault="00AB650E" w:rsidP="00D549A4">
      <w:pPr>
        <w:tabs>
          <w:tab w:val="left" w:pos="7823"/>
        </w:tabs>
        <w:rPr>
          <w:rFonts w:cstheme="minorHAnsi"/>
          <w:sz w:val="32"/>
          <w:szCs w:val="32"/>
          <w:lang w:val="en-US"/>
        </w:rPr>
      </w:pPr>
    </w:p>
    <w:p w14:paraId="23FC8409" w14:textId="6AAC9B89" w:rsidR="00D549A4" w:rsidRPr="00AB650E" w:rsidRDefault="00AB650E" w:rsidP="00D549A4">
      <w:pPr>
        <w:tabs>
          <w:tab w:val="left" w:pos="7823"/>
        </w:tabs>
        <w:rPr>
          <w:rFonts w:ascii="Baskerville Old Face" w:hAnsi="Baskerville Old Face" w:cstheme="minorHAnsi"/>
          <w:sz w:val="56"/>
          <w:szCs w:val="56"/>
          <w:lang w:val="en-US"/>
        </w:rPr>
      </w:pPr>
      <w:r>
        <w:rPr>
          <w:rFonts w:cstheme="minorHAnsi"/>
          <w:sz w:val="32"/>
          <w:szCs w:val="32"/>
          <w:lang w:val="en-US"/>
        </w:rPr>
        <w:lastRenderedPageBreak/>
        <w:t xml:space="preserve">                                  </w:t>
      </w:r>
      <w:r w:rsidR="00D549A4">
        <w:rPr>
          <w:rFonts w:cstheme="minorHAnsi"/>
          <w:sz w:val="56"/>
          <w:szCs w:val="56"/>
          <w:lang w:val="en-US"/>
        </w:rPr>
        <w:t xml:space="preserve"> </w:t>
      </w:r>
      <w:r w:rsidR="00D549A4" w:rsidRPr="00AB650E">
        <w:rPr>
          <w:rFonts w:ascii="Baskerville Old Face" w:hAnsi="Baskerville Old Face" w:cstheme="minorHAnsi"/>
          <w:sz w:val="56"/>
          <w:szCs w:val="56"/>
          <w:lang w:val="en-US"/>
        </w:rPr>
        <w:t>PROTOCOLS</w:t>
      </w:r>
    </w:p>
    <w:p w14:paraId="296224DD" w14:textId="77777777" w:rsidR="004E2893" w:rsidRDefault="00D549A4" w:rsidP="00D549A4">
      <w:pPr>
        <w:tabs>
          <w:tab w:val="left" w:pos="7823"/>
        </w:tabs>
        <w:rPr>
          <w:sz w:val="32"/>
          <w:szCs w:val="32"/>
        </w:rPr>
      </w:pPr>
      <w:r w:rsidRPr="00D549A4">
        <w:rPr>
          <w:sz w:val="32"/>
          <w:szCs w:val="32"/>
        </w:rPr>
        <w:t xml:space="preserve"> The prototype is constructed as follows:</w:t>
      </w:r>
    </w:p>
    <w:p w14:paraId="48FA8C28" w14:textId="77777777" w:rsidR="00AB650E" w:rsidRDefault="00D549A4" w:rsidP="00AB650E">
      <w:pPr>
        <w:pStyle w:val="ListParagraph"/>
        <w:numPr>
          <w:ilvl w:val="0"/>
          <w:numId w:val="21"/>
        </w:numPr>
        <w:tabs>
          <w:tab w:val="left" w:pos="7823"/>
        </w:tabs>
        <w:rPr>
          <w:sz w:val="32"/>
          <w:szCs w:val="32"/>
        </w:rPr>
      </w:pPr>
      <w:r w:rsidRPr="00AB650E">
        <w:rPr>
          <w:sz w:val="32"/>
          <w:szCs w:val="32"/>
        </w:rPr>
        <w:t>Taking a plastic container or a dustbin, placing an ultrasonic sensor at the front part of the dustbin. The lid of the dustbin is taken as a cardboard and a servo motor is placed on the lid. Another ultrasonic sensor is placed inside the dustbin.</w:t>
      </w:r>
    </w:p>
    <w:p w14:paraId="74EF8B03" w14:textId="77777777" w:rsidR="00AB650E" w:rsidRDefault="00D549A4" w:rsidP="00AB650E">
      <w:pPr>
        <w:pStyle w:val="ListParagraph"/>
        <w:numPr>
          <w:ilvl w:val="0"/>
          <w:numId w:val="21"/>
        </w:numPr>
        <w:tabs>
          <w:tab w:val="left" w:pos="7823"/>
        </w:tabs>
        <w:rPr>
          <w:sz w:val="32"/>
          <w:szCs w:val="32"/>
        </w:rPr>
      </w:pPr>
      <w:r w:rsidRPr="00AB650E">
        <w:rPr>
          <w:sz w:val="32"/>
          <w:szCs w:val="32"/>
        </w:rPr>
        <w:t xml:space="preserve"> The code of this project is divided into two parts. The first part code indicates the working of the dustbin </w:t>
      </w:r>
      <w:proofErr w:type="gramStart"/>
      <w:r w:rsidRPr="00AB650E">
        <w:rPr>
          <w:sz w:val="32"/>
          <w:szCs w:val="32"/>
        </w:rPr>
        <w:t>i.e.</w:t>
      </w:r>
      <w:proofErr w:type="gramEnd"/>
      <w:r w:rsidRPr="00AB650E">
        <w:rPr>
          <w:sz w:val="32"/>
          <w:szCs w:val="32"/>
        </w:rPr>
        <w:t xml:space="preserve"> mainly opening the lid of the dustbin.</w:t>
      </w:r>
    </w:p>
    <w:p w14:paraId="4A86D299" w14:textId="77777777" w:rsidR="00AB650E" w:rsidRDefault="00D549A4" w:rsidP="00AB650E">
      <w:pPr>
        <w:pStyle w:val="ListParagraph"/>
        <w:numPr>
          <w:ilvl w:val="0"/>
          <w:numId w:val="21"/>
        </w:numPr>
        <w:tabs>
          <w:tab w:val="left" w:pos="7823"/>
        </w:tabs>
        <w:rPr>
          <w:sz w:val="32"/>
          <w:szCs w:val="32"/>
        </w:rPr>
      </w:pPr>
      <w:r w:rsidRPr="00AB650E">
        <w:rPr>
          <w:sz w:val="32"/>
          <w:szCs w:val="32"/>
        </w:rPr>
        <w:t xml:space="preserve"> The second part code indicates the notification part which is received on the mobile using the Blynk app. </w:t>
      </w:r>
    </w:p>
    <w:p w14:paraId="0411F0D0" w14:textId="77777777" w:rsidR="00AB650E" w:rsidRDefault="00D549A4" w:rsidP="00AB650E">
      <w:pPr>
        <w:pStyle w:val="ListParagraph"/>
        <w:numPr>
          <w:ilvl w:val="0"/>
          <w:numId w:val="21"/>
        </w:numPr>
        <w:tabs>
          <w:tab w:val="left" w:pos="7823"/>
        </w:tabs>
        <w:rPr>
          <w:sz w:val="32"/>
          <w:szCs w:val="32"/>
        </w:rPr>
      </w:pPr>
      <w:r w:rsidRPr="00AB650E">
        <w:rPr>
          <w:sz w:val="32"/>
          <w:szCs w:val="32"/>
        </w:rPr>
        <w:t xml:space="preserve">The first part is constructed as follows: The ultrasonic sensor placed at the front part has four pins named </w:t>
      </w:r>
      <w:proofErr w:type="spellStart"/>
      <w:r w:rsidRPr="00AB650E">
        <w:rPr>
          <w:sz w:val="32"/>
          <w:szCs w:val="32"/>
        </w:rPr>
        <w:t>Vcc</w:t>
      </w:r>
      <w:proofErr w:type="spellEnd"/>
      <w:r w:rsidRPr="00AB650E">
        <w:rPr>
          <w:sz w:val="32"/>
          <w:szCs w:val="32"/>
        </w:rPr>
        <w:t xml:space="preserve">, GND, ECHO and TRIG. </w:t>
      </w:r>
    </w:p>
    <w:p w14:paraId="7C527054" w14:textId="77777777" w:rsidR="00AB650E" w:rsidRDefault="00D549A4" w:rsidP="00AB650E">
      <w:pPr>
        <w:pStyle w:val="ListParagraph"/>
        <w:numPr>
          <w:ilvl w:val="0"/>
          <w:numId w:val="21"/>
        </w:numPr>
        <w:tabs>
          <w:tab w:val="left" w:pos="7823"/>
        </w:tabs>
        <w:rPr>
          <w:sz w:val="32"/>
          <w:szCs w:val="32"/>
        </w:rPr>
      </w:pPr>
      <w:r w:rsidRPr="00AB650E">
        <w:rPr>
          <w:sz w:val="32"/>
          <w:szCs w:val="32"/>
        </w:rPr>
        <w:t xml:space="preserve">The pin TRIG, pin ECHO is connected to digital pin numbers two and three on the Arduino Board. The servo motor has three pins named </w:t>
      </w:r>
      <w:proofErr w:type="spellStart"/>
      <w:r w:rsidRPr="00AB650E">
        <w:rPr>
          <w:sz w:val="32"/>
          <w:szCs w:val="32"/>
        </w:rPr>
        <w:t>Vcc</w:t>
      </w:r>
      <w:proofErr w:type="spellEnd"/>
      <w:r w:rsidRPr="00AB650E">
        <w:rPr>
          <w:sz w:val="32"/>
          <w:szCs w:val="32"/>
        </w:rPr>
        <w:t>, GND, and servo pin. The servo pin of Servo motor is connected to digital pin number nine on the Arduino board.</w:t>
      </w:r>
    </w:p>
    <w:p w14:paraId="490233F0" w14:textId="77777777" w:rsidR="00AB650E" w:rsidRDefault="00D549A4" w:rsidP="00AB650E">
      <w:pPr>
        <w:pStyle w:val="ListParagraph"/>
        <w:numPr>
          <w:ilvl w:val="0"/>
          <w:numId w:val="21"/>
        </w:numPr>
        <w:tabs>
          <w:tab w:val="left" w:pos="7823"/>
        </w:tabs>
        <w:rPr>
          <w:sz w:val="32"/>
          <w:szCs w:val="32"/>
        </w:rPr>
      </w:pPr>
      <w:r w:rsidRPr="00AB650E">
        <w:rPr>
          <w:sz w:val="32"/>
          <w:szCs w:val="32"/>
        </w:rPr>
        <w:t xml:space="preserve"> The </w:t>
      </w:r>
      <w:proofErr w:type="spellStart"/>
      <w:r w:rsidRPr="00AB650E">
        <w:rPr>
          <w:sz w:val="32"/>
          <w:szCs w:val="32"/>
        </w:rPr>
        <w:t>Vcc</w:t>
      </w:r>
      <w:proofErr w:type="spellEnd"/>
      <w:r w:rsidRPr="00AB650E">
        <w:rPr>
          <w:sz w:val="32"/>
          <w:szCs w:val="32"/>
        </w:rPr>
        <w:t xml:space="preserve"> of ultrasonic sensor is connected to 5V of Arduino board and the </w:t>
      </w:r>
      <w:proofErr w:type="spellStart"/>
      <w:r w:rsidRPr="00AB650E">
        <w:rPr>
          <w:sz w:val="32"/>
          <w:szCs w:val="32"/>
        </w:rPr>
        <w:t>Vcc</w:t>
      </w:r>
      <w:proofErr w:type="spellEnd"/>
      <w:r w:rsidRPr="00AB650E">
        <w:rPr>
          <w:sz w:val="32"/>
          <w:szCs w:val="32"/>
        </w:rPr>
        <w:t xml:space="preserve"> of servo motor</w:t>
      </w:r>
      <w:r w:rsidR="004E2893" w:rsidRPr="00AB650E">
        <w:rPr>
          <w:sz w:val="32"/>
          <w:szCs w:val="32"/>
        </w:rPr>
        <w:t xml:space="preserve"> is connected to 3.3V of Arduino board. The GND pins are connected to ground on the Arduino board.</w:t>
      </w:r>
    </w:p>
    <w:p w14:paraId="3B2B01F8" w14:textId="77777777" w:rsidR="00AB650E" w:rsidRDefault="004E2893" w:rsidP="00AB650E">
      <w:pPr>
        <w:pStyle w:val="ListParagraph"/>
        <w:numPr>
          <w:ilvl w:val="0"/>
          <w:numId w:val="21"/>
        </w:numPr>
        <w:tabs>
          <w:tab w:val="left" w:pos="7823"/>
        </w:tabs>
        <w:rPr>
          <w:sz w:val="32"/>
          <w:szCs w:val="32"/>
        </w:rPr>
      </w:pPr>
      <w:r w:rsidRPr="00AB650E">
        <w:rPr>
          <w:sz w:val="32"/>
          <w:szCs w:val="32"/>
        </w:rPr>
        <w:t xml:space="preserve"> After the connections are made, the Arduino is connected to the system and using the Arduino IDE the code is dumped inside the Arduino. This ends the connection and code dump for the first part.</w:t>
      </w:r>
    </w:p>
    <w:p w14:paraId="58E4A9CF" w14:textId="77777777" w:rsidR="00AB650E" w:rsidRDefault="004E2893" w:rsidP="00AB650E">
      <w:pPr>
        <w:pStyle w:val="ListParagraph"/>
        <w:numPr>
          <w:ilvl w:val="0"/>
          <w:numId w:val="21"/>
        </w:numPr>
        <w:tabs>
          <w:tab w:val="left" w:pos="7823"/>
        </w:tabs>
        <w:rPr>
          <w:sz w:val="32"/>
          <w:szCs w:val="32"/>
        </w:rPr>
      </w:pPr>
      <w:r w:rsidRPr="00AB650E">
        <w:rPr>
          <w:sz w:val="32"/>
          <w:szCs w:val="32"/>
        </w:rPr>
        <w:t xml:space="preserve"> The second part is constructed as follows: The ultrasonic sensor which is placed inside the dustbin also has the same four pins named </w:t>
      </w:r>
      <w:proofErr w:type="spellStart"/>
      <w:r w:rsidRPr="00AB650E">
        <w:rPr>
          <w:sz w:val="32"/>
          <w:szCs w:val="32"/>
        </w:rPr>
        <w:t>Vcc</w:t>
      </w:r>
      <w:proofErr w:type="spellEnd"/>
      <w:r w:rsidRPr="00AB650E">
        <w:rPr>
          <w:sz w:val="32"/>
          <w:szCs w:val="32"/>
        </w:rPr>
        <w:t>, GND, ECHO and TRIG.</w:t>
      </w:r>
    </w:p>
    <w:p w14:paraId="34205A5F" w14:textId="77777777" w:rsidR="00AB650E" w:rsidRDefault="004E2893" w:rsidP="00AB650E">
      <w:pPr>
        <w:pStyle w:val="ListParagraph"/>
        <w:numPr>
          <w:ilvl w:val="0"/>
          <w:numId w:val="21"/>
        </w:numPr>
        <w:tabs>
          <w:tab w:val="left" w:pos="7823"/>
        </w:tabs>
        <w:rPr>
          <w:sz w:val="32"/>
          <w:szCs w:val="32"/>
        </w:rPr>
      </w:pPr>
      <w:r w:rsidRPr="00AB650E">
        <w:rPr>
          <w:sz w:val="32"/>
          <w:szCs w:val="32"/>
        </w:rPr>
        <w:lastRenderedPageBreak/>
        <w:t xml:space="preserve"> In the Arduino IDE the board has to be changed from Arduino UNO to </w:t>
      </w:r>
      <w:proofErr w:type="spellStart"/>
      <w:r w:rsidRPr="00AB650E">
        <w:rPr>
          <w:sz w:val="32"/>
          <w:szCs w:val="32"/>
        </w:rPr>
        <w:t>NodeMCU</w:t>
      </w:r>
      <w:proofErr w:type="spellEnd"/>
      <w:r w:rsidRPr="00AB650E">
        <w:rPr>
          <w:sz w:val="32"/>
          <w:szCs w:val="32"/>
        </w:rPr>
        <w:t xml:space="preserve">, if the board is not available in the </w:t>
      </w:r>
      <w:proofErr w:type="gramStart"/>
      <w:r w:rsidRPr="00AB650E">
        <w:rPr>
          <w:sz w:val="32"/>
          <w:szCs w:val="32"/>
        </w:rPr>
        <w:t>list</w:t>
      </w:r>
      <w:proofErr w:type="gramEnd"/>
      <w:r w:rsidRPr="00AB650E">
        <w:rPr>
          <w:sz w:val="32"/>
          <w:szCs w:val="32"/>
        </w:rPr>
        <w:t xml:space="preserve"> then we need to install the board from the Boards Manager.</w:t>
      </w:r>
    </w:p>
    <w:p w14:paraId="6B2B631D" w14:textId="77777777" w:rsidR="00AB650E" w:rsidRDefault="004E2893" w:rsidP="00AB650E">
      <w:pPr>
        <w:pStyle w:val="ListParagraph"/>
        <w:numPr>
          <w:ilvl w:val="0"/>
          <w:numId w:val="21"/>
        </w:numPr>
        <w:tabs>
          <w:tab w:val="left" w:pos="7823"/>
        </w:tabs>
        <w:rPr>
          <w:sz w:val="32"/>
          <w:szCs w:val="32"/>
        </w:rPr>
      </w:pPr>
      <w:r w:rsidRPr="00AB650E">
        <w:rPr>
          <w:sz w:val="32"/>
          <w:szCs w:val="32"/>
        </w:rPr>
        <w:t xml:space="preserve"> In this part the TRIG and ECHO pins of ultrasonic sensor is connected to digital pins D5 and D6 of </w:t>
      </w:r>
      <w:proofErr w:type="spellStart"/>
      <w:r w:rsidRPr="00AB650E">
        <w:rPr>
          <w:sz w:val="32"/>
          <w:szCs w:val="32"/>
        </w:rPr>
        <w:t>NodeMCU</w:t>
      </w:r>
      <w:proofErr w:type="spellEnd"/>
      <w:r w:rsidRPr="00AB650E">
        <w:rPr>
          <w:sz w:val="32"/>
          <w:szCs w:val="32"/>
        </w:rPr>
        <w:t xml:space="preserve">. The </w:t>
      </w:r>
      <w:proofErr w:type="spellStart"/>
      <w:r w:rsidRPr="00AB650E">
        <w:rPr>
          <w:sz w:val="32"/>
          <w:szCs w:val="32"/>
        </w:rPr>
        <w:t>Vcc</w:t>
      </w:r>
      <w:proofErr w:type="spellEnd"/>
      <w:r w:rsidRPr="00AB650E">
        <w:rPr>
          <w:sz w:val="32"/>
          <w:szCs w:val="32"/>
        </w:rPr>
        <w:t xml:space="preserve"> is connected to Vin of </w:t>
      </w:r>
      <w:proofErr w:type="spellStart"/>
      <w:r w:rsidRPr="00AB650E">
        <w:rPr>
          <w:sz w:val="32"/>
          <w:szCs w:val="32"/>
        </w:rPr>
        <w:t>NodeMCU</w:t>
      </w:r>
      <w:proofErr w:type="spellEnd"/>
      <w:r w:rsidRPr="00AB650E">
        <w:rPr>
          <w:sz w:val="32"/>
          <w:szCs w:val="32"/>
        </w:rPr>
        <w:t xml:space="preserve"> and GND to ground of </w:t>
      </w:r>
      <w:proofErr w:type="spellStart"/>
      <w:r w:rsidRPr="00AB650E">
        <w:rPr>
          <w:sz w:val="32"/>
          <w:szCs w:val="32"/>
        </w:rPr>
        <w:t>NodeMCU</w:t>
      </w:r>
      <w:proofErr w:type="spellEnd"/>
      <w:r w:rsidRPr="00AB650E">
        <w:rPr>
          <w:sz w:val="32"/>
          <w:szCs w:val="32"/>
        </w:rPr>
        <w:t>.</w:t>
      </w:r>
    </w:p>
    <w:p w14:paraId="352CF2B9" w14:textId="5837AE6D" w:rsidR="00D549A4" w:rsidRPr="00AB650E" w:rsidRDefault="004E2893" w:rsidP="00AB650E">
      <w:pPr>
        <w:pStyle w:val="ListParagraph"/>
        <w:numPr>
          <w:ilvl w:val="0"/>
          <w:numId w:val="21"/>
        </w:numPr>
        <w:tabs>
          <w:tab w:val="left" w:pos="7823"/>
        </w:tabs>
        <w:rPr>
          <w:sz w:val="32"/>
          <w:szCs w:val="32"/>
        </w:rPr>
      </w:pPr>
      <w:r w:rsidRPr="00AB650E">
        <w:rPr>
          <w:sz w:val="32"/>
          <w:szCs w:val="32"/>
        </w:rPr>
        <w:t xml:space="preserve"> This is the connection that is required and now the code should be dumped into </w:t>
      </w:r>
      <w:proofErr w:type="spellStart"/>
      <w:r w:rsidRPr="00AB650E">
        <w:rPr>
          <w:sz w:val="32"/>
          <w:szCs w:val="32"/>
        </w:rPr>
        <w:t>NodeMCU</w:t>
      </w:r>
      <w:proofErr w:type="spellEnd"/>
      <w:r w:rsidRPr="00AB650E">
        <w:rPr>
          <w:sz w:val="32"/>
          <w:szCs w:val="32"/>
        </w:rPr>
        <w:t xml:space="preserve">. This ends the connection and code dump for the second part.  </w:t>
      </w:r>
    </w:p>
    <w:p w14:paraId="18688524" w14:textId="77777777" w:rsidR="004E2893" w:rsidRDefault="004E2893" w:rsidP="00D549A4">
      <w:pPr>
        <w:tabs>
          <w:tab w:val="left" w:pos="7823"/>
        </w:tabs>
        <w:rPr>
          <w:sz w:val="32"/>
          <w:szCs w:val="32"/>
        </w:rPr>
      </w:pPr>
    </w:p>
    <w:p w14:paraId="7CC87910" w14:textId="77777777" w:rsidR="004E2893" w:rsidRPr="00AB650E" w:rsidRDefault="004E2893" w:rsidP="00D549A4">
      <w:pPr>
        <w:tabs>
          <w:tab w:val="left" w:pos="7823"/>
        </w:tabs>
        <w:rPr>
          <w:rFonts w:ascii="Baskerville Old Face" w:hAnsi="Baskerville Old Face"/>
          <w:sz w:val="40"/>
          <w:szCs w:val="40"/>
        </w:rPr>
      </w:pPr>
      <w:r w:rsidRPr="00AB650E">
        <w:rPr>
          <w:rFonts w:ascii="Baskerville Old Face" w:hAnsi="Baskerville Old Face"/>
          <w:sz w:val="40"/>
          <w:szCs w:val="40"/>
        </w:rPr>
        <w:t>FEATURES OF WASTE MANAGEMENT SYSTEM</w:t>
      </w:r>
    </w:p>
    <w:p w14:paraId="31D9437D" w14:textId="77777777" w:rsidR="004E2893" w:rsidRPr="004E2893" w:rsidRDefault="004E2893" w:rsidP="004E2893">
      <w:pPr>
        <w:tabs>
          <w:tab w:val="left" w:pos="7823"/>
        </w:tabs>
        <w:rPr>
          <w:rFonts w:cstheme="minorHAnsi"/>
          <w:sz w:val="36"/>
          <w:szCs w:val="36"/>
          <w:lang w:val="en-US"/>
        </w:rPr>
      </w:pPr>
      <w:r w:rsidRPr="004E2893">
        <w:rPr>
          <w:rFonts w:cstheme="minorHAnsi"/>
          <w:sz w:val="36"/>
          <w:szCs w:val="36"/>
          <w:lang w:val="en-US"/>
        </w:rPr>
        <w:t xml:space="preserve">The key research objectives are as follows: </w:t>
      </w:r>
    </w:p>
    <w:p w14:paraId="76FEE2CE" w14:textId="77777777" w:rsidR="004E2893" w:rsidRPr="004E2893" w:rsidRDefault="004E2893" w:rsidP="004E2893">
      <w:pPr>
        <w:tabs>
          <w:tab w:val="left" w:pos="7823"/>
        </w:tabs>
        <w:rPr>
          <w:rFonts w:cstheme="minorHAnsi"/>
          <w:sz w:val="36"/>
          <w:szCs w:val="36"/>
          <w:lang w:val="en-US"/>
        </w:rPr>
      </w:pPr>
      <w:r w:rsidRPr="004E2893">
        <w:rPr>
          <w:rFonts w:cstheme="minorHAnsi"/>
          <w:sz w:val="36"/>
          <w:szCs w:val="36"/>
          <w:lang w:val="en-US"/>
        </w:rPr>
        <w:t xml:space="preserve">• The proposed system would be able to automate the solid waste monitoring process and management of the overall collection process using IOT (Internet of Things). </w:t>
      </w:r>
    </w:p>
    <w:p w14:paraId="2B4FF538" w14:textId="77777777" w:rsidR="004E2893" w:rsidRPr="004E2893" w:rsidRDefault="004E2893" w:rsidP="004E2893">
      <w:pPr>
        <w:tabs>
          <w:tab w:val="left" w:pos="7823"/>
        </w:tabs>
        <w:rPr>
          <w:rFonts w:cstheme="minorHAnsi"/>
          <w:sz w:val="36"/>
          <w:szCs w:val="36"/>
          <w:lang w:val="en-US"/>
        </w:rPr>
      </w:pPr>
      <w:r w:rsidRPr="004E2893">
        <w:rPr>
          <w:rFonts w:cstheme="minorHAnsi"/>
          <w:sz w:val="36"/>
          <w:szCs w:val="36"/>
          <w:lang w:val="en-US"/>
        </w:rPr>
        <w:t xml:space="preserve">• The Proposed system consists of main subsystems namely Smart Trash </w:t>
      </w:r>
      <w:proofErr w:type="gramStart"/>
      <w:r w:rsidRPr="004E2893">
        <w:rPr>
          <w:rFonts w:cstheme="minorHAnsi"/>
          <w:sz w:val="36"/>
          <w:szCs w:val="36"/>
          <w:lang w:val="en-US"/>
        </w:rPr>
        <w:t>System(</w:t>
      </w:r>
      <w:proofErr w:type="gramEnd"/>
      <w:r w:rsidRPr="004E2893">
        <w:rPr>
          <w:rFonts w:cstheme="minorHAnsi"/>
          <w:sz w:val="36"/>
          <w:szCs w:val="36"/>
          <w:lang w:val="en-US"/>
        </w:rPr>
        <w:t xml:space="preserve">STS) and Smart Monitoring and Controlling Hut(SMCH). </w:t>
      </w:r>
    </w:p>
    <w:p w14:paraId="357F2CE7" w14:textId="77777777" w:rsidR="004E2893" w:rsidRPr="004E2893" w:rsidRDefault="004E2893" w:rsidP="004E2893">
      <w:pPr>
        <w:tabs>
          <w:tab w:val="left" w:pos="7823"/>
        </w:tabs>
        <w:rPr>
          <w:rFonts w:cstheme="minorHAnsi"/>
          <w:sz w:val="36"/>
          <w:szCs w:val="36"/>
          <w:lang w:val="en-US"/>
        </w:rPr>
      </w:pPr>
      <w:r w:rsidRPr="004E2893">
        <w:rPr>
          <w:rFonts w:cstheme="minorHAnsi"/>
          <w:sz w:val="36"/>
          <w:szCs w:val="36"/>
          <w:lang w:val="en-US"/>
        </w:rPr>
        <w:t xml:space="preserve">• In the proposed system, whenever the waste bin gets filled this is acknowledged by placing the circuit at the waste bin, which transmits it to the receiver at the desired place in the area or spot. </w:t>
      </w:r>
    </w:p>
    <w:p w14:paraId="6AEA5F4D" w14:textId="77777777" w:rsidR="004E2893" w:rsidRPr="004E2893" w:rsidRDefault="004E2893" w:rsidP="004E2893">
      <w:pPr>
        <w:tabs>
          <w:tab w:val="left" w:pos="7823"/>
        </w:tabs>
        <w:rPr>
          <w:rFonts w:cstheme="minorHAnsi"/>
          <w:sz w:val="36"/>
          <w:szCs w:val="36"/>
          <w:lang w:val="en-US"/>
        </w:rPr>
      </w:pPr>
      <w:r w:rsidRPr="004E2893">
        <w:rPr>
          <w:rFonts w:cstheme="minorHAnsi"/>
          <w:sz w:val="36"/>
          <w:szCs w:val="36"/>
          <w:lang w:val="en-US"/>
        </w:rPr>
        <w:t>• In the proposed system, the received signal indicates the waste bin status at the monitoring and controlling system.</w:t>
      </w:r>
    </w:p>
    <w:p w14:paraId="3C56EE74" w14:textId="77777777" w:rsidR="00D549A4" w:rsidRPr="004E2893" w:rsidRDefault="00D549A4" w:rsidP="00D549A4">
      <w:pPr>
        <w:tabs>
          <w:tab w:val="left" w:pos="7823"/>
        </w:tabs>
        <w:rPr>
          <w:rFonts w:cstheme="minorHAnsi"/>
          <w:sz w:val="32"/>
          <w:szCs w:val="32"/>
          <w:lang w:val="en-US"/>
        </w:rPr>
      </w:pPr>
    </w:p>
    <w:p w14:paraId="6E06BE1E" w14:textId="77777777" w:rsidR="00D549A4" w:rsidRPr="004E2893" w:rsidRDefault="00D549A4" w:rsidP="00D549A4">
      <w:pPr>
        <w:tabs>
          <w:tab w:val="left" w:pos="7823"/>
        </w:tabs>
        <w:rPr>
          <w:rFonts w:cstheme="minorHAnsi"/>
          <w:sz w:val="32"/>
          <w:szCs w:val="32"/>
          <w:lang w:val="en-US"/>
        </w:rPr>
      </w:pPr>
    </w:p>
    <w:p w14:paraId="13B866E8" w14:textId="2FB2B8E2" w:rsidR="00D549A4" w:rsidRDefault="00397A05" w:rsidP="00D549A4">
      <w:pPr>
        <w:tabs>
          <w:tab w:val="left" w:pos="7823"/>
        </w:tabs>
        <w:rPr>
          <w:rFonts w:ascii="Baskerville Old Face" w:hAnsi="Baskerville Old Face" w:cstheme="minorHAnsi"/>
          <w:b/>
          <w:bCs/>
          <w:sz w:val="56"/>
          <w:szCs w:val="56"/>
          <w:lang w:val="en-US"/>
        </w:rPr>
      </w:pPr>
      <w:r>
        <w:rPr>
          <w:rFonts w:ascii="Baskerville Old Face" w:hAnsi="Baskerville Old Face" w:cstheme="minorHAnsi"/>
          <w:b/>
          <w:bCs/>
          <w:sz w:val="56"/>
          <w:szCs w:val="56"/>
          <w:lang w:val="en-US"/>
        </w:rPr>
        <w:lastRenderedPageBreak/>
        <w:t xml:space="preserve">                 </w:t>
      </w:r>
      <w:r w:rsidR="00AB650E" w:rsidRPr="00AB650E">
        <w:rPr>
          <w:rFonts w:ascii="Baskerville Old Face" w:hAnsi="Baskerville Old Face" w:cstheme="minorHAnsi"/>
          <w:b/>
          <w:bCs/>
          <w:sz w:val="56"/>
          <w:szCs w:val="56"/>
          <w:lang w:val="en-US"/>
        </w:rPr>
        <w:t>SUMMARY</w:t>
      </w:r>
    </w:p>
    <w:p w14:paraId="63AB89AA" w14:textId="77777777" w:rsidR="008A358A" w:rsidRPr="008A358A" w:rsidRDefault="008A358A" w:rsidP="008A358A">
      <w:pPr>
        <w:pStyle w:val="ListParagraph"/>
        <w:numPr>
          <w:ilvl w:val="0"/>
          <w:numId w:val="22"/>
        </w:numPr>
        <w:tabs>
          <w:tab w:val="left" w:pos="7823"/>
        </w:tabs>
        <w:rPr>
          <w:rFonts w:cstheme="minorHAnsi"/>
          <w:b/>
          <w:bCs/>
          <w:sz w:val="36"/>
          <w:szCs w:val="36"/>
          <w:lang w:val="en-US"/>
        </w:rPr>
      </w:pPr>
      <w:r w:rsidRPr="008A358A">
        <w:rPr>
          <w:rFonts w:cstheme="minorHAnsi"/>
          <w:color w:val="202124"/>
          <w:sz w:val="36"/>
          <w:szCs w:val="36"/>
          <w:shd w:val="clear" w:color="auto" w:fill="FFFFFF"/>
        </w:rPr>
        <w:t>The smart dustbin </w:t>
      </w:r>
      <w:r w:rsidRPr="008A358A">
        <w:rPr>
          <w:rFonts w:cstheme="minorHAnsi"/>
          <w:color w:val="040C28"/>
          <w:sz w:val="36"/>
          <w:szCs w:val="36"/>
        </w:rPr>
        <w:t>uses an Ultrasonic sensor HC-SR04 to detect objects in front</w:t>
      </w:r>
      <w:r w:rsidRPr="008A358A">
        <w:rPr>
          <w:rFonts w:cstheme="minorHAnsi"/>
          <w:color w:val="202124"/>
          <w:sz w:val="36"/>
          <w:szCs w:val="36"/>
          <w:shd w:val="clear" w:color="auto" w:fill="FFFFFF"/>
        </w:rPr>
        <w:t xml:space="preserve">. </w:t>
      </w:r>
    </w:p>
    <w:p w14:paraId="45B111B1" w14:textId="77777777" w:rsidR="008A358A" w:rsidRPr="008A358A" w:rsidRDefault="008A358A" w:rsidP="008A358A">
      <w:pPr>
        <w:pStyle w:val="ListParagraph"/>
        <w:numPr>
          <w:ilvl w:val="0"/>
          <w:numId w:val="22"/>
        </w:numPr>
        <w:tabs>
          <w:tab w:val="left" w:pos="7823"/>
        </w:tabs>
        <w:rPr>
          <w:rFonts w:cstheme="minorHAnsi"/>
          <w:b/>
          <w:bCs/>
          <w:sz w:val="36"/>
          <w:szCs w:val="36"/>
          <w:lang w:val="en-US"/>
        </w:rPr>
      </w:pPr>
      <w:r w:rsidRPr="008A358A">
        <w:rPr>
          <w:rFonts w:cstheme="minorHAnsi"/>
          <w:color w:val="202124"/>
          <w:sz w:val="36"/>
          <w:szCs w:val="36"/>
          <w:shd w:val="clear" w:color="auto" w:fill="FFFFFF"/>
        </w:rPr>
        <w:t xml:space="preserve">It then sends the signals to Arduino Uno. </w:t>
      </w:r>
    </w:p>
    <w:p w14:paraId="01F4E419" w14:textId="2B27CB61" w:rsidR="008A358A" w:rsidRPr="008A358A" w:rsidRDefault="008A358A" w:rsidP="008A358A">
      <w:pPr>
        <w:pStyle w:val="ListParagraph"/>
        <w:numPr>
          <w:ilvl w:val="0"/>
          <w:numId w:val="22"/>
        </w:numPr>
        <w:tabs>
          <w:tab w:val="left" w:pos="7823"/>
        </w:tabs>
        <w:rPr>
          <w:rFonts w:cstheme="minorHAnsi"/>
          <w:b/>
          <w:bCs/>
          <w:sz w:val="36"/>
          <w:szCs w:val="36"/>
          <w:lang w:val="en-US"/>
        </w:rPr>
      </w:pPr>
      <w:r w:rsidRPr="008A358A">
        <w:rPr>
          <w:rFonts w:cstheme="minorHAnsi"/>
          <w:color w:val="202124"/>
          <w:sz w:val="36"/>
          <w:szCs w:val="36"/>
          <w:shd w:val="clear" w:color="auto" w:fill="FFFFFF"/>
        </w:rPr>
        <w:t>The Arduino understands the signal and sends a signal to the Servomotor which opens the flap on top of the dustbin.</w:t>
      </w:r>
    </w:p>
    <w:sectPr w:rsidR="008A358A" w:rsidRPr="008A358A" w:rsidSect="00EC6C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9D43F" w14:textId="77777777" w:rsidR="00DE00DC" w:rsidRDefault="00DE00DC" w:rsidP="00397A05">
      <w:pPr>
        <w:spacing w:after="0" w:line="240" w:lineRule="auto"/>
      </w:pPr>
      <w:r>
        <w:separator/>
      </w:r>
    </w:p>
  </w:endnote>
  <w:endnote w:type="continuationSeparator" w:id="0">
    <w:p w14:paraId="6E384ECC" w14:textId="77777777" w:rsidR="00DE00DC" w:rsidRDefault="00DE00DC" w:rsidP="00397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98A15" w14:textId="77777777" w:rsidR="00DE00DC" w:rsidRDefault="00DE00DC" w:rsidP="00397A05">
      <w:pPr>
        <w:spacing w:after="0" w:line="240" w:lineRule="auto"/>
      </w:pPr>
      <w:r>
        <w:separator/>
      </w:r>
    </w:p>
  </w:footnote>
  <w:footnote w:type="continuationSeparator" w:id="0">
    <w:p w14:paraId="530666C8" w14:textId="77777777" w:rsidR="00DE00DC" w:rsidRDefault="00DE00DC" w:rsidP="00397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F0A"/>
    <w:multiLevelType w:val="hybridMultilevel"/>
    <w:tmpl w:val="484CE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7540C"/>
    <w:multiLevelType w:val="hybridMultilevel"/>
    <w:tmpl w:val="2446E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F36764"/>
    <w:multiLevelType w:val="hybridMultilevel"/>
    <w:tmpl w:val="8F067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3209F"/>
    <w:multiLevelType w:val="hybridMultilevel"/>
    <w:tmpl w:val="C69E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F95B21"/>
    <w:multiLevelType w:val="hybridMultilevel"/>
    <w:tmpl w:val="AEEC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966BF"/>
    <w:multiLevelType w:val="hybridMultilevel"/>
    <w:tmpl w:val="DE0C0D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ED70DD"/>
    <w:multiLevelType w:val="hybridMultilevel"/>
    <w:tmpl w:val="3E9098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CE5EE9"/>
    <w:multiLevelType w:val="hybridMultilevel"/>
    <w:tmpl w:val="97DA0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85F8C"/>
    <w:multiLevelType w:val="multilevel"/>
    <w:tmpl w:val="AC4E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64FBE"/>
    <w:multiLevelType w:val="hybridMultilevel"/>
    <w:tmpl w:val="EF54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9F6C5B"/>
    <w:multiLevelType w:val="hybridMultilevel"/>
    <w:tmpl w:val="D9C28EC0"/>
    <w:lvl w:ilvl="0" w:tplc="40090001">
      <w:start w:val="1"/>
      <w:numFmt w:val="bullet"/>
      <w:lvlText w:val=""/>
      <w:lvlJc w:val="left"/>
      <w:pPr>
        <w:ind w:left="3630" w:hanging="360"/>
      </w:pPr>
      <w:rPr>
        <w:rFonts w:ascii="Symbol" w:hAnsi="Symbol" w:hint="default"/>
      </w:rPr>
    </w:lvl>
    <w:lvl w:ilvl="1" w:tplc="40090003" w:tentative="1">
      <w:start w:val="1"/>
      <w:numFmt w:val="bullet"/>
      <w:lvlText w:val="o"/>
      <w:lvlJc w:val="left"/>
      <w:pPr>
        <w:ind w:left="4350" w:hanging="360"/>
      </w:pPr>
      <w:rPr>
        <w:rFonts w:ascii="Courier New" w:hAnsi="Courier New" w:cs="Courier New" w:hint="default"/>
      </w:rPr>
    </w:lvl>
    <w:lvl w:ilvl="2" w:tplc="40090005" w:tentative="1">
      <w:start w:val="1"/>
      <w:numFmt w:val="bullet"/>
      <w:lvlText w:val=""/>
      <w:lvlJc w:val="left"/>
      <w:pPr>
        <w:ind w:left="5070" w:hanging="360"/>
      </w:pPr>
      <w:rPr>
        <w:rFonts w:ascii="Wingdings" w:hAnsi="Wingdings" w:hint="default"/>
      </w:rPr>
    </w:lvl>
    <w:lvl w:ilvl="3" w:tplc="40090001" w:tentative="1">
      <w:start w:val="1"/>
      <w:numFmt w:val="bullet"/>
      <w:lvlText w:val=""/>
      <w:lvlJc w:val="left"/>
      <w:pPr>
        <w:ind w:left="5790" w:hanging="360"/>
      </w:pPr>
      <w:rPr>
        <w:rFonts w:ascii="Symbol" w:hAnsi="Symbol" w:hint="default"/>
      </w:rPr>
    </w:lvl>
    <w:lvl w:ilvl="4" w:tplc="40090003" w:tentative="1">
      <w:start w:val="1"/>
      <w:numFmt w:val="bullet"/>
      <w:lvlText w:val="o"/>
      <w:lvlJc w:val="left"/>
      <w:pPr>
        <w:ind w:left="6510" w:hanging="360"/>
      </w:pPr>
      <w:rPr>
        <w:rFonts w:ascii="Courier New" w:hAnsi="Courier New" w:cs="Courier New" w:hint="default"/>
      </w:rPr>
    </w:lvl>
    <w:lvl w:ilvl="5" w:tplc="40090005" w:tentative="1">
      <w:start w:val="1"/>
      <w:numFmt w:val="bullet"/>
      <w:lvlText w:val=""/>
      <w:lvlJc w:val="left"/>
      <w:pPr>
        <w:ind w:left="7230" w:hanging="360"/>
      </w:pPr>
      <w:rPr>
        <w:rFonts w:ascii="Wingdings" w:hAnsi="Wingdings" w:hint="default"/>
      </w:rPr>
    </w:lvl>
    <w:lvl w:ilvl="6" w:tplc="40090001" w:tentative="1">
      <w:start w:val="1"/>
      <w:numFmt w:val="bullet"/>
      <w:lvlText w:val=""/>
      <w:lvlJc w:val="left"/>
      <w:pPr>
        <w:ind w:left="7950" w:hanging="360"/>
      </w:pPr>
      <w:rPr>
        <w:rFonts w:ascii="Symbol" w:hAnsi="Symbol" w:hint="default"/>
      </w:rPr>
    </w:lvl>
    <w:lvl w:ilvl="7" w:tplc="40090003" w:tentative="1">
      <w:start w:val="1"/>
      <w:numFmt w:val="bullet"/>
      <w:lvlText w:val="o"/>
      <w:lvlJc w:val="left"/>
      <w:pPr>
        <w:ind w:left="8670" w:hanging="360"/>
      </w:pPr>
      <w:rPr>
        <w:rFonts w:ascii="Courier New" w:hAnsi="Courier New" w:cs="Courier New" w:hint="default"/>
      </w:rPr>
    </w:lvl>
    <w:lvl w:ilvl="8" w:tplc="40090005" w:tentative="1">
      <w:start w:val="1"/>
      <w:numFmt w:val="bullet"/>
      <w:lvlText w:val=""/>
      <w:lvlJc w:val="left"/>
      <w:pPr>
        <w:ind w:left="9390" w:hanging="360"/>
      </w:pPr>
      <w:rPr>
        <w:rFonts w:ascii="Wingdings" w:hAnsi="Wingdings" w:hint="default"/>
      </w:rPr>
    </w:lvl>
  </w:abstractNum>
  <w:abstractNum w:abstractNumId="11" w15:restartNumberingAfterBreak="0">
    <w:nsid w:val="57E70AB8"/>
    <w:multiLevelType w:val="hybridMultilevel"/>
    <w:tmpl w:val="C94E5E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6093C67"/>
    <w:multiLevelType w:val="hybridMultilevel"/>
    <w:tmpl w:val="D65C425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68C92AA8"/>
    <w:multiLevelType w:val="hybridMultilevel"/>
    <w:tmpl w:val="46C2D3FC"/>
    <w:lvl w:ilvl="0" w:tplc="40090001">
      <w:start w:val="1"/>
      <w:numFmt w:val="bullet"/>
      <w:lvlText w:val=""/>
      <w:lvlJc w:val="left"/>
      <w:pPr>
        <w:ind w:left="3630" w:hanging="360"/>
      </w:pPr>
      <w:rPr>
        <w:rFonts w:ascii="Symbol" w:hAnsi="Symbol" w:hint="default"/>
      </w:rPr>
    </w:lvl>
    <w:lvl w:ilvl="1" w:tplc="40090003" w:tentative="1">
      <w:start w:val="1"/>
      <w:numFmt w:val="bullet"/>
      <w:lvlText w:val="o"/>
      <w:lvlJc w:val="left"/>
      <w:pPr>
        <w:ind w:left="4350" w:hanging="360"/>
      </w:pPr>
      <w:rPr>
        <w:rFonts w:ascii="Courier New" w:hAnsi="Courier New" w:cs="Courier New" w:hint="default"/>
      </w:rPr>
    </w:lvl>
    <w:lvl w:ilvl="2" w:tplc="40090005" w:tentative="1">
      <w:start w:val="1"/>
      <w:numFmt w:val="bullet"/>
      <w:lvlText w:val=""/>
      <w:lvlJc w:val="left"/>
      <w:pPr>
        <w:ind w:left="5070" w:hanging="360"/>
      </w:pPr>
      <w:rPr>
        <w:rFonts w:ascii="Wingdings" w:hAnsi="Wingdings" w:hint="default"/>
      </w:rPr>
    </w:lvl>
    <w:lvl w:ilvl="3" w:tplc="40090001" w:tentative="1">
      <w:start w:val="1"/>
      <w:numFmt w:val="bullet"/>
      <w:lvlText w:val=""/>
      <w:lvlJc w:val="left"/>
      <w:pPr>
        <w:ind w:left="5790" w:hanging="360"/>
      </w:pPr>
      <w:rPr>
        <w:rFonts w:ascii="Symbol" w:hAnsi="Symbol" w:hint="default"/>
      </w:rPr>
    </w:lvl>
    <w:lvl w:ilvl="4" w:tplc="40090003" w:tentative="1">
      <w:start w:val="1"/>
      <w:numFmt w:val="bullet"/>
      <w:lvlText w:val="o"/>
      <w:lvlJc w:val="left"/>
      <w:pPr>
        <w:ind w:left="6510" w:hanging="360"/>
      </w:pPr>
      <w:rPr>
        <w:rFonts w:ascii="Courier New" w:hAnsi="Courier New" w:cs="Courier New" w:hint="default"/>
      </w:rPr>
    </w:lvl>
    <w:lvl w:ilvl="5" w:tplc="40090005" w:tentative="1">
      <w:start w:val="1"/>
      <w:numFmt w:val="bullet"/>
      <w:lvlText w:val=""/>
      <w:lvlJc w:val="left"/>
      <w:pPr>
        <w:ind w:left="7230" w:hanging="360"/>
      </w:pPr>
      <w:rPr>
        <w:rFonts w:ascii="Wingdings" w:hAnsi="Wingdings" w:hint="default"/>
      </w:rPr>
    </w:lvl>
    <w:lvl w:ilvl="6" w:tplc="40090001" w:tentative="1">
      <w:start w:val="1"/>
      <w:numFmt w:val="bullet"/>
      <w:lvlText w:val=""/>
      <w:lvlJc w:val="left"/>
      <w:pPr>
        <w:ind w:left="7950" w:hanging="360"/>
      </w:pPr>
      <w:rPr>
        <w:rFonts w:ascii="Symbol" w:hAnsi="Symbol" w:hint="default"/>
      </w:rPr>
    </w:lvl>
    <w:lvl w:ilvl="7" w:tplc="40090003" w:tentative="1">
      <w:start w:val="1"/>
      <w:numFmt w:val="bullet"/>
      <w:lvlText w:val="o"/>
      <w:lvlJc w:val="left"/>
      <w:pPr>
        <w:ind w:left="8670" w:hanging="360"/>
      </w:pPr>
      <w:rPr>
        <w:rFonts w:ascii="Courier New" w:hAnsi="Courier New" w:cs="Courier New" w:hint="default"/>
      </w:rPr>
    </w:lvl>
    <w:lvl w:ilvl="8" w:tplc="40090005" w:tentative="1">
      <w:start w:val="1"/>
      <w:numFmt w:val="bullet"/>
      <w:lvlText w:val=""/>
      <w:lvlJc w:val="left"/>
      <w:pPr>
        <w:ind w:left="9390" w:hanging="360"/>
      </w:pPr>
      <w:rPr>
        <w:rFonts w:ascii="Wingdings" w:hAnsi="Wingdings" w:hint="default"/>
      </w:rPr>
    </w:lvl>
  </w:abstractNum>
  <w:abstractNum w:abstractNumId="14" w15:restartNumberingAfterBreak="0">
    <w:nsid w:val="6AF87F1C"/>
    <w:multiLevelType w:val="hybridMultilevel"/>
    <w:tmpl w:val="6C9AD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2447D5"/>
    <w:multiLevelType w:val="hybridMultilevel"/>
    <w:tmpl w:val="E3025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7C652B"/>
    <w:multiLevelType w:val="hybridMultilevel"/>
    <w:tmpl w:val="DD0EF7AA"/>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7" w15:restartNumberingAfterBreak="0">
    <w:nsid w:val="704E1E89"/>
    <w:multiLevelType w:val="hybridMultilevel"/>
    <w:tmpl w:val="2E7C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EC57DF"/>
    <w:multiLevelType w:val="hybridMultilevel"/>
    <w:tmpl w:val="839EBF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01079C"/>
    <w:multiLevelType w:val="hybridMultilevel"/>
    <w:tmpl w:val="52AC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06616B"/>
    <w:multiLevelType w:val="hybridMultilevel"/>
    <w:tmpl w:val="FE8C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6E434E"/>
    <w:multiLevelType w:val="hybridMultilevel"/>
    <w:tmpl w:val="8BF26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6540403">
    <w:abstractNumId w:val="12"/>
  </w:num>
  <w:num w:numId="2" w16cid:durableId="1528330371">
    <w:abstractNumId w:val="3"/>
  </w:num>
  <w:num w:numId="3" w16cid:durableId="960651967">
    <w:abstractNumId w:val="7"/>
  </w:num>
  <w:num w:numId="4" w16cid:durableId="436288374">
    <w:abstractNumId w:val="17"/>
  </w:num>
  <w:num w:numId="5" w16cid:durableId="1313024372">
    <w:abstractNumId w:val="5"/>
  </w:num>
  <w:num w:numId="6" w16cid:durableId="1520004451">
    <w:abstractNumId w:val="20"/>
  </w:num>
  <w:num w:numId="7" w16cid:durableId="791827095">
    <w:abstractNumId w:val="8"/>
  </w:num>
  <w:num w:numId="8" w16cid:durableId="821197750">
    <w:abstractNumId w:val="14"/>
  </w:num>
  <w:num w:numId="9" w16cid:durableId="851728461">
    <w:abstractNumId w:val="4"/>
  </w:num>
  <w:num w:numId="10" w16cid:durableId="456611116">
    <w:abstractNumId w:val="11"/>
  </w:num>
  <w:num w:numId="11" w16cid:durableId="259027464">
    <w:abstractNumId w:val="0"/>
  </w:num>
  <w:num w:numId="12" w16cid:durableId="1566070205">
    <w:abstractNumId w:val="2"/>
  </w:num>
  <w:num w:numId="13" w16cid:durableId="374235740">
    <w:abstractNumId w:val="21"/>
  </w:num>
  <w:num w:numId="14" w16cid:durableId="2022776550">
    <w:abstractNumId w:val="9"/>
  </w:num>
  <w:num w:numId="15" w16cid:durableId="224688148">
    <w:abstractNumId w:val="18"/>
  </w:num>
  <w:num w:numId="16" w16cid:durableId="1148472020">
    <w:abstractNumId w:val="15"/>
  </w:num>
  <w:num w:numId="17" w16cid:durableId="852762812">
    <w:abstractNumId w:val="1"/>
  </w:num>
  <w:num w:numId="18" w16cid:durableId="1220481803">
    <w:abstractNumId w:val="6"/>
  </w:num>
  <w:num w:numId="19" w16cid:durableId="521407610">
    <w:abstractNumId w:val="13"/>
  </w:num>
  <w:num w:numId="20" w16cid:durableId="1589773717">
    <w:abstractNumId w:val="10"/>
  </w:num>
  <w:num w:numId="21" w16cid:durableId="1318730144">
    <w:abstractNumId w:val="16"/>
  </w:num>
  <w:num w:numId="22" w16cid:durableId="6684044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E39"/>
    <w:rsid w:val="0001065D"/>
    <w:rsid w:val="000223B8"/>
    <w:rsid w:val="000975C1"/>
    <w:rsid w:val="00157DF4"/>
    <w:rsid w:val="00397A05"/>
    <w:rsid w:val="00450E39"/>
    <w:rsid w:val="004E2893"/>
    <w:rsid w:val="005535D8"/>
    <w:rsid w:val="006B60CB"/>
    <w:rsid w:val="00757175"/>
    <w:rsid w:val="00877ABE"/>
    <w:rsid w:val="008A358A"/>
    <w:rsid w:val="008C0497"/>
    <w:rsid w:val="00AB650E"/>
    <w:rsid w:val="00C15D7E"/>
    <w:rsid w:val="00CF7D37"/>
    <w:rsid w:val="00D17D6E"/>
    <w:rsid w:val="00D549A4"/>
    <w:rsid w:val="00D82F07"/>
    <w:rsid w:val="00DE00DC"/>
    <w:rsid w:val="00E52973"/>
    <w:rsid w:val="00EC68A8"/>
    <w:rsid w:val="00EC6C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62066"/>
  <w15:docId w15:val="{AE93859F-0934-4343-8AFE-6A867C38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7C"/>
  </w:style>
  <w:style w:type="paragraph" w:styleId="Heading2">
    <w:name w:val="heading 2"/>
    <w:basedOn w:val="Normal"/>
    <w:next w:val="Normal"/>
    <w:link w:val="Heading2Char"/>
    <w:uiPriority w:val="9"/>
    <w:unhideWhenUsed/>
    <w:qFormat/>
    <w:rsid w:val="00397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0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E39"/>
    <w:rPr>
      <w:rFonts w:ascii="Tahoma" w:hAnsi="Tahoma" w:cs="Tahoma"/>
      <w:sz w:val="16"/>
      <w:szCs w:val="16"/>
    </w:rPr>
  </w:style>
  <w:style w:type="table" w:styleId="TableGrid">
    <w:name w:val="Table Grid"/>
    <w:basedOn w:val="TableNormal"/>
    <w:uiPriority w:val="39"/>
    <w:rsid w:val="00450E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3B8"/>
    <w:pPr>
      <w:ind w:left="720"/>
      <w:contextualSpacing/>
    </w:pPr>
  </w:style>
  <w:style w:type="paragraph" w:styleId="NormalWeb">
    <w:name w:val="Normal (Web)"/>
    <w:basedOn w:val="Normal"/>
    <w:uiPriority w:val="99"/>
    <w:semiHidden/>
    <w:unhideWhenUsed/>
    <w:rsid w:val="00157DF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57DF4"/>
    <w:rPr>
      <w:b/>
      <w:bCs/>
    </w:rPr>
  </w:style>
  <w:style w:type="character" w:styleId="Hyperlink">
    <w:name w:val="Hyperlink"/>
    <w:basedOn w:val="DefaultParagraphFont"/>
    <w:uiPriority w:val="99"/>
    <w:semiHidden/>
    <w:unhideWhenUsed/>
    <w:rsid w:val="00157DF4"/>
    <w:rPr>
      <w:color w:val="0000FF"/>
      <w:u w:val="single"/>
    </w:rPr>
  </w:style>
  <w:style w:type="paragraph" w:styleId="NoSpacing">
    <w:name w:val="No Spacing"/>
    <w:uiPriority w:val="1"/>
    <w:qFormat/>
    <w:rsid w:val="00397A05"/>
    <w:pPr>
      <w:spacing w:after="0" w:line="240" w:lineRule="auto"/>
    </w:pPr>
  </w:style>
  <w:style w:type="character" w:customStyle="1" w:styleId="Heading2Char">
    <w:name w:val="Heading 2 Char"/>
    <w:basedOn w:val="DefaultParagraphFont"/>
    <w:link w:val="Heading2"/>
    <w:uiPriority w:val="9"/>
    <w:rsid w:val="00397A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97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A05"/>
  </w:style>
  <w:style w:type="paragraph" w:styleId="Footer">
    <w:name w:val="footer"/>
    <w:basedOn w:val="Normal"/>
    <w:link w:val="FooterChar"/>
    <w:uiPriority w:val="99"/>
    <w:unhideWhenUsed/>
    <w:rsid w:val="00397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721112">
      <w:bodyDiv w:val="1"/>
      <w:marLeft w:val="0"/>
      <w:marRight w:val="0"/>
      <w:marTop w:val="0"/>
      <w:marBottom w:val="0"/>
      <w:divBdr>
        <w:top w:val="none" w:sz="0" w:space="0" w:color="auto"/>
        <w:left w:val="none" w:sz="0" w:space="0" w:color="auto"/>
        <w:bottom w:val="none" w:sz="0" w:space="0" w:color="auto"/>
        <w:right w:val="none" w:sz="0" w:space="0" w:color="auto"/>
      </w:divBdr>
    </w:div>
    <w:div w:id="207874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lectrical4u.com/dc-motor-or-direct-current-motor/" TargetMode="External"/><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electrical4u.com/electric-current-and-theory-of-electricit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electrical4u.com/voltage-or-electric-potential-difference/"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ectrical4u.com/potentiome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06C1A-F480-4D6E-BBA5-86909279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CSE-LAB3-S09</dc:creator>
  <cp:lastModifiedBy>CSE-LAB1-SYSTEM20</cp:lastModifiedBy>
  <cp:revision>2</cp:revision>
  <dcterms:created xsi:type="dcterms:W3CDTF">2023-10-10T04:13:00Z</dcterms:created>
  <dcterms:modified xsi:type="dcterms:W3CDTF">2023-10-10T04:13:00Z</dcterms:modified>
</cp:coreProperties>
</file>