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1F48" w:rsidRDefault="00351F48">
      <w:pPr>
        <w:rPr>
          <w:lang w:val="en-US"/>
        </w:rPr>
      </w:pPr>
    </w:p>
    <w:p w:rsidR="00351F48" w:rsidRDefault="00351F48">
      <w:pPr>
        <w:rPr>
          <w:lang w:val="en-US"/>
        </w:rPr>
      </w:pPr>
    </w:p>
    <w:p w:rsidR="00351F48" w:rsidRDefault="00351F48">
      <w:pPr>
        <w:rPr>
          <w:lang w:val="en-US"/>
        </w:rPr>
      </w:pPr>
      <w:r w:rsidRPr="00467CA0">
        <w:rPr>
          <w:b/>
          <w:sz w:val="32"/>
          <w:szCs w:val="32"/>
          <w:lang w:val="en-US"/>
        </w:rPr>
        <w:t>Aim</w:t>
      </w:r>
      <w:r>
        <w:rPr>
          <w:lang w:val="en-US"/>
        </w:rPr>
        <w:t>:</w:t>
      </w:r>
    </w:p>
    <w:p w:rsidR="00351F48" w:rsidRDefault="005A27DB">
      <w:r>
        <w:t xml:space="preserve">         </w:t>
      </w:r>
      <w:r w:rsidR="00351F48">
        <w:t xml:space="preserve">To design and simulate a basic network in </w:t>
      </w:r>
      <w:r w:rsidR="00351F48" w:rsidRPr="00351F48">
        <w:rPr>
          <w:rStyle w:val="Strong"/>
          <w:b w:val="0"/>
        </w:rPr>
        <w:t>Cisco Packet Tracer</w:t>
      </w:r>
      <w:r w:rsidR="00351F48">
        <w:t xml:space="preserve"> by connecting </w:t>
      </w:r>
      <w:r w:rsidR="00351F48" w:rsidRPr="00351F48">
        <w:rPr>
          <w:rStyle w:val="Strong"/>
          <w:b w:val="0"/>
        </w:rPr>
        <w:t xml:space="preserve">two hubs using </w:t>
      </w:r>
      <w:r>
        <w:rPr>
          <w:rStyle w:val="Strong"/>
          <w:b w:val="0"/>
        </w:rPr>
        <w:t xml:space="preserve">       </w:t>
      </w:r>
      <w:r w:rsidR="00351F48" w:rsidRPr="00351F48">
        <w:rPr>
          <w:rStyle w:val="Strong"/>
          <w:b w:val="0"/>
        </w:rPr>
        <w:t>a cross</w:t>
      </w:r>
      <w:r w:rsidR="00351F48">
        <w:rPr>
          <w:rStyle w:val="Strong"/>
        </w:rPr>
        <w:t xml:space="preserve"> </w:t>
      </w:r>
      <w:r w:rsidR="00351F48" w:rsidRPr="00351F48">
        <w:rPr>
          <w:rStyle w:val="Strong"/>
          <w:b w:val="0"/>
        </w:rPr>
        <w:t>copper cable</w:t>
      </w:r>
      <w:r w:rsidR="00351F48">
        <w:t xml:space="preserve">, where </w:t>
      </w:r>
      <w:r w:rsidR="00351F48" w:rsidRPr="00351F48">
        <w:rPr>
          <w:rStyle w:val="Strong"/>
          <w:b w:val="0"/>
        </w:rPr>
        <w:t>each hub</w:t>
      </w:r>
      <w:r w:rsidR="00351F48">
        <w:rPr>
          <w:rStyle w:val="Strong"/>
        </w:rPr>
        <w:t xml:space="preserve"> </w:t>
      </w:r>
      <w:r w:rsidR="00351F48" w:rsidRPr="00351F48">
        <w:rPr>
          <w:rStyle w:val="Strong"/>
          <w:b w:val="0"/>
        </w:rPr>
        <w:t>is connected</w:t>
      </w:r>
      <w:r w:rsidR="00351F48">
        <w:rPr>
          <w:rStyle w:val="Strong"/>
        </w:rPr>
        <w:t xml:space="preserve"> </w:t>
      </w:r>
      <w:r w:rsidR="00351F48" w:rsidRPr="00351F48">
        <w:rPr>
          <w:rStyle w:val="Strong"/>
          <w:b w:val="0"/>
        </w:rPr>
        <w:t>to four PCs using straight</w:t>
      </w:r>
      <w:r w:rsidR="00351F48">
        <w:rPr>
          <w:rStyle w:val="Strong"/>
        </w:rPr>
        <w:t>-</w:t>
      </w:r>
      <w:r w:rsidR="00351F48" w:rsidRPr="00351F48">
        <w:rPr>
          <w:rStyle w:val="Strong"/>
          <w:b w:val="0"/>
        </w:rPr>
        <w:t>through copper cables</w:t>
      </w:r>
      <w:r w:rsidR="00351F48">
        <w:t>.</w:t>
      </w:r>
    </w:p>
    <w:p w:rsidR="00270E40" w:rsidRDefault="00270E40"/>
    <w:p w:rsidR="00351F48" w:rsidRDefault="00351F48">
      <w:r w:rsidRPr="00467CA0">
        <w:rPr>
          <w:b/>
          <w:sz w:val="28"/>
          <w:szCs w:val="28"/>
        </w:rPr>
        <w:t>Procedure</w:t>
      </w:r>
      <w:r>
        <w:t>:</w:t>
      </w:r>
    </w:p>
    <w:p w:rsidR="00351F48" w:rsidRDefault="00351F48" w:rsidP="00351F48">
      <w:pPr>
        <w:pStyle w:val="NormalWeb"/>
      </w:pPr>
      <w:r>
        <w:rPr>
          <w:rFonts w:hAnsi="Symbol"/>
        </w:rPr>
        <w:t xml:space="preserve">    1. </w:t>
      </w:r>
      <w:r>
        <w:t xml:space="preserve">Open </w:t>
      </w:r>
      <w:r>
        <w:rPr>
          <w:rStyle w:val="Strong"/>
        </w:rPr>
        <w:t>Cisco Packet Tracer</w:t>
      </w:r>
      <w:r>
        <w:t>.</w:t>
      </w:r>
    </w:p>
    <w:p w:rsidR="00351F48" w:rsidRDefault="00351F48" w:rsidP="00351F48">
      <w:pPr>
        <w:pStyle w:val="NormalWeb"/>
      </w:pPr>
      <w:r>
        <w:rPr>
          <w:rFonts w:hAnsi="Symbol"/>
        </w:rPr>
        <w:t xml:space="preserve">    2. </w:t>
      </w:r>
      <w:r>
        <w:t xml:space="preserve">From the </w:t>
      </w:r>
      <w:r>
        <w:rPr>
          <w:rStyle w:val="Strong"/>
          <w:b w:val="0"/>
        </w:rPr>
        <w:t xml:space="preserve">Network </w:t>
      </w:r>
      <w:r>
        <w:t xml:space="preserve">section, select </w:t>
      </w:r>
      <w:r>
        <w:rPr>
          <w:rStyle w:val="Strong"/>
          <w:b w:val="0"/>
        </w:rPr>
        <w:t>Hub</w:t>
      </w:r>
      <w:r>
        <w:t xml:space="preserve"> and place </w:t>
      </w:r>
      <w:r w:rsidRPr="00351F48">
        <w:rPr>
          <w:rStyle w:val="Strong"/>
          <w:b w:val="0"/>
        </w:rPr>
        <w:t>two</w:t>
      </w:r>
      <w:r>
        <w:rPr>
          <w:rStyle w:val="Strong"/>
        </w:rPr>
        <w:t xml:space="preserve"> </w:t>
      </w:r>
      <w:r w:rsidRPr="00351F48">
        <w:rPr>
          <w:rStyle w:val="Strong"/>
          <w:b w:val="0"/>
        </w:rPr>
        <w:t>hubs</w:t>
      </w:r>
      <w:r>
        <w:t xml:space="preserve"> on the workspace.</w:t>
      </w:r>
    </w:p>
    <w:p w:rsidR="00351F48" w:rsidRDefault="00351F48" w:rsidP="00351F48">
      <w:pPr>
        <w:pStyle w:val="NormalWeb"/>
      </w:pPr>
      <w:r>
        <w:rPr>
          <w:rFonts w:hAnsi="Symbol"/>
        </w:rPr>
        <w:t xml:space="preserve">   3. </w:t>
      </w:r>
      <w:r>
        <w:t xml:space="preserve">From the </w:t>
      </w:r>
      <w:r w:rsidRPr="00351F48">
        <w:rPr>
          <w:rStyle w:val="Strong"/>
          <w:b w:val="0"/>
        </w:rPr>
        <w:t>End Devices</w:t>
      </w:r>
      <w:r>
        <w:t xml:space="preserve"> section, select </w:t>
      </w:r>
      <w:r w:rsidRPr="00351F48">
        <w:rPr>
          <w:rStyle w:val="Strong"/>
          <w:b w:val="0"/>
        </w:rPr>
        <w:t>PC</w:t>
      </w:r>
      <w:r>
        <w:t xml:space="preserve"> and place </w:t>
      </w:r>
      <w:r w:rsidRPr="00351F48">
        <w:rPr>
          <w:rStyle w:val="Strong"/>
          <w:b w:val="0"/>
        </w:rPr>
        <w:t>four PCs near each hub</w:t>
      </w:r>
      <w:r>
        <w:t xml:space="preserve"> (total 8 </w:t>
      </w:r>
      <w:r>
        <w:t xml:space="preserve">                               </w:t>
      </w:r>
      <w:r>
        <w:t>PCs).</w:t>
      </w:r>
    </w:p>
    <w:p w:rsidR="00351F48" w:rsidRDefault="00351F48" w:rsidP="00351F48">
      <w:pPr>
        <w:pStyle w:val="NormalWeb"/>
      </w:pPr>
      <w:r>
        <w:t xml:space="preserve">   4. </w:t>
      </w:r>
      <w:r>
        <w:t xml:space="preserve">Connect each PC to its respective hub using </w:t>
      </w:r>
      <w:r w:rsidRPr="00351F48">
        <w:rPr>
          <w:rStyle w:val="Strong"/>
          <w:b w:val="0"/>
        </w:rPr>
        <w:t>Copper</w:t>
      </w:r>
      <w:r>
        <w:rPr>
          <w:rStyle w:val="Strong"/>
        </w:rPr>
        <w:t xml:space="preserve"> </w:t>
      </w:r>
      <w:r w:rsidRPr="00351F48">
        <w:rPr>
          <w:rStyle w:val="Strong"/>
          <w:b w:val="0"/>
        </w:rPr>
        <w:t>Straight</w:t>
      </w:r>
      <w:r>
        <w:rPr>
          <w:rStyle w:val="Strong"/>
        </w:rPr>
        <w:t>-</w:t>
      </w:r>
      <w:r w:rsidRPr="00351F48">
        <w:rPr>
          <w:rStyle w:val="Strong"/>
          <w:b w:val="0"/>
        </w:rPr>
        <w:t>Through</w:t>
      </w:r>
      <w:r>
        <w:rPr>
          <w:rStyle w:val="Strong"/>
        </w:rPr>
        <w:t xml:space="preserve"> </w:t>
      </w:r>
      <w:r w:rsidRPr="00351F48">
        <w:rPr>
          <w:rStyle w:val="Strong"/>
          <w:b w:val="0"/>
        </w:rPr>
        <w:t>cable</w:t>
      </w:r>
      <w:r>
        <w:t>.</w:t>
      </w:r>
    </w:p>
    <w:p w:rsidR="00351F48" w:rsidRDefault="00351F48" w:rsidP="00351F48">
      <w:pPr>
        <w:pStyle w:val="NormalWeb"/>
      </w:pPr>
      <w:r>
        <w:t xml:space="preserve">  5. </w:t>
      </w:r>
      <w:r>
        <w:t xml:space="preserve">Select the cable → click on PC → choose </w:t>
      </w:r>
      <w:r w:rsidRPr="00351F48">
        <w:rPr>
          <w:rStyle w:val="Strong"/>
          <w:b w:val="0"/>
        </w:rPr>
        <w:t>Fast</w:t>
      </w:r>
      <w:r w:rsidRPr="00351F48">
        <w:rPr>
          <w:rStyle w:val="Strong"/>
          <w:b w:val="0"/>
        </w:rPr>
        <w:t xml:space="preserve"> </w:t>
      </w:r>
      <w:r w:rsidRPr="00351F48">
        <w:rPr>
          <w:rStyle w:val="Strong"/>
          <w:b w:val="0"/>
        </w:rPr>
        <w:t>Ethernet</w:t>
      </w:r>
      <w:r>
        <w:t xml:space="preserve"> → click on Hub → choose a port.</w:t>
      </w:r>
    </w:p>
    <w:p w:rsidR="00351F48" w:rsidRDefault="00351F48" w:rsidP="00351F48">
      <w:pPr>
        <w:pStyle w:val="NormalWeb"/>
      </w:pPr>
      <w:r>
        <w:rPr>
          <w:rFonts w:hAnsi="Symbol"/>
        </w:rPr>
        <w:t xml:space="preserve"> 6.  </w:t>
      </w:r>
      <w:r>
        <w:t xml:space="preserve">Connect the two hubs together using a </w:t>
      </w:r>
      <w:r w:rsidRPr="00351F48">
        <w:rPr>
          <w:rStyle w:val="Strong"/>
          <w:b w:val="0"/>
        </w:rPr>
        <w:t>Copper Cross-Over cable</w:t>
      </w:r>
      <w:r>
        <w:t>.</w:t>
      </w:r>
    </w:p>
    <w:p w:rsidR="00351F48" w:rsidRDefault="00351F48" w:rsidP="00351F48">
      <w:pPr>
        <w:pStyle w:val="NormalWeb"/>
      </w:pPr>
      <w:r>
        <w:t xml:space="preserve"> 7.   </w:t>
      </w:r>
      <w:r>
        <w:t>Click on the first hub → select a port → click on the second hub → select a port.</w:t>
      </w:r>
    </w:p>
    <w:p w:rsidR="00351F48" w:rsidRDefault="00351F48" w:rsidP="00351F48">
      <w:pPr>
        <w:pStyle w:val="NormalWeb"/>
        <w:rPr>
          <w:rStyle w:val="Strong"/>
          <w:b w:val="0"/>
        </w:rPr>
      </w:pPr>
      <w:r>
        <w:rPr>
          <w:rFonts w:hAnsi="Symbol"/>
        </w:rPr>
        <w:t xml:space="preserve"> 8.</w:t>
      </w:r>
      <w:r>
        <w:t xml:space="preserve"> </w:t>
      </w:r>
      <w:r>
        <w:t xml:space="preserve">   </w:t>
      </w:r>
      <w:r>
        <w:t xml:space="preserve">Assign IP addresses to all PCs in the </w:t>
      </w:r>
      <w:r w:rsidRPr="00351F48">
        <w:rPr>
          <w:rStyle w:val="Strong"/>
          <w:b w:val="0"/>
        </w:rPr>
        <w:t>same network</w:t>
      </w:r>
    </w:p>
    <w:p w:rsidR="00270E40" w:rsidRDefault="00270E40" w:rsidP="00351F48">
      <w:pPr>
        <w:pStyle w:val="NormalWeb"/>
        <w:rPr>
          <w:rStyle w:val="Strong"/>
          <w:b w:val="0"/>
        </w:rPr>
      </w:pPr>
    </w:p>
    <w:p w:rsidR="00351F48" w:rsidRDefault="005A27DB" w:rsidP="00351F48">
      <w:pPr>
        <w:pStyle w:val="NormalWeb"/>
        <w:rPr>
          <w:rStyle w:val="Strong"/>
          <w:b w:val="0"/>
        </w:rPr>
      </w:pPr>
      <w:r w:rsidRPr="00467CA0">
        <w:rPr>
          <w:rStyle w:val="Strong"/>
          <w:sz w:val="28"/>
          <w:szCs w:val="28"/>
        </w:rPr>
        <w:t>Observation</w:t>
      </w:r>
      <w:r>
        <w:rPr>
          <w:rStyle w:val="Strong"/>
          <w:b w:val="0"/>
        </w:rPr>
        <w:t>:</w:t>
      </w:r>
    </w:p>
    <w:p w:rsidR="005A27DB" w:rsidRPr="005A27DB" w:rsidRDefault="005A27DB" w:rsidP="005A2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7D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A27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27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PCs were successfully connected to their respective hubs using </w:t>
      </w:r>
      <w:r w:rsidRPr="005A27D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straight</w:t>
      </w:r>
      <w:r w:rsidRPr="005A27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</w:t>
      </w:r>
      <w:r w:rsidRPr="005A27D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through</w:t>
      </w:r>
      <w:r w:rsidRPr="005A27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A27D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copper</w:t>
      </w:r>
      <w:r w:rsidRPr="005A27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A27D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cables</w:t>
      </w:r>
      <w:r w:rsidRPr="005A27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27DB" w:rsidRPr="005A27DB" w:rsidRDefault="005A27DB" w:rsidP="005A2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7D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A27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27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A27DB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5A27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two hubs were properly connected using a </w:t>
      </w:r>
      <w:r w:rsidRPr="005A27D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cross</w:t>
      </w:r>
      <w:r w:rsidRPr="005A27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A27D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copper</w:t>
      </w:r>
      <w:r w:rsidRPr="005A27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A27D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cable</w:t>
      </w:r>
      <w:r w:rsidRPr="005A27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27DB" w:rsidRPr="005A27DB" w:rsidRDefault="005A27DB" w:rsidP="005A2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7D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</w:t>
      </w:r>
      <w:r w:rsidRPr="005A27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Link lights on all devices indicated successful physical connections.</w:t>
      </w:r>
    </w:p>
    <w:p w:rsidR="005A27DB" w:rsidRPr="005A27DB" w:rsidRDefault="005A27DB" w:rsidP="005A2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7D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</w:t>
      </w:r>
      <w:r w:rsidRPr="005A27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5A27DB">
        <w:rPr>
          <w:rFonts w:ascii="Times New Roman" w:eastAsia="Times New Roman" w:hAnsi="Times New Roman" w:cs="Times New Roman"/>
          <w:sz w:val="24"/>
          <w:szCs w:val="24"/>
          <w:lang w:eastAsia="en-IN"/>
        </w:rPr>
        <w:t>Since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27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hubs</w:t>
      </w:r>
      <w:proofErr w:type="gramEnd"/>
      <w:r w:rsidRPr="005A27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at the </w:t>
      </w:r>
      <w:r w:rsidRPr="005A27D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physical</w:t>
      </w:r>
      <w:r w:rsidRPr="005A27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A27D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layer</w:t>
      </w:r>
      <w:r w:rsidRPr="005A27DB">
        <w:rPr>
          <w:rFonts w:ascii="Times New Roman" w:eastAsia="Times New Roman" w:hAnsi="Times New Roman" w:cs="Times New Roman"/>
          <w:sz w:val="24"/>
          <w:szCs w:val="24"/>
          <w:lang w:eastAsia="en-IN"/>
        </w:rPr>
        <w:t>, data packets were broadcast to all connected ports.</w:t>
      </w:r>
    </w:p>
    <w:p w:rsidR="005A27DB" w:rsidRDefault="005A27DB" w:rsidP="005A2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7D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A27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A27DB">
        <w:rPr>
          <w:rFonts w:ascii="Times New Roman" w:eastAsia="Times New Roman" w:hAnsi="Times New Roman" w:cs="Times New Roman"/>
          <w:sz w:val="24"/>
          <w:szCs w:val="24"/>
          <w:lang w:eastAsia="en-IN"/>
        </w:rPr>
        <w:t>When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27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  <w:proofErr w:type="gramEnd"/>
      <w:r w:rsidRPr="005A27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packet was sent from one PC, all other PCs received the signal, but only the 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estination PC accepted the data.</w:t>
      </w:r>
    </w:p>
    <w:p w:rsidR="00467CA0" w:rsidRPr="005A27DB" w:rsidRDefault="00467CA0" w:rsidP="005A2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A27DB" w:rsidRPr="005A27DB" w:rsidRDefault="005A27DB" w:rsidP="005A2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5A27DB" w:rsidRDefault="005A27DB" w:rsidP="00351F48">
      <w:pPr>
        <w:pStyle w:val="NormalWeb"/>
        <w:rPr>
          <w:rStyle w:val="Strong"/>
          <w:b w:val="0"/>
        </w:rPr>
      </w:pPr>
      <w:bookmarkStart w:id="0" w:name="_GoBack"/>
    </w:p>
    <w:bookmarkEnd w:id="0"/>
    <w:p w:rsidR="00351F48" w:rsidRDefault="00351F48" w:rsidP="00351F48">
      <w:pPr>
        <w:pStyle w:val="NormalWeb"/>
      </w:pPr>
    </w:p>
    <w:p w:rsidR="00467CA0" w:rsidRDefault="00467CA0" w:rsidP="005A2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467CA0" w:rsidRDefault="00467CA0" w:rsidP="005A2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5A27DB" w:rsidRDefault="005A27DB" w:rsidP="00467CA0">
      <w:pPr>
        <w:spacing w:before="100" w:beforeAutospacing="1" w:after="100" w:afterAutospacing="1" w:line="240" w:lineRule="auto"/>
        <w:ind w:left="-142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A27D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</w:p>
    <w:p w:rsidR="00351F48" w:rsidRPr="00351F48" w:rsidRDefault="00467CA0">
      <w:pPr>
        <w:rPr>
          <w:lang w:val="en-US"/>
        </w:rPr>
      </w:pPr>
      <w:r w:rsidRPr="00467CA0">
        <w:rPr>
          <w:lang w:val="en-US"/>
        </w:rPr>
        <w:drawing>
          <wp:inline distT="0" distB="0" distL="0" distR="0" wp14:anchorId="49138B8B" wp14:editId="7BF56D52">
            <wp:extent cx="5731510" cy="25583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1F48" w:rsidRPr="00351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2D18A9"/>
    <w:multiLevelType w:val="multilevel"/>
    <w:tmpl w:val="60F4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7407E5"/>
    <w:multiLevelType w:val="hybridMultilevel"/>
    <w:tmpl w:val="12F23B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3738EA"/>
    <w:multiLevelType w:val="multilevel"/>
    <w:tmpl w:val="558C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F48"/>
    <w:rsid w:val="00270E40"/>
    <w:rsid w:val="00351F48"/>
    <w:rsid w:val="00467CA0"/>
    <w:rsid w:val="00533B51"/>
    <w:rsid w:val="005A2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27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51F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1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2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7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27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51F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1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2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7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6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D8FF1F-6E2F-412E-9105-431458788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tcs</dc:creator>
  <cp:lastModifiedBy>tcs</cp:lastModifiedBy>
  <cp:revision>2</cp:revision>
  <dcterms:created xsi:type="dcterms:W3CDTF">2026-01-23T06:01:00Z</dcterms:created>
  <dcterms:modified xsi:type="dcterms:W3CDTF">2026-01-23T06:01:00Z</dcterms:modified>
</cp:coreProperties>
</file>