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CD136" w14:textId="43F7A917" w:rsidR="0028647A" w:rsidRDefault="007B2985">
      <w:pPr>
        <w:rPr>
          <w:rFonts w:ascii="Times New Roman" w:hAnsi="Times New Roman" w:cs="Times New Roman"/>
          <w:sz w:val="48"/>
          <w:szCs w:val="48"/>
          <w:u w:val="single"/>
          <w:shd w:val="clear" w:color="auto" w:fill="FFFFFF"/>
        </w:rPr>
      </w:pPr>
      <w:r w:rsidRPr="007B2985">
        <w:rPr>
          <w:rFonts w:ascii="Times New Roman" w:hAnsi="Times New Roman" w:cs="Times New Roman"/>
          <w:sz w:val="48"/>
          <w:szCs w:val="48"/>
          <w:u w:val="single"/>
          <w:shd w:val="clear" w:color="auto" w:fill="FFFFFF"/>
        </w:rPr>
        <w:t>Building a Smarter AI-Powered Spam Classifier</w:t>
      </w:r>
    </w:p>
    <w:p w14:paraId="0F1EA18A" w14:textId="2527D7DE" w:rsidR="007B2985" w:rsidRDefault="007B2985">
      <w:pPr>
        <w:rPr>
          <w:rFonts w:ascii="Times New Roman" w:hAnsi="Times New Roman" w:cs="Times New Roman"/>
          <w:sz w:val="48"/>
          <w:szCs w:val="48"/>
          <w:u w:val="single"/>
          <w:shd w:val="clear" w:color="auto" w:fill="FFFFFF"/>
        </w:rPr>
      </w:pPr>
    </w:p>
    <w:p w14:paraId="42F3AB8A" w14:textId="77777777" w:rsidR="007B2985" w:rsidRPr="007B2985" w:rsidRDefault="007B2985" w:rsidP="007B2985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7B2985">
        <w:rPr>
          <w:rStyle w:val="textrun"/>
          <w:b/>
          <w:bCs/>
          <w:color w:val="313131"/>
          <w:sz w:val="44"/>
          <w:szCs w:val="44"/>
        </w:rPr>
        <w:t>Phase 3: Development Part 1</w:t>
      </w:r>
      <w:r w:rsidRPr="007B2985">
        <w:rPr>
          <w:rStyle w:val="eop"/>
          <w:color w:val="313131"/>
          <w:sz w:val="44"/>
          <w:szCs w:val="44"/>
        </w:rPr>
        <w:t> </w:t>
      </w:r>
    </w:p>
    <w:p w14:paraId="1908AC5F" w14:textId="62B91920" w:rsidR="007B2985" w:rsidRPr="007B2985" w:rsidRDefault="007B2985" w:rsidP="007B2985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7B2985">
        <w:rPr>
          <w:rStyle w:val="textrun"/>
          <w:color w:val="313131"/>
          <w:sz w:val="44"/>
          <w:szCs w:val="44"/>
        </w:rPr>
        <w:t>In this part, you will </w:t>
      </w:r>
      <w:r w:rsidRPr="007B2985">
        <w:rPr>
          <w:rStyle w:val="normaltextrun"/>
          <w:color w:val="313131"/>
          <w:sz w:val="36"/>
          <w:szCs w:val="36"/>
        </w:rPr>
        <w:t>begin building your project by loading and preprocessing the dataset.</w:t>
      </w:r>
      <w:r>
        <w:rPr>
          <w:noProof/>
          <w:color w:val="313131"/>
          <w:sz w:val="36"/>
          <w:szCs w:val="36"/>
        </w:rPr>
        <w:drawing>
          <wp:inline distT="0" distB="0" distL="0" distR="0" wp14:anchorId="7205DDE7" wp14:editId="3BD3681D">
            <wp:extent cx="59531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4309" b="287"/>
                    <a:stretch/>
                  </pic:blipFill>
                  <pic:spPr bwMode="auto">
                    <a:xfrm>
                      <a:off x="0" y="0"/>
                      <a:ext cx="59531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B2985">
        <w:rPr>
          <w:rStyle w:val="eop"/>
          <w:color w:val="313131"/>
          <w:sz w:val="36"/>
          <w:szCs w:val="36"/>
        </w:rPr>
        <w:t> </w:t>
      </w:r>
    </w:p>
    <w:p w14:paraId="7CC966D0" w14:textId="3CAE1D59" w:rsidR="007B2985" w:rsidRDefault="007B2985" w:rsidP="007B2985">
      <w:pPr>
        <w:pStyle w:val="paragraph"/>
        <w:spacing w:before="0" w:beforeAutospacing="0" w:after="0" w:afterAutospacing="0"/>
        <w:textAlignment w:val="baseline"/>
        <w:rPr>
          <w:rStyle w:val="eop"/>
          <w:color w:val="313131"/>
          <w:sz w:val="36"/>
          <w:szCs w:val="36"/>
        </w:rPr>
      </w:pPr>
      <w:r w:rsidRPr="007B2985">
        <w:rPr>
          <w:rStyle w:val="normaltextrun"/>
          <w:color w:val="313131"/>
          <w:sz w:val="36"/>
          <w:szCs w:val="36"/>
        </w:rPr>
        <w:t>In this phase, start building the core components of our spam classifier. Use the Kaggle dataset which contains a collection of SMS messages labelled as spam or non-spam. </w:t>
      </w:r>
      <w:r w:rsidRPr="007B2985">
        <w:rPr>
          <w:rStyle w:val="eop"/>
          <w:color w:val="313131"/>
          <w:sz w:val="36"/>
          <w:szCs w:val="36"/>
        </w:rPr>
        <w:t> </w:t>
      </w:r>
    </w:p>
    <w:p w14:paraId="7EA8ABFB" w14:textId="27DAB56B" w:rsidR="007B2985" w:rsidRDefault="007B2985" w:rsidP="007B2985">
      <w:pPr>
        <w:pStyle w:val="paragraph"/>
        <w:spacing w:before="0" w:beforeAutospacing="0" w:after="0" w:afterAutospacing="0"/>
        <w:textAlignment w:val="baseline"/>
        <w:rPr>
          <w:rStyle w:val="eop"/>
          <w:color w:val="313131"/>
          <w:sz w:val="36"/>
          <w:szCs w:val="36"/>
        </w:rPr>
      </w:pPr>
    </w:p>
    <w:p w14:paraId="0C6E9FD1" w14:textId="55AF3E9C" w:rsidR="007B2985" w:rsidRDefault="007B2985" w:rsidP="007B2985">
      <w:pPr>
        <w:pStyle w:val="paragraph"/>
        <w:spacing w:before="0" w:beforeAutospacing="0" w:after="0" w:afterAutospacing="0"/>
        <w:textAlignment w:val="baseline"/>
        <w:rPr>
          <w:rStyle w:val="eop"/>
          <w:color w:val="313131"/>
          <w:sz w:val="36"/>
          <w:szCs w:val="36"/>
        </w:rPr>
      </w:pPr>
      <w:r>
        <w:rPr>
          <w:rStyle w:val="eop"/>
          <w:color w:val="313131"/>
          <w:sz w:val="36"/>
          <w:szCs w:val="36"/>
        </w:rPr>
        <w:t xml:space="preserve">Hence, </w:t>
      </w:r>
      <w:proofErr w:type="gramStart"/>
      <w:r>
        <w:rPr>
          <w:rStyle w:val="eop"/>
          <w:color w:val="313131"/>
          <w:sz w:val="36"/>
          <w:szCs w:val="36"/>
        </w:rPr>
        <w:t>We</w:t>
      </w:r>
      <w:proofErr w:type="gramEnd"/>
      <w:r>
        <w:rPr>
          <w:rStyle w:val="eop"/>
          <w:color w:val="313131"/>
          <w:sz w:val="36"/>
          <w:szCs w:val="36"/>
        </w:rPr>
        <w:t xml:space="preserve"> import the dataset into the program and Get the data from the dataset.</w:t>
      </w:r>
    </w:p>
    <w:p w14:paraId="3F01B7F8" w14:textId="5D9ABCD3" w:rsidR="007B2985" w:rsidRPr="007B2985" w:rsidRDefault="007B2985" w:rsidP="007B2985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>
        <w:rPr>
          <w:rStyle w:val="eop"/>
          <w:color w:val="313131"/>
          <w:sz w:val="36"/>
          <w:szCs w:val="36"/>
        </w:rPr>
        <w:t>So, The Data Preprocessing is Successfully Executed.</w:t>
      </w:r>
      <w:bookmarkStart w:id="0" w:name="_GoBack"/>
      <w:bookmarkEnd w:id="0"/>
    </w:p>
    <w:p w14:paraId="049123FD" w14:textId="576731FB" w:rsidR="007B2985" w:rsidRDefault="007B2985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2CF54E37" w14:textId="77777777" w:rsidR="007B2985" w:rsidRPr="007B2985" w:rsidRDefault="007B2985">
      <w:pPr>
        <w:rPr>
          <w:rFonts w:ascii="Times New Roman" w:hAnsi="Times New Roman" w:cs="Times New Roman"/>
          <w:sz w:val="48"/>
          <w:szCs w:val="48"/>
          <w:u w:val="single"/>
        </w:rPr>
      </w:pPr>
    </w:p>
    <w:sectPr w:rsidR="007B2985" w:rsidRPr="007B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85"/>
    <w:rsid w:val="0028647A"/>
    <w:rsid w:val="007B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E0DE"/>
  <w15:chartTrackingRefBased/>
  <w15:docId w15:val="{60F133C8-2D7F-455A-A77D-9417C86A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B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7B2985"/>
  </w:style>
  <w:style w:type="character" w:customStyle="1" w:styleId="eop">
    <w:name w:val="eop"/>
    <w:basedOn w:val="DefaultParagraphFont"/>
    <w:rsid w:val="007B2985"/>
  </w:style>
  <w:style w:type="character" w:customStyle="1" w:styleId="normaltextrun">
    <w:name w:val="normaltextrun"/>
    <w:basedOn w:val="DefaultParagraphFont"/>
    <w:rsid w:val="007B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cselab1-37</dc:creator>
  <cp:keywords/>
  <dc:description/>
  <cp:lastModifiedBy>cselab1-37</cp:lastModifiedBy>
  <cp:revision>1</cp:revision>
  <dcterms:created xsi:type="dcterms:W3CDTF">2023-10-14T10:42:00Z</dcterms:created>
  <dcterms:modified xsi:type="dcterms:W3CDTF">2023-10-14T10:49:00Z</dcterms:modified>
</cp:coreProperties>
</file>