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D2" w:rsidRDefault="00FA3AD2" w:rsidP="00FA3AD2">
      <w:r>
        <w:t xml:space="preserve">Classe: </w:t>
      </w:r>
      <w:proofErr w:type="spellStart"/>
      <w:r>
        <w:t>EfetuarLoginConvidado</w:t>
      </w:r>
      <w:proofErr w:type="spellEnd"/>
    </w:p>
    <w:p w:rsidR="00FA3AD2" w:rsidRDefault="00FA3AD2" w:rsidP="00FA3AD2">
      <w:r>
        <w:t>Métodos:</w:t>
      </w:r>
    </w:p>
    <w:p w:rsidR="00FA3AD2" w:rsidRDefault="00FA3AD2" w:rsidP="00FA3AD2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DE77BB" w:rsidRDefault="00FA3AD2" w:rsidP="00FA3AD2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user</w:t>
      </w:r>
      <w:proofErr w:type="spellEnd"/>
      <w:r>
        <w:t>: É atribuído o nome “</w:t>
      </w:r>
      <w:proofErr w:type="spellStart"/>
      <w:r>
        <w:t>guest</w:t>
      </w:r>
      <w:proofErr w:type="spellEnd"/>
      <w:r>
        <w:t>”;</w:t>
      </w:r>
    </w:p>
    <w:p w:rsidR="00FA3AD2" w:rsidRDefault="00FA3AD2" w:rsidP="00FA3AD2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pass</w:t>
      </w:r>
      <w:proofErr w:type="spellEnd"/>
      <w:r>
        <w:t>: É atribuída a senha “</w:t>
      </w:r>
      <w:proofErr w:type="spellStart"/>
      <w:r>
        <w:t>guest</w:t>
      </w:r>
      <w:proofErr w:type="spellEnd"/>
      <w:r>
        <w:t>”</w:t>
      </w:r>
      <w:bookmarkStart w:id="0" w:name="_GoBack"/>
      <w:bookmarkEnd w:id="0"/>
    </w:p>
    <w:sectPr w:rsidR="00FA3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D2"/>
    <w:rsid w:val="00DE77BB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9F661-3EEB-43F2-836C-5968CE84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A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2014-04-14T20:24:00Z</dcterms:created>
  <dcterms:modified xsi:type="dcterms:W3CDTF">2014-04-14T20:27:00Z</dcterms:modified>
</cp:coreProperties>
</file>