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C5" w:rsidRDefault="00AD36C5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Controller</w:t>
      </w:r>
    </w:p>
    <w:p w:rsidR="00FE0BC1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RequestMapping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RequestMethod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GET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ModelAndView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doStart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ModelAndView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login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RequestMapping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/validate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RequestMethod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POST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validate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ModelAttribute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admin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Admin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ob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Model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ob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getuName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ab/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uPass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ob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getuPassword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md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addAttribute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uData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admin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equals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&amp;&amp;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admin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equals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uPass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setAttribute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user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redirect:/home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}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md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addAttribute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message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Invalid Credentials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r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login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}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RequestMapping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/home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home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Model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model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List&lt;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Quiz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quiz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quizService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getDetails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model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addAttribute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quiz);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home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76CB2" w:rsidRDefault="00A76CB2">
      <w:pPr>
        <w:pBdr>
          <w:bottom w:val="single" w:sz="6" w:space="1" w:color="auto"/>
        </w:pBd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183F5D" w:rsidRDefault="00183F5D">
      <w:pPr>
        <w:pBdr>
          <w:bottom w:val="single" w:sz="6" w:space="1" w:color="auto"/>
        </w:pBd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D36C5" w:rsidRDefault="00AD36C5">
      <w:pPr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DAO </w:t>
      </w:r>
      <w:proofErr w:type="spellStart"/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Impl</w:t>
      </w:r>
      <w:proofErr w:type="spellEnd"/>
    </w:p>
    <w:p w:rsidR="00A76CB2" w:rsidRDefault="00A76CB2">
      <w:pPr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@Override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insertQuestion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Question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obq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sf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getCurrentSession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save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obq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76CB2" w:rsidRDefault="00A76CB2">
      <w:pPr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@Override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lastRenderedPageBreak/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List&lt;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Question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getCQuestions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sf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getCurrentSession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Query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session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createQuery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from Question where syllabus = 'C'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List&lt;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Question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ob1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query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r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ob1;</w:t>
      </w:r>
    </w:p>
    <w:p w:rsidR="00A76CB2" w:rsidRDefault="00A7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A76CB2" w:rsidRDefault="00A76CB2">
      <w:pPr>
        <w:pBdr>
          <w:bottom w:val="single" w:sz="6" w:space="1" w:color="auto"/>
        </w:pBd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D36C5" w:rsidRDefault="00AD36C5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Jsp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REf</w:t>
      </w:r>
      <w:proofErr w:type="spellEnd"/>
    </w:p>
    <w:p w:rsidR="00A76CB2" w:rsidRDefault="00A76CB2">
      <w:pP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List&lt;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Question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CC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List&lt;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Question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request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getAttribute</w:t>
      </w:r>
      <w:proofErr w:type="spellEnd"/>
      <w:proofErr w:type="gramEnd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A76CB2" w:rsidRDefault="00A76CB2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pse"/>
          <w:rFonts w:ascii="Consolas" w:hAnsi="Consolas"/>
          <w:color w:val="032F62"/>
          <w:sz w:val="18"/>
          <w:szCs w:val="18"/>
          <w:shd w:val="clear" w:color="auto" w:fill="FFFFFF"/>
        </w:rPr>
        <w:t>${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pageContext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request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contextPath</w:t>
      </w:r>
      <w:proofErr w:type="spellEnd"/>
      <w:proofErr w:type="gramEnd"/>
      <w:r>
        <w:rPr>
          <w:rStyle w:val="pl-s1"/>
          <w:rFonts w:ascii="Consolas" w:hAnsi="Consolas"/>
          <w:color w:val="032F62"/>
          <w:sz w:val="18"/>
          <w:szCs w:val="18"/>
          <w:shd w:val="clear" w:color="auto" w:fill="FFFFFF"/>
        </w:rPr>
        <w:t>}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/logout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:rsidR="00183F5D" w:rsidRDefault="00183F5D">
      <w:pPr>
        <w:pBdr>
          <w:bottom w:val="single" w:sz="6" w:space="1" w:color="auto"/>
        </w:pBd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C80B94" w:rsidRDefault="00C80B94" w:rsidP="00C80B94">
      <w:pPr>
        <w:rPr>
          <w:rFonts w:ascii="Arial" w:hAnsi="Arial" w:cs="Arial"/>
          <w:color w:val="222222"/>
          <w:shd w:val="clear" w:color="auto" w:fill="FFFFFF"/>
        </w:rPr>
      </w:pPr>
      <w:r w:rsidRPr="00463EEF">
        <w:rPr>
          <w:b/>
          <w:sz w:val="30"/>
          <w:szCs w:val="30"/>
          <w:lang w:val="en-IN"/>
        </w:rPr>
        <w:t>Continuous Integration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lang w:val="en-IN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Continuous Integration</w:t>
      </w:r>
      <w:r>
        <w:rPr>
          <w:rFonts w:ascii="Arial" w:hAnsi="Arial" w:cs="Arial"/>
          <w:color w:val="222222"/>
          <w:shd w:val="clear" w:color="auto" w:fill="FFFFFF"/>
        </w:rPr>
        <w:t> (CI) is a development practice that requires developers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integrate</w:t>
      </w:r>
      <w:r>
        <w:rPr>
          <w:rFonts w:ascii="Arial" w:hAnsi="Arial" w:cs="Arial"/>
          <w:color w:val="222222"/>
          <w:shd w:val="clear" w:color="auto" w:fill="FFFFFF"/>
        </w:rPr>
        <w:t> code into a shared repository several times a day. Each check-in is then verified by an automated build, allowing teams to detect problems early.</w:t>
      </w:r>
    </w:p>
    <w:p w:rsidR="00C80B94" w:rsidRPr="00463EEF" w:rsidRDefault="00C80B94" w:rsidP="00C80B94">
      <w:pPr>
        <w:rPr>
          <w:b/>
          <w:sz w:val="30"/>
          <w:szCs w:val="30"/>
          <w:lang w:val="en-IN"/>
        </w:rPr>
      </w:pPr>
      <w:r w:rsidRPr="00463EEF">
        <w:rPr>
          <w:b/>
          <w:sz w:val="30"/>
          <w:szCs w:val="30"/>
          <w:lang w:val="en-IN"/>
        </w:rPr>
        <w:t>Version Control:</w:t>
      </w:r>
    </w:p>
    <w:p w:rsidR="00C80B94" w:rsidRDefault="00C80B94" w:rsidP="00C80B94">
      <w:pPr>
        <w:rPr>
          <w:rFonts w:ascii="Arial" w:hAnsi="Arial" w:cs="Arial"/>
          <w:color w:val="222222"/>
          <w:shd w:val="clear" w:color="auto" w:fill="FFFFFF"/>
        </w:rPr>
      </w:pPr>
      <w:r>
        <w:rPr>
          <w:b/>
          <w:lang w:val="en-IN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 control</w:t>
      </w:r>
      <w:r>
        <w:rPr>
          <w:rFonts w:ascii="Arial" w:hAnsi="Arial" w:cs="Arial"/>
          <w:color w:val="222222"/>
          <w:shd w:val="clear" w:color="auto" w:fill="FFFFFF"/>
        </w:rPr>
        <w:t xml:space="preserve"> is a system that records changes to a file or set of files over time so that you can recall specific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versions</w:t>
      </w:r>
      <w:r>
        <w:rPr>
          <w:rFonts w:ascii="Arial" w:hAnsi="Arial" w:cs="Arial"/>
          <w:color w:val="222222"/>
          <w:shd w:val="clear" w:color="auto" w:fill="FFFFFF"/>
        </w:rPr>
        <w:t> later. For the examples in this book, you will use software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source</w:t>
      </w:r>
      <w:r>
        <w:rPr>
          <w:rFonts w:ascii="Arial" w:hAnsi="Arial" w:cs="Arial"/>
          <w:color w:val="222222"/>
          <w:shd w:val="clear" w:color="auto" w:fill="FFFFFF"/>
        </w:rPr>
        <w:t> code as the files being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 controlled</w:t>
      </w:r>
      <w:r>
        <w:rPr>
          <w:rFonts w:ascii="Arial" w:hAnsi="Arial" w:cs="Arial"/>
          <w:color w:val="222222"/>
          <w:shd w:val="clear" w:color="auto" w:fill="FFFFFF"/>
        </w:rPr>
        <w:t>, though in reality you can do this with nearly any type of file on a computer.</w:t>
      </w:r>
    </w:p>
    <w:p w:rsidR="00C80B94" w:rsidRPr="00463EEF" w:rsidRDefault="00C80B94" w:rsidP="00C80B94">
      <w:pPr>
        <w:rPr>
          <w:b/>
          <w:lang w:val="en-IN"/>
        </w:rPr>
      </w:pPr>
      <w:r w:rsidRPr="00871B8B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Jenkins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C80B94" w:rsidRDefault="00C80B94" w:rsidP="00C80B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Jenkins is an open source automation server written in Java. Jenkins helps to automate the non-human part of the software development process, with continuous integration and facilitating technical aspects of continuous delivery. It is a server-based system that runs in servlet containers such as Apache Tomcat.</w:t>
      </w:r>
    </w:p>
    <w:p w:rsidR="00183F5D" w:rsidRDefault="00183F5D">
      <w:bookmarkStart w:id="0" w:name="_GoBack"/>
      <w:bookmarkEnd w:id="0"/>
    </w:p>
    <w:sectPr w:rsidR="0018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B2"/>
    <w:rsid w:val="00183F5D"/>
    <w:rsid w:val="00837D49"/>
    <w:rsid w:val="00A76CB2"/>
    <w:rsid w:val="00AD36C5"/>
    <w:rsid w:val="00C80B94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3BA7-8DA1-4380-8A49-3477EB3D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76CB2"/>
  </w:style>
  <w:style w:type="character" w:customStyle="1" w:styleId="pl-c1">
    <w:name w:val="pl-c1"/>
    <w:basedOn w:val="DefaultParagraphFont"/>
    <w:rsid w:val="00A76CB2"/>
  </w:style>
  <w:style w:type="character" w:customStyle="1" w:styleId="pl-s">
    <w:name w:val="pl-s"/>
    <w:basedOn w:val="DefaultParagraphFont"/>
    <w:rsid w:val="00A76CB2"/>
  </w:style>
  <w:style w:type="character" w:customStyle="1" w:styleId="pl-pds">
    <w:name w:val="pl-pds"/>
    <w:basedOn w:val="DefaultParagraphFont"/>
    <w:rsid w:val="00A76CB2"/>
  </w:style>
  <w:style w:type="character" w:customStyle="1" w:styleId="pl-smi">
    <w:name w:val="pl-smi"/>
    <w:basedOn w:val="DefaultParagraphFont"/>
    <w:rsid w:val="00A76CB2"/>
  </w:style>
  <w:style w:type="character" w:customStyle="1" w:styleId="pl-en">
    <w:name w:val="pl-en"/>
    <w:basedOn w:val="DefaultParagraphFont"/>
    <w:rsid w:val="00A76CB2"/>
  </w:style>
  <w:style w:type="character" w:customStyle="1" w:styleId="pl-v">
    <w:name w:val="pl-v"/>
    <w:basedOn w:val="DefaultParagraphFont"/>
    <w:rsid w:val="00A76CB2"/>
  </w:style>
  <w:style w:type="character" w:customStyle="1" w:styleId="pl-s1">
    <w:name w:val="pl-s1"/>
    <w:basedOn w:val="DefaultParagraphFont"/>
    <w:rsid w:val="00A76CB2"/>
  </w:style>
  <w:style w:type="character" w:customStyle="1" w:styleId="pl-e">
    <w:name w:val="pl-e"/>
    <w:basedOn w:val="DefaultParagraphFont"/>
    <w:rsid w:val="00A76CB2"/>
  </w:style>
  <w:style w:type="character" w:customStyle="1" w:styleId="pl-pse">
    <w:name w:val="pl-pse"/>
    <w:basedOn w:val="DefaultParagraphFont"/>
    <w:rsid w:val="00A7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Javagal Aswin</dc:creator>
  <cp:keywords/>
  <dc:description/>
  <cp:lastModifiedBy>Kavvin S</cp:lastModifiedBy>
  <cp:revision>4</cp:revision>
  <dcterms:created xsi:type="dcterms:W3CDTF">2019-03-05T15:18:00Z</dcterms:created>
  <dcterms:modified xsi:type="dcterms:W3CDTF">2019-03-06T02:19:00Z</dcterms:modified>
</cp:coreProperties>
</file>